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9" w:type="dxa"/>
        <w:tblLayout w:type="fixed"/>
        <w:tblCellMar>
          <w:left w:w="70" w:type="dxa"/>
          <w:right w:w="70" w:type="dxa"/>
        </w:tblCellMar>
        <w:tblLook w:val="0000" w:firstRow="0" w:lastRow="0" w:firstColumn="0" w:lastColumn="0" w:noHBand="0" w:noVBand="0"/>
      </w:tblPr>
      <w:tblGrid>
        <w:gridCol w:w="1843"/>
        <w:gridCol w:w="6521"/>
        <w:gridCol w:w="119"/>
        <w:gridCol w:w="1922"/>
        <w:gridCol w:w="7"/>
        <w:gridCol w:w="80"/>
        <w:gridCol w:w="7"/>
      </w:tblGrid>
      <w:tr w:rsidR="00C7279D" w:rsidRPr="000106DD" w14:paraId="31E2A408" w14:textId="77777777" w:rsidTr="00805802">
        <w:trPr>
          <w:gridAfter w:val="1"/>
          <w:wAfter w:w="7" w:type="dxa"/>
          <w:cantSplit/>
          <w:trHeight w:hRule="exact" w:val="369"/>
        </w:trPr>
        <w:tc>
          <w:tcPr>
            <w:tcW w:w="1843" w:type="dxa"/>
          </w:tcPr>
          <w:p w14:paraId="1F3B1910" w14:textId="77777777" w:rsidR="00C7279D" w:rsidRPr="000106DD" w:rsidRDefault="00C7279D" w:rsidP="00805802">
            <w:pPr>
              <w:spacing w:after="0"/>
              <w:rPr>
                <w:sz w:val="24"/>
                <w:lang w:val="en-GB"/>
              </w:rPr>
            </w:pPr>
            <w:bookmarkStart w:id="0" w:name="_Hlk87965317"/>
          </w:p>
        </w:tc>
        <w:tc>
          <w:tcPr>
            <w:tcW w:w="6521" w:type="dxa"/>
            <w:tcBorders>
              <w:bottom w:val="single" w:sz="18" w:space="0" w:color="auto"/>
            </w:tcBorders>
            <w:vAlign w:val="center"/>
          </w:tcPr>
          <w:p w14:paraId="393D39E7" w14:textId="158922E0" w:rsidR="00C7279D" w:rsidRPr="000106DD" w:rsidRDefault="00C7279D" w:rsidP="00805802">
            <w:pPr>
              <w:tabs>
                <w:tab w:val="center" w:pos="3187"/>
              </w:tabs>
              <w:spacing w:after="0"/>
              <w:jc w:val="left"/>
              <w:rPr>
                <w:b/>
                <w:sz w:val="24"/>
                <w:lang w:val="en-GB"/>
              </w:rPr>
            </w:pPr>
            <w:r w:rsidRPr="000106DD">
              <w:rPr>
                <w:b/>
                <w:sz w:val="24"/>
                <w:lang w:val="en-GB"/>
              </w:rPr>
              <w:tab/>
              <w:t>VDMA Specification</w:t>
            </w:r>
            <w:r w:rsidRPr="000106DD">
              <w:rPr>
                <w:b/>
                <w:sz w:val="24"/>
                <w:lang w:val="en-GB"/>
              </w:rPr>
              <w:tab/>
            </w:r>
            <w:r w:rsidRPr="000106DD">
              <w:rPr>
                <w:rFonts w:ascii="Arial Fett" w:hAnsi="Arial Fett"/>
                <w:b/>
                <w:i/>
                <w:iCs/>
                <w:noProof/>
                <w:spacing w:val="40"/>
                <w:sz w:val="24"/>
                <w:lang w:val="en-GB"/>
              </w:rPr>
              <w:fldChar w:fldCharType="begin"/>
            </w:r>
            <w:r w:rsidRPr="000106DD">
              <w:rPr>
                <w:rFonts w:ascii="Arial Fett" w:hAnsi="Arial Fett"/>
                <w:b/>
                <w:i/>
                <w:iCs/>
                <w:noProof/>
                <w:spacing w:val="40"/>
                <w:sz w:val="24"/>
                <w:lang w:val="en-GB"/>
              </w:rPr>
              <w:instrText xml:space="preserve">IF </w:instrText>
            </w:r>
            <w:r w:rsidRPr="000106DD">
              <w:rPr>
                <w:rFonts w:ascii="Arial Fett" w:hAnsi="Arial Fett"/>
                <w:b/>
                <w:i/>
                <w:iCs/>
                <w:noProof/>
                <w:spacing w:val="40"/>
                <w:sz w:val="24"/>
                <w:lang w:val="en-GB"/>
              </w:rPr>
              <w:fldChar w:fldCharType="begin"/>
            </w:r>
            <w:r w:rsidRPr="000106DD">
              <w:rPr>
                <w:rFonts w:ascii="Arial Fett" w:hAnsi="Arial Fett"/>
                <w:b/>
                <w:i/>
                <w:iCs/>
                <w:noProof/>
                <w:spacing w:val="40"/>
                <w:sz w:val="24"/>
                <w:lang w:val="en-GB"/>
              </w:rPr>
              <w:instrText>DOCPROPERTY "ReleaseTypeVDMA"</w:instrText>
            </w:r>
            <w:r w:rsidRPr="000106DD">
              <w:rPr>
                <w:rFonts w:ascii="Arial Fett" w:hAnsi="Arial Fett"/>
                <w:b/>
                <w:i/>
                <w:iCs/>
                <w:noProof/>
                <w:spacing w:val="40"/>
                <w:sz w:val="24"/>
                <w:lang w:val="en-GB"/>
              </w:rPr>
              <w:fldChar w:fldCharType="separate"/>
            </w:r>
            <w:r w:rsidR="006D28A6">
              <w:rPr>
                <w:rFonts w:ascii="Arial Fett" w:hAnsi="Arial Fett"/>
                <w:b/>
                <w:i/>
                <w:iCs/>
                <w:noProof/>
                <w:spacing w:val="40"/>
                <w:sz w:val="24"/>
                <w:lang w:val="en-GB"/>
              </w:rPr>
              <w:instrText>Draft</w:instrText>
            </w:r>
            <w:r w:rsidRPr="000106DD">
              <w:rPr>
                <w:rFonts w:ascii="Arial Fett" w:hAnsi="Arial Fett"/>
                <w:b/>
                <w:i/>
                <w:iCs/>
                <w:noProof/>
                <w:spacing w:val="40"/>
                <w:sz w:val="24"/>
                <w:lang w:val="en-GB"/>
              </w:rPr>
              <w:fldChar w:fldCharType="end"/>
            </w:r>
            <w:r w:rsidRPr="000106DD">
              <w:rPr>
                <w:rFonts w:ascii="Arial Fett" w:hAnsi="Arial Fett"/>
                <w:b/>
                <w:i/>
                <w:iCs/>
                <w:noProof/>
                <w:spacing w:val="40"/>
                <w:sz w:val="24"/>
                <w:lang w:val="en-GB"/>
              </w:rPr>
              <w:instrText xml:space="preserve">&lt;&gt;"Release" "Draft" "" \* MERGEFORMAT </w:instrText>
            </w:r>
            <w:r w:rsidRPr="000106DD">
              <w:rPr>
                <w:rFonts w:ascii="Arial Fett" w:hAnsi="Arial Fett"/>
                <w:b/>
                <w:i/>
                <w:iCs/>
                <w:noProof/>
                <w:spacing w:val="40"/>
                <w:sz w:val="24"/>
                <w:lang w:val="en-GB"/>
              </w:rPr>
              <w:fldChar w:fldCharType="separate"/>
            </w:r>
            <w:r w:rsidR="006D28A6" w:rsidRPr="000106DD">
              <w:rPr>
                <w:rFonts w:ascii="Arial Fett" w:hAnsi="Arial Fett"/>
                <w:b/>
                <w:i/>
                <w:iCs/>
                <w:noProof/>
                <w:spacing w:val="40"/>
                <w:sz w:val="24"/>
                <w:lang w:val="en-GB"/>
              </w:rPr>
              <w:t>Draft</w:t>
            </w:r>
            <w:r w:rsidRPr="000106DD">
              <w:rPr>
                <w:rFonts w:ascii="Arial Fett" w:hAnsi="Arial Fett"/>
                <w:b/>
                <w:i/>
                <w:iCs/>
                <w:noProof/>
                <w:spacing w:val="40"/>
                <w:sz w:val="24"/>
                <w:lang w:val="en-GB"/>
              </w:rPr>
              <w:fldChar w:fldCharType="end"/>
            </w:r>
          </w:p>
        </w:tc>
        <w:tc>
          <w:tcPr>
            <w:tcW w:w="2128" w:type="dxa"/>
            <w:gridSpan w:val="4"/>
            <w:vAlign w:val="center"/>
          </w:tcPr>
          <w:p w14:paraId="7CE32A81" w14:textId="1435BAC1" w:rsidR="00C7279D" w:rsidRPr="000106DD" w:rsidRDefault="00E25ED0" w:rsidP="00805802">
            <w:pPr>
              <w:spacing w:after="0"/>
              <w:jc w:val="right"/>
              <w:rPr>
                <w:b/>
                <w:sz w:val="24"/>
                <w:lang w:val="en-GB"/>
              </w:rPr>
            </w:pPr>
            <w:r>
              <w:rPr>
                <w:b/>
                <w:sz w:val="24"/>
                <w:lang w:val="en-GB"/>
              </w:rPr>
              <w:t>Oktober</w:t>
            </w:r>
            <w:r w:rsidR="00C7279D" w:rsidRPr="000106DD">
              <w:rPr>
                <w:b/>
                <w:sz w:val="24"/>
                <w:lang w:val="en-GB"/>
              </w:rPr>
              <w:t xml:space="preserve"> </w:t>
            </w:r>
            <w:r w:rsidR="00C7279D" w:rsidRPr="000106DD">
              <w:rPr>
                <w:b/>
                <w:sz w:val="24"/>
                <w:lang w:val="en-GB"/>
              </w:rPr>
              <w:fldChar w:fldCharType="begin"/>
            </w:r>
            <w:r w:rsidR="00C7279D" w:rsidRPr="000106DD">
              <w:rPr>
                <w:b/>
                <w:sz w:val="24"/>
                <w:lang w:val="en-GB"/>
              </w:rPr>
              <w:instrText xml:space="preserve"> DOCPROPERTY  "VDMA Issue Year"  \* MERGEFORMAT </w:instrText>
            </w:r>
            <w:r w:rsidR="00C7279D" w:rsidRPr="000106DD">
              <w:rPr>
                <w:b/>
                <w:sz w:val="24"/>
                <w:lang w:val="en-GB"/>
              </w:rPr>
              <w:fldChar w:fldCharType="separate"/>
            </w:r>
            <w:r w:rsidR="00E56269">
              <w:rPr>
                <w:b/>
                <w:sz w:val="24"/>
                <w:lang w:val="en-GB"/>
              </w:rPr>
              <w:t>2023</w:t>
            </w:r>
            <w:r w:rsidR="00C7279D" w:rsidRPr="000106DD">
              <w:rPr>
                <w:b/>
                <w:sz w:val="24"/>
                <w:lang w:val="en-GB"/>
              </w:rPr>
              <w:fldChar w:fldCharType="end"/>
            </w:r>
          </w:p>
        </w:tc>
      </w:tr>
      <w:bookmarkStart w:id="1" w:name="_MON_1367735942"/>
      <w:bookmarkEnd w:id="1"/>
      <w:tr w:rsidR="00C7279D" w:rsidRPr="000106DD" w14:paraId="026B056B" w14:textId="77777777" w:rsidTr="00805802">
        <w:trPr>
          <w:gridAfter w:val="3"/>
          <w:wAfter w:w="94" w:type="dxa"/>
          <w:cantSplit/>
          <w:trHeight w:hRule="exact" w:val="1200"/>
        </w:trPr>
        <w:tc>
          <w:tcPr>
            <w:tcW w:w="1843" w:type="dxa"/>
            <w:tcBorders>
              <w:top w:val="single" w:sz="18" w:space="0" w:color="auto"/>
              <w:left w:val="single" w:sz="18" w:space="0" w:color="auto"/>
              <w:bottom w:val="single" w:sz="18" w:space="0" w:color="auto"/>
              <w:right w:val="single" w:sz="18" w:space="0" w:color="auto"/>
            </w:tcBorders>
            <w:vAlign w:val="center"/>
          </w:tcPr>
          <w:p w14:paraId="5EBB8279" w14:textId="77777777" w:rsidR="00C7279D" w:rsidRPr="000106DD" w:rsidRDefault="00C7279D" w:rsidP="00805802">
            <w:pPr>
              <w:spacing w:after="0"/>
              <w:jc w:val="center"/>
              <w:rPr>
                <w:lang w:val="en-GB"/>
              </w:rPr>
            </w:pPr>
            <w:r w:rsidRPr="000106DD">
              <w:rPr>
                <w:lang w:val="en-GB"/>
              </w:rPr>
              <w:object w:dxaOrig="8614" w:dyaOrig="3240" w14:anchorId="27A4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5pt;height:26.3pt" o:ole="" fillcolor="window">
                  <v:imagedata r:id="rId11" o:title="" grayscale="t"/>
                </v:shape>
                <o:OLEObject Type="Embed" ProgID="Word.Picture.8" ShapeID="_x0000_i1025" DrawAspect="Content" ObjectID="_1752486355" r:id="rId12"/>
              </w:object>
            </w:r>
          </w:p>
        </w:tc>
        <w:tc>
          <w:tcPr>
            <w:tcW w:w="6521" w:type="dxa"/>
            <w:tcBorders>
              <w:top w:val="single" w:sz="18" w:space="0" w:color="auto"/>
              <w:left w:val="nil"/>
              <w:bottom w:val="single" w:sz="18" w:space="0" w:color="auto"/>
              <w:right w:val="single" w:sz="18" w:space="0" w:color="auto"/>
            </w:tcBorders>
            <w:vAlign w:val="center"/>
          </w:tcPr>
          <w:p w14:paraId="5A89454E" w14:textId="1B6BF667" w:rsidR="00C7279D" w:rsidRPr="000106DD" w:rsidRDefault="00C7279D" w:rsidP="00805802">
            <w:pPr>
              <w:spacing w:after="0"/>
              <w:jc w:val="center"/>
              <w:rPr>
                <w:b/>
                <w:bCs/>
                <w:sz w:val="28"/>
                <w:szCs w:val="28"/>
                <w:lang w:val="en-GB"/>
              </w:rPr>
            </w:pPr>
            <w:r w:rsidRPr="000106DD">
              <w:rPr>
                <w:b/>
                <w:bCs/>
                <w:sz w:val="28"/>
                <w:szCs w:val="28"/>
                <w:lang w:val="en-GB"/>
              </w:rPr>
              <w:fldChar w:fldCharType="begin"/>
            </w:r>
            <w:r w:rsidRPr="000106DD">
              <w:rPr>
                <w:b/>
                <w:bCs/>
                <w:sz w:val="28"/>
                <w:szCs w:val="28"/>
                <w:lang w:val="en-GB"/>
              </w:rPr>
              <w:instrText xml:space="preserve"> DOCPROPERTY  DocNumberVDMA  \* MERGEFORMAT </w:instrText>
            </w:r>
            <w:r w:rsidRPr="000106DD">
              <w:rPr>
                <w:b/>
                <w:bCs/>
                <w:sz w:val="28"/>
                <w:szCs w:val="28"/>
                <w:lang w:val="en-GB"/>
              </w:rPr>
              <w:fldChar w:fldCharType="separate"/>
            </w:r>
            <w:r w:rsidR="006D28A6">
              <w:rPr>
                <w:b/>
                <w:bCs/>
                <w:sz w:val="28"/>
                <w:szCs w:val="28"/>
                <w:lang w:val="en-GB"/>
              </w:rPr>
              <w:t>VDMA 40568-1</w:t>
            </w:r>
            <w:r w:rsidRPr="000106DD">
              <w:rPr>
                <w:b/>
                <w:bCs/>
                <w:sz w:val="28"/>
                <w:szCs w:val="28"/>
                <w:lang w:val="en-GB"/>
              </w:rPr>
              <w:fldChar w:fldCharType="end"/>
            </w:r>
          </w:p>
        </w:tc>
        <w:tc>
          <w:tcPr>
            <w:tcW w:w="2041" w:type="dxa"/>
            <w:gridSpan w:val="2"/>
            <w:tcBorders>
              <w:top w:val="single" w:sz="18" w:space="0" w:color="auto"/>
              <w:bottom w:val="single" w:sz="18" w:space="0" w:color="auto"/>
              <w:right w:val="single" w:sz="18" w:space="0" w:color="auto"/>
            </w:tcBorders>
            <w:vAlign w:val="center"/>
          </w:tcPr>
          <w:p w14:paraId="5F34AA02" w14:textId="77777777" w:rsidR="00C7279D" w:rsidRPr="000106DD" w:rsidRDefault="00C7279D" w:rsidP="00805802">
            <w:pPr>
              <w:spacing w:after="0"/>
              <w:jc w:val="center"/>
              <w:rPr>
                <w:b/>
                <w:lang w:val="en-GB"/>
              </w:rPr>
            </w:pPr>
            <w:r w:rsidRPr="000106DD">
              <w:rPr>
                <w:b/>
                <w:noProof/>
                <w:lang w:val="en-GB"/>
              </w:rPr>
              <w:drawing>
                <wp:inline distT="0" distB="0" distL="0" distR="0" wp14:anchorId="1A57F364" wp14:editId="3B210A49">
                  <wp:extent cx="990600" cy="635000"/>
                  <wp:effectExtent l="0" t="0" r="0" b="0"/>
                  <wp:docPr id="1" name="Grafik 1" descr="LDDG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DG2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635000"/>
                          </a:xfrm>
                          <a:prstGeom prst="rect">
                            <a:avLst/>
                          </a:prstGeom>
                          <a:noFill/>
                          <a:ln>
                            <a:noFill/>
                          </a:ln>
                        </pic:spPr>
                      </pic:pic>
                    </a:graphicData>
                  </a:graphic>
                </wp:inline>
              </w:drawing>
            </w:r>
          </w:p>
        </w:tc>
      </w:tr>
      <w:tr w:rsidR="00C7279D" w:rsidRPr="000106DD" w14:paraId="11D3EDEE" w14:textId="77777777" w:rsidTr="00805802">
        <w:trPr>
          <w:gridAfter w:val="2"/>
          <w:wAfter w:w="87" w:type="dxa"/>
          <w:cantSplit/>
          <w:trHeight w:hRule="exact" w:val="6521"/>
        </w:trPr>
        <w:tc>
          <w:tcPr>
            <w:tcW w:w="10412" w:type="dxa"/>
            <w:gridSpan w:val="5"/>
            <w:tcBorders>
              <w:top w:val="single" w:sz="18" w:space="0" w:color="auto"/>
              <w:left w:val="single" w:sz="18" w:space="0" w:color="auto"/>
              <w:right w:val="single" w:sz="18" w:space="0" w:color="auto"/>
            </w:tcBorders>
          </w:tcPr>
          <w:p w14:paraId="7E8C4049" w14:textId="3F14C8A7" w:rsidR="0037645B" w:rsidRPr="000106DD" w:rsidRDefault="0037645B" w:rsidP="0037645B">
            <w:pPr>
              <w:tabs>
                <w:tab w:val="left" w:pos="6804"/>
              </w:tabs>
              <w:spacing w:before="240" w:after="0"/>
              <w:ind w:left="85" w:right="85"/>
              <w:rPr>
                <w:lang w:val="en-GB"/>
              </w:rPr>
            </w:pPr>
            <w:r w:rsidRPr="000106DD">
              <w:rPr>
                <w:lang w:val="en-GB"/>
              </w:rPr>
              <w:t xml:space="preserve">ICS </w:t>
            </w:r>
            <w:r w:rsidR="006D0024" w:rsidRPr="006D28A6">
              <w:rPr>
                <w:rFonts w:cs="Arial"/>
                <w:lang w:val="en-US"/>
              </w:rPr>
              <w:t>35.240.50; 73.100.01</w:t>
            </w:r>
            <w:r w:rsidRPr="000106DD">
              <w:rPr>
                <w:lang w:val="en-GB"/>
              </w:rPr>
              <w:tab/>
            </w:r>
            <w:r w:rsidRPr="000106DD">
              <w:rPr>
                <w:lang w:val="en-GB"/>
              </w:rPr>
              <w:fldChar w:fldCharType="begin"/>
            </w:r>
            <w:r w:rsidRPr="000106DD">
              <w:rPr>
                <w:lang w:val="en-GB"/>
              </w:rPr>
              <w:instrText xml:space="preserve">IF </w:instrText>
            </w:r>
            <w:r w:rsidRPr="000106DD">
              <w:rPr>
                <w:lang w:val="en-GB"/>
              </w:rPr>
              <w:fldChar w:fldCharType="begin"/>
            </w:r>
            <w:r w:rsidRPr="000106DD">
              <w:rPr>
                <w:lang w:val="en-GB"/>
              </w:rPr>
              <w:instrText>DOCPROPERTY "ReleaseTypeVDMA"</w:instrText>
            </w:r>
            <w:r w:rsidRPr="000106DD">
              <w:rPr>
                <w:lang w:val="en-GB"/>
              </w:rPr>
              <w:fldChar w:fldCharType="separate"/>
            </w:r>
            <w:r w:rsidR="00E56269">
              <w:rPr>
                <w:lang w:val="en-GB"/>
              </w:rPr>
              <w:instrText>Draft</w:instrText>
            </w:r>
            <w:r w:rsidRPr="000106DD">
              <w:rPr>
                <w:lang w:val="en-GB"/>
              </w:rPr>
              <w:fldChar w:fldCharType="end"/>
            </w:r>
            <w:r w:rsidRPr="000106DD">
              <w:rPr>
                <w:lang w:val="en-GB"/>
              </w:rPr>
              <w:instrText xml:space="preserve">="Draft" "Comments by </w:instrText>
            </w:r>
            <w:r w:rsidRPr="000106DD">
              <w:rPr>
                <w:lang w:val="en-GB"/>
              </w:rPr>
              <w:fldChar w:fldCharType="begin"/>
            </w:r>
            <w:r w:rsidRPr="000106DD">
              <w:rPr>
                <w:lang w:val="en-GB"/>
              </w:rPr>
              <w:instrText xml:space="preserve"> DOCPROPERTY  CommentsByVDMA  \* MERGEFORMAT </w:instrText>
            </w:r>
            <w:r w:rsidRPr="000106DD">
              <w:rPr>
                <w:lang w:val="en-GB"/>
              </w:rPr>
              <w:fldChar w:fldCharType="separate"/>
            </w:r>
            <w:r w:rsidR="00E56269">
              <w:rPr>
                <w:lang w:val="en-GB"/>
              </w:rPr>
              <w:instrText>2023-12-01</w:instrText>
            </w:r>
            <w:r w:rsidRPr="000106DD">
              <w:rPr>
                <w:lang w:val="en-GB"/>
              </w:rPr>
              <w:fldChar w:fldCharType="end"/>
            </w:r>
          </w:p>
          <w:p w14:paraId="4A859FFA" w14:textId="0EF13BB0" w:rsidR="00E56269" w:rsidRPr="000106DD" w:rsidRDefault="0037645B" w:rsidP="0037645B">
            <w:pPr>
              <w:tabs>
                <w:tab w:val="left" w:pos="6804"/>
              </w:tabs>
              <w:spacing w:before="240" w:after="0"/>
              <w:ind w:left="85" w:right="85"/>
              <w:rPr>
                <w:noProof/>
                <w:lang w:val="en-GB"/>
              </w:rPr>
            </w:pPr>
            <w:r w:rsidRPr="000106DD">
              <w:rPr>
                <w:lang w:val="en-GB"/>
              </w:rPr>
              <w:tab/>
              <w:instrText xml:space="preserve">" "" \* MERGEFORMAT </w:instrText>
            </w:r>
            <w:r w:rsidRPr="000106DD">
              <w:rPr>
                <w:lang w:val="en-GB"/>
              </w:rPr>
              <w:fldChar w:fldCharType="separate"/>
            </w:r>
            <w:r w:rsidR="00E56269" w:rsidRPr="000106DD">
              <w:rPr>
                <w:noProof/>
                <w:lang w:val="en-GB"/>
              </w:rPr>
              <w:t xml:space="preserve">Comments by </w:t>
            </w:r>
            <w:r w:rsidR="00E56269">
              <w:rPr>
                <w:noProof/>
                <w:lang w:val="en-GB"/>
              </w:rPr>
              <w:t>2023-12-01</w:t>
            </w:r>
          </w:p>
          <w:p w14:paraId="282F3713" w14:textId="0E0E4EB9" w:rsidR="0037645B" w:rsidRPr="000106DD" w:rsidRDefault="0037645B" w:rsidP="0037645B">
            <w:pPr>
              <w:tabs>
                <w:tab w:val="left" w:pos="6804"/>
              </w:tabs>
              <w:spacing w:after="0"/>
              <w:ind w:left="85" w:right="85"/>
              <w:rPr>
                <w:lang w:val="en-GB"/>
              </w:rPr>
            </w:pPr>
            <w:r w:rsidRPr="000106DD">
              <w:rPr>
                <w:lang w:val="en-GB"/>
              </w:rPr>
              <w:fldChar w:fldCharType="end"/>
            </w:r>
          </w:p>
          <w:p w14:paraId="3660ABB8" w14:textId="44D1A925" w:rsidR="0037645B" w:rsidRPr="000106DD" w:rsidRDefault="0037645B" w:rsidP="0037645B">
            <w:pPr>
              <w:tabs>
                <w:tab w:val="left" w:pos="6804"/>
              </w:tabs>
              <w:spacing w:after="1440"/>
              <w:ind w:left="85" w:right="85"/>
              <w:rPr>
                <w:lang w:val="en-GB"/>
              </w:rPr>
            </w:pPr>
          </w:p>
          <w:p w14:paraId="20E95AA9" w14:textId="2A854A45" w:rsidR="00C7279D" w:rsidRPr="000106DD" w:rsidRDefault="00C7279D" w:rsidP="00805802">
            <w:pPr>
              <w:pStyle w:val="VDMA-EHBTiteldeutsch"/>
              <w:rPr>
                <w:lang w:val="en-GB"/>
              </w:rPr>
            </w:pPr>
            <w:r w:rsidRPr="000106DD">
              <w:rPr>
                <w:lang w:val="en-GB"/>
              </w:rPr>
              <w:fldChar w:fldCharType="begin"/>
            </w:r>
            <w:r w:rsidRPr="000106DD">
              <w:rPr>
                <w:lang w:val="en-GB"/>
              </w:rPr>
              <w:instrText xml:space="preserve"> TITLE  \* MERGEFORMAT </w:instrText>
            </w:r>
            <w:r w:rsidRPr="000106DD">
              <w:rPr>
                <w:lang w:val="en-GB"/>
              </w:rPr>
              <w:fldChar w:fldCharType="separate"/>
            </w:r>
            <w:r w:rsidR="006D28A6">
              <w:rPr>
                <w:lang w:val="en-GB"/>
              </w:rPr>
              <w:t>OPC UA for Mining</w:t>
            </w:r>
            <w:r w:rsidR="00E25ED0">
              <w:rPr>
                <w:lang w:val="en-GB"/>
              </w:rPr>
              <w:t xml:space="preserve"> </w:t>
            </w:r>
            <w:r w:rsidR="00E25ED0" w:rsidRPr="000106DD">
              <w:rPr>
                <w:noProof/>
                <w:lang w:val="en-GB"/>
              </w:rPr>
              <w:t>–</w:t>
            </w:r>
            <w:r w:rsidR="00E25ED0">
              <w:rPr>
                <w:lang w:val="en-GB"/>
              </w:rPr>
              <w:t xml:space="preserve"> </w:t>
            </w:r>
            <w:r w:rsidR="0035762A">
              <w:rPr>
                <w:lang w:val="en-GB"/>
              </w:rPr>
              <w:br/>
            </w:r>
            <w:r w:rsidR="00E25ED0">
              <w:rPr>
                <w:lang w:val="en-GB"/>
              </w:rPr>
              <w:t>Ex</w:t>
            </w:r>
            <w:r w:rsidR="006D28A6">
              <w:rPr>
                <w:lang w:val="en-GB"/>
              </w:rPr>
              <w:t>ternal Standards</w:t>
            </w:r>
            <w:r w:rsidRPr="000106DD">
              <w:rPr>
                <w:lang w:val="en-GB"/>
              </w:rPr>
              <w:fldChar w:fldCharType="end"/>
            </w:r>
            <w:r w:rsidRPr="000106DD">
              <w:rPr>
                <w:lang w:val="en-GB"/>
              </w:rPr>
              <w:fldChar w:fldCharType="begin"/>
            </w:r>
            <w:r w:rsidRPr="000106DD">
              <w:rPr>
                <w:lang w:val="en-GB"/>
              </w:rPr>
              <w:instrText xml:space="preserve">IF </w:instrText>
            </w:r>
            <w:r w:rsidRPr="000106DD">
              <w:rPr>
                <w:lang w:val="en-GB"/>
              </w:rPr>
              <w:fldChar w:fldCharType="begin"/>
            </w:r>
            <w:r w:rsidRPr="000106DD">
              <w:rPr>
                <w:lang w:val="en-GB"/>
              </w:rPr>
              <w:instrText>DOCPROPERTY "Part Number"</w:instrText>
            </w:r>
            <w:r w:rsidRPr="000106DD">
              <w:rPr>
                <w:lang w:val="en-GB"/>
              </w:rPr>
              <w:fldChar w:fldCharType="separate"/>
            </w:r>
            <w:r w:rsidR="006D28A6">
              <w:rPr>
                <w:lang w:val="en-GB"/>
              </w:rPr>
              <w:instrText>Part 1</w:instrText>
            </w:r>
            <w:r w:rsidRPr="000106DD">
              <w:rPr>
                <w:lang w:val="en-GB"/>
              </w:rPr>
              <w:fldChar w:fldCharType="end"/>
            </w:r>
            <w:r w:rsidRPr="000106DD">
              <w:rPr>
                <w:lang w:val="en-GB"/>
              </w:rPr>
              <w:instrText>&lt;&gt;"" " –</w:instrText>
            </w:r>
            <w:r w:rsidRPr="000106DD">
              <w:rPr>
                <w:lang w:val="en-GB"/>
              </w:rPr>
              <w:br/>
            </w:r>
            <w:r w:rsidRPr="000106DD">
              <w:rPr>
                <w:lang w:val="en-GB"/>
              </w:rPr>
              <w:fldChar w:fldCharType="begin"/>
            </w:r>
            <w:r w:rsidRPr="000106DD">
              <w:rPr>
                <w:lang w:val="en-GB"/>
              </w:rPr>
              <w:instrText xml:space="preserve">DOCPROPERTY "Part Number"  \* MERGEFORMAT </w:instrText>
            </w:r>
            <w:r w:rsidRPr="000106DD">
              <w:rPr>
                <w:lang w:val="en-GB"/>
              </w:rPr>
              <w:fldChar w:fldCharType="separate"/>
            </w:r>
            <w:r w:rsidR="006D28A6">
              <w:rPr>
                <w:lang w:val="en-GB"/>
              </w:rPr>
              <w:instrText>Part 1</w:instrText>
            </w:r>
            <w:r w:rsidRPr="000106DD">
              <w:rPr>
                <w:lang w:val="en-GB"/>
              </w:rPr>
              <w:fldChar w:fldCharType="end"/>
            </w:r>
            <w:r w:rsidRPr="000106DD">
              <w:rPr>
                <w:lang w:val="en-GB"/>
              </w:rPr>
              <w:instrText xml:space="preserve">: </w:instrText>
            </w:r>
            <w:r w:rsidRPr="000106DD">
              <w:rPr>
                <w:lang w:val="en-GB"/>
              </w:rPr>
              <w:fldChar w:fldCharType="begin"/>
            </w:r>
            <w:r w:rsidRPr="000106DD">
              <w:rPr>
                <w:lang w:val="en-GB"/>
              </w:rPr>
              <w:instrText xml:space="preserve"> DOCPROPERTY  "Part Name"  \* MERGEFORMAT </w:instrText>
            </w:r>
            <w:r w:rsidRPr="000106DD">
              <w:rPr>
                <w:lang w:val="en-GB"/>
              </w:rPr>
              <w:fldChar w:fldCharType="separate"/>
            </w:r>
            <w:r w:rsidR="006D28A6">
              <w:rPr>
                <w:lang w:val="en-GB"/>
              </w:rPr>
              <w:instrText>IREDES</w:instrText>
            </w:r>
            <w:r w:rsidRPr="000106DD">
              <w:rPr>
                <w:lang w:val="en-GB"/>
              </w:rPr>
              <w:fldChar w:fldCharType="end"/>
            </w:r>
            <w:r w:rsidRPr="000106DD">
              <w:rPr>
                <w:lang w:val="en-GB"/>
              </w:rPr>
              <w:instrText xml:space="preserve">" "" \* MERGEFORMAT </w:instrText>
            </w:r>
            <w:r w:rsidRPr="000106DD">
              <w:rPr>
                <w:lang w:val="en-GB"/>
              </w:rPr>
              <w:fldChar w:fldCharType="separate"/>
            </w:r>
            <w:r w:rsidR="006D28A6" w:rsidRPr="000106DD">
              <w:rPr>
                <w:noProof/>
                <w:lang w:val="en-GB"/>
              </w:rPr>
              <w:t xml:space="preserve"> –</w:t>
            </w:r>
            <w:r w:rsidR="006D28A6" w:rsidRPr="000106DD">
              <w:rPr>
                <w:noProof/>
                <w:lang w:val="en-GB"/>
              </w:rPr>
              <w:br/>
            </w:r>
            <w:r w:rsidR="006D28A6">
              <w:rPr>
                <w:noProof/>
                <w:lang w:val="en-GB"/>
              </w:rPr>
              <w:t>Part 1</w:t>
            </w:r>
            <w:r w:rsidR="006D28A6" w:rsidRPr="000106DD">
              <w:rPr>
                <w:noProof/>
                <w:lang w:val="en-GB"/>
              </w:rPr>
              <w:t xml:space="preserve">: </w:t>
            </w:r>
            <w:r w:rsidR="006D28A6">
              <w:rPr>
                <w:noProof/>
                <w:lang w:val="en-GB"/>
              </w:rPr>
              <w:t>IREDES</w:t>
            </w:r>
            <w:r w:rsidRPr="000106DD">
              <w:rPr>
                <w:lang w:val="en-GB"/>
              </w:rPr>
              <w:fldChar w:fldCharType="end"/>
            </w:r>
          </w:p>
          <w:p w14:paraId="3347B81F" w14:textId="567F039E" w:rsidR="00C7279D" w:rsidRPr="009701EE" w:rsidRDefault="00C7279D" w:rsidP="00805802">
            <w:pPr>
              <w:pStyle w:val="VDMA-EHBTitelenglisch"/>
              <w:rPr>
                <w:lang w:val="de-DE"/>
              </w:rPr>
            </w:pPr>
            <w:r w:rsidRPr="000106DD">
              <w:fldChar w:fldCharType="begin"/>
            </w:r>
            <w:r w:rsidRPr="009701EE">
              <w:rPr>
                <w:lang w:val="de-DE"/>
              </w:rPr>
              <w:instrText xml:space="preserve"> DOCPROPERTY  "Title DE"  \* MERGEFORMAT </w:instrText>
            </w:r>
            <w:r w:rsidRPr="000106DD">
              <w:fldChar w:fldCharType="separate"/>
            </w:r>
            <w:r w:rsidR="006D28A6">
              <w:rPr>
                <w:lang w:val="de-DE"/>
              </w:rPr>
              <w:t>OPC UA für Mining</w:t>
            </w:r>
            <w:r w:rsidR="00E25ED0">
              <w:rPr>
                <w:lang w:val="de-DE"/>
              </w:rPr>
              <w:t xml:space="preserve"> </w:t>
            </w:r>
            <w:r w:rsidR="00E25ED0" w:rsidRPr="000106DD">
              <w:rPr>
                <w:noProof/>
              </w:rPr>
              <w:t>–</w:t>
            </w:r>
            <w:r w:rsidR="006D28A6">
              <w:rPr>
                <w:lang w:val="de-DE"/>
              </w:rPr>
              <w:t xml:space="preserve"> </w:t>
            </w:r>
            <w:r w:rsidR="0035762A">
              <w:rPr>
                <w:lang w:val="de-DE"/>
              </w:rPr>
              <w:br/>
            </w:r>
            <w:r w:rsidR="006D28A6">
              <w:rPr>
                <w:lang w:val="de-DE"/>
              </w:rPr>
              <w:t>Exernal Standards</w:t>
            </w:r>
            <w:r w:rsidRPr="000106DD">
              <w:fldChar w:fldCharType="end"/>
            </w:r>
            <w:r w:rsidRPr="000106DD">
              <w:fldChar w:fldCharType="begin"/>
            </w:r>
            <w:r w:rsidRPr="009701EE">
              <w:rPr>
                <w:lang w:val="de-DE"/>
              </w:rPr>
              <w:instrText xml:space="preserve">IF </w:instrText>
            </w:r>
            <w:r w:rsidRPr="000106DD">
              <w:fldChar w:fldCharType="begin"/>
            </w:r>
            <w:r w:rsidRPr="009701EE">
              <w:rPr>
                <w:lang w:val="de-DE"/>
              </w:rPr>
              <w:instrText>DOCPROPERTY "Part Number DE"</w:instrText>
            </w:r>
            <w:r w:rsidRPr="000106DD">
              <w:fldChar w:fldCharType="separate"/>
            </w:r>
            <w:r w:rsidR="006D28A6">
              <w:rPr>
                <w:lang w:val="de-DE"/>
              </w:rPr>
              <w:instrText>Teil 1</w:instrText>
            </w:r>
            <w:r w:rsidRPr="000106DD">
              <w:fldChar w:fldCharType="end"/>
            </w:r>
            <w:r w:rsidRPr="009701EE">
              <w:rPr>
                <w:lang w:val="de-DE"/>
              </w:rPr>
              <w:instrText>&lt;&gt;"" " –</w:instrText>
            </w:r>
            <w:r w:rsidRPr="009701EE">
              <w:rPr>
                <w:lang w:val="de-DE"/>
              </w:rPr>
              <w:br/>
            </w:r>
            <w:r w:rsidRPr="000106DD">
              <w:fldChar w:fldCharType="begin"/>
            </w:r>
            <w:r w:rsidRPr="009701EE">
              <w:rPr>
                <w:lang w:val="de-DE"/>
              </w:rPr>
              <w:instrText xml:space="preserve"> DOCPROPERTY "Part Number DE"  \* MERGEFORMAT </w:instrText>
            </w:r>
            <w:r w:rsidRPr="000106DD">
              <w:fldChar w:fldCharType="separate"/>
            </w:r>
            <w:r w:rsidR="006D28A6">
              <w:rPr>
                <w:lang w:val="de-DE"/>
              </w:rPr>
              <w:instrText>Teil 1</w:instrText>
            </w:r>
            <w:r w:rsidRPr="000106DD">
              <w:fldChar w:fldCharType="end"/>
            </w:r>
            <w:r w:rsidRPr="009701EE">
              <w:rPr>
                <w:lang w:val="de-DE"/>
              </w:rPr>
              <w:instrText xml:space="preserve">: </w:instrText>
            </w:r>
            <w:r w:rsidRPr="000106DD">
              <w:fldChar w:fldCharType="begin"/>
            </w:r>
            <w:r w:rsidRPr="009701EE">
              <w:rPr>
                <w:lang w:val="de-DE"/>
              </w:rPr>
              <w:instrText xml:space="preserve"> DOCPROPERTY  "Part Name DE"  \* MERGEFORMAT </w:instrText>
            </w:r>
            <w:r w:rsidRPr="000106DD">
              <w:fldChar w:fldCharType="separate"/>
            </w:r>
            <w:r w:rsidR="006D28A6">
              <w:rPr>
                <w:lang w:val="de-DE"/>
              </w:rPr>
              <w:instrText>IREDES</w:instrText>
            </w:r>
            <w:r w:rsidRPr="000106DD">
              <w:fldChar w:fldCharType="end"/>
            </w:r>
            <w:r w:rsidRPr="009701EE">
              <w:rPr>
                <w:lang w:val="de-DE"/>
              </w:rPr>
              <w:instrText xml:space="preserve">" "" \* MERGEFORMAT </w:instrText>
            </w:r>
            <w:r w:rsidRPr="000106DD">
              <w:fldChar w:fldCharType="separate"/>
            </w:r>
            <w:r w:rsidR="006D28A6" w:rsidRPr="009701EE">
              <w:rPr>
                <w:noProof/>
                <w:lang w:val="de-DE"/>
              </w:rPr>
              <w:t xml:space="preserve"> –</w:t>
            </w:r>
            <w:r w:rsidR="006D28A6" w:rsidRPr="009701EE">
              <w:rPr>
                <w:noProof/>
                <w:lang w:val="de-DE"/>
              </w:rPr>
              <w:br/>
            </w:r>
            <w:r w:rsidR="006D28A6">
              <w:rPr>
                <w:noProof/>
                <w:lang w:val="de-DE"/>
              </w:rPr>
              <w:t>Teil 1</w:t>
            </w:r>
            <w:r w:rsidR="006D28A6" w:rsidRPr="009701EE">
              <w:rPr>
                <w:noProof/>
                <w:lang w:val="de-DE"/>
              </w:rPr>
              <w:t xml:space="preserve">: </w:t>
            </w:r>
            <w:r w:rsidR="006D28A6">
              <w:rPr>
                <w:noProof/>
                <w:lang w:val="de-DE"/>
              </w:rPr>
              <w:t>IREDES</w:t>
            </w:r>
            <w:r w:rsidRPr="000106DD">
              <w:fldChar w:fldCharType="end"/>
            </w:r>
          </w:p>
          <w:p w14:paraId="616F55FA" w14:textId="77777777" w:rsidR="00C7279D" w:rsidRPr="009701EE" w:rsidRDefault="00C7279D" w:rsidP="00805802">
            <w:pPr>
              <w:tabs>
                <w:tab w:val="left" w:pos="86"/>
              </w:tabs>
              <w:spacing w:after="240"/>
              <w:ind w:left="85" w:right="85"/>
              <w:rPr>
                <w:bCs/>
                <w:iCs/>
                <w:spacing w:val="40"/>
                <w:sz w:val="28"/>
              </w:rPr>
            </w:pPr>
          </w:p>
          <w:p w14:paraId="07423410" w14:textId="63B57E7E" w:rsidR="00C7279D" w:rsidRPr="009701EE" w:rsidRDefault="0037645B" w:rsidP="00805802">
            <w:pPr>
              <w:tabs>
                <w:tab w:val="left" w:pos="86"/>
              </w:tabs>
              <w:spacing w:after="240"/>
              <w:ind w:right="85"/>
              <w:rPr>
                <w:b/>
                <w:bCs/>
                <w:sz w:val="24"/>
                <w:szCs w:val="24"/>
              </w:rPr>
            </w:pPr>
            <w:r w:rsidRPr="000106DD">
              <w:rPr>
                <w:rFonts w:asciiTheme="minorHAnsi" w:hAnsiTheme="minorHAnsi" w:cstheme="minorHAnsi"/>
                <w:noProof/>
                <w:sz w:val="40"/>
                <w:lang w:val="en-GB"/>
              </w:rPr>
              <mc:AlternateContent>
                <mc:Choice Requires="wps">
                  <w:drawing>
                    <wp:anchor distT="0" distB="0" distL="114300" distR="114300" simplePos="0" relativeHeight="251664384" behindDoc="0" locked="0" layoutInCell="1" allowOverlap="1" wp14:anchorId="1EF2E1DB" wp14:editId="70355F0C">
                      <wp:simplePos x="0" y="0"/>
                      <wp:positionH relativeFrom="column">
                        <wp:posOffset>518600</wp:posOffset>
                      </wp:positionH>
                      <wp:positionV relativeFrom="paragraph">
                        <wp:posOffset>7913</wp:posOffset>
                      </wp:positionV>
                      <wp:extent cx="5511800" cy="748145"/>
                      <wp:effectExtent l="0" t="0" r="12700" b="13970"/>
                      <wp:wrapNone/>
                      <wp:docPr id="1024864737" name="Textfeld 1024864737"/>
                      <wp:cNvGraphicFramePr/>
                      <a:graphic xmlns:a="http://schemas.openxmlformats.org/drawingml/2006/main">
                        <a:graphicData uri="http://schemas.microsoft.com/office/word/2010/wordprocessingShape">
                          <wps:wsp>
                            <wps:cNvSpPr txBox="1"/>
                            <wps:spPr>
                              <a:xfrm>
                                <a:off x="0" y="0"/>
                                <a:ext cx="5511800" cy="748145"/>
                              </a:xfrm>
                              <a:prstGeom prst="rect">
                                <a:avLst/>
                              </a:prstGeom>
                              <a:solidFill>
                                <a:schemeClr val="lt1"/>
                              </a:solidFill>
                              <a:ln w="6350">
                                <a:solidFill>
                                  <a:schemeClr val="tx1"/>
                                </a:solidFill>
                              </a:ln>
                            </wps:spPr>
                            <wps:txbx>
                              <w:txbxContent>
                                <w:p w14:paraId="35A88730" w14:textId="5D2EE15B" w:rsidR="0097020E" w:rsidRPr="00577A1E" w:rsidRDefault="0097020E" w:rsidP="00F81C2D">
                                  <w:pPr>
                                    <w:rPr>
                                      <w:rFonts w:eastAsiaTheme="minorHAnsi" w:cs="Arial"/>
                                      <w:b/>
                                      <w:bCs/>
                                      <w:sz w:val="24"/>
                                      <w:szCs w:val="24"/>
                                      <w:lang w:val="en-GB" w:eastAsia="en-US"/>
                                    </w:rPr>
                                  </w:pP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DocNumberVDMA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VDMA 40568-1</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w:t>
                                  </w:r>
                                  <w:r>
                                    <w:rPr>
                                      <w:rFonts w:eastAsiaTheme="minorHAnsi" w:cs="Arial"/>
                                      <w:b/>
                                      <w:bCs/>
                                      <w:sz w:val="24"/>
                                      <w:szCs w:val="24"/>
                                      <w:lang w:val="en-GB" w:eastAsia="en-US"/>
                                    </w:rPr>
                                    <w:fldChar w:fldCharType="begin"/>
                                  </w:r>
                                  <w:r>
                                    <w:rPr>
                                      <w:rFonts w:eastAsiaTheme="minorHAnsi" w:cs="Arial"/>
                                      <w:b/>
                                      <w:bCs/>
                                      <w:sz w:val="24"/>
                                      <w:szCs w:val="24"/>
                                      <w:lang w:val="en-GB" w:eastAsia="en-US"/>
                                    </w:rPr>
                                    <w:instrText xml:space="preserve"> DOCPROPERTY  "VDMA Issue Year"  \* MERGEFORMAT </w:instrText>
                                  </w:r>
                                  <w:r>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2023</w:t>
                                  </w:r>
                                  <w:r>
                                    <w:rPr>
                                      <w:rFonts w:eastAsiaTheme="minorHAnsi" w:cs="Arial"/>
                                      <w:b/>
                                      <w:bCs/>
                                      <w:sz w:val="24"/>
                                      <w:szCs w:val="24"/>
                                      <w:lang w:val="en-GB" w:eastAsia="en-US"/>
                                    </w:rPr>
                                    <w:fldChar w:fldCharType="end"/>
                                  </w:r>
                                  <w:r w:rsidRPr="00577A1E">
                                    <w:rPr>
                                      <w:rFonts w:eastAsiaTheme="minorHAnsi" w:cs="Arial"/>
                                      <w:b/>
                                      <w:bCs/>
                                      <w:sz w:val="24"/>
                                      <w:szCs w:val="24"/>
                                      <w:lang w:val="en-GB" w:eastAsia="en-US"/>
                                    </w:rPr>
                                    <w:t>-</w:t>
                                  </w:r>
                                  <w:r w:rsidR="00BE6A29">
                                    <w:rPr>
                                      <w:rFonts w:eastAsiaTheme="minorHAnsi" w:cs="Arial"/>
                                      <w:b/>
                                      <w:bCs/>
                                      <w:sz w:val="24"/>
                                      <w:szCs w:val="24"/>
                                      <w:lang w:val="en-GB" w:eastAsia="en-US"/>
                                    </w:rPr>
                                    <w:t>10</w:t>
                                  </w:r>
                                  <w:r w:rsidRPr="00577A1E">
                                    <w:rPr>
                                      <w:rFonts w:eastAsiaTheme="minorHAnsi" w:cs="Arial"/>
                                      <w:b/>
                                      <w:bCs/>
                                      <w:sz w:val="24"/>
                                      <w:szCs w:val="24"/>
                                      <w:lang w:val="en-GB" w:eastAsia="en-US"/>
                                    </w:rPr>
                                    <w:t xml:space="preserve"> is identical with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OPC 40568-1</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OPCReleaseType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Release Candidate</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"OPCVersion"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1.0</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IF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Name3rdParty </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&lt;&gt;"" "and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EUROMAP 77</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ReleaseType3rdParty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Release</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"Version3rdPArty"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1.01</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w:instrText>
                                  </w:r>
                                  <w:r w:rsidRPr="00577A1E">
                                    <w:rPr>
                                      <w:rFonts w:eastAsiaTheme="minorHAnsi" w:cs="Arial"/>
                                      <w:b/>
                                      <w:bCs/>
                                      <w:sz w:val="24"/>
                                      <w:szCs w:val="24"/>
                                      <w:lang w:val="en-GB" w:eastAsia="en-U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2E1DB" id="_x0000_t202" coordsize="21600,21600" o:spt="202" path="m,l,21600r21600,l21600,xe">
                      <v:stroke joinstyle="miter"/>
                      <v:path gradientshapeok="t" o:connecttype="rect"/>
                    </v:shapetype>
                    <v:shape id="Textfeld 1024864737" o:spid="_x0000_s1026" type="#_x0000_t202" style="position:absolute;left:0;text-align:left;margin-left:40.85pt;margin-top:.6pt;width:434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" fillcolor="white [3201]" strokecolor="black [3213]" strokeweight=".5pt">
                      <v:textbox>
                        <w:txbxContent>
                          <w:p w14:paraId="35A88730" w14:textId="5D2EE15B" w:rsidR="0097020E" w:rsidRPr="00577A1E" w:rsidRDefault="0097020E" w:rsidP="00F81C2D">
                            <w:pPr>
                              <w:rPr>
                                <w:rFonts w:eastAsiaTheme="minorHAnsi" w:cs="Arial"/>
                                <w:b/>
                                <w:bCs/>
                                <w:sz w:val="24"/>
                                <w:szCs w:val="24"/>
                                <w:lang w:val="en-GB" w:eastAsia="en-US"/>
                              </w:rPr>
                            </w:pP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DocNumberVDMA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VDMA 40568-1</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w:t>
                            </w:r>
                            <w:r>
                              <w:rPr>
                                <w:rFonts w:eastAsiaTheme="minorHAnsi" w:cs="Arial"/>
                                <w:b/>
                                <w:bCs/>
                                <w:sz w:val="24"/>
                                <w:szCs w:val="24"/>
                                <w:lang w:val="en-GB" w:eastAsia="en-US"/>
                              </w:rPr>
                              <w:fldChar w:fldCharType="begin"/>
                            </w:r>
                            <w:r>
                              <w:rPr>
                                <w:rFonts w:eastAsiaTheme="minorHAnsi" w:cs="Arial"/>
                                <w:b/>
                                <w:bCs/>
                                <w:sz w:val="24"/>
                                <w:szCs w:val="24"/>
                                <w:lang w:val="en-GB" w:eastAsia="en-US"/>
                              </w:rPr>
                              <w:instrText xml:space="preserve"> DOCPROPERTY  "VDMA Issue Year"  \* MERGEFORMAT </w:instrText>
                            </w:r>
                            <w:r>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2023</w:t>
                            </w:r>
                            <w:r>
                              <w:rPr>
                                <w:rFonts w:eastAsiaTheme="minorHAnsi" w:cs="Arial"/>
                                <w:b/>
                                <w:bCs/>
                                <w:sz w:val="24"/>
                                <w:szCs w:val="24"/>
                                <w:lang w:val="en-GB" w:eastAsia="en-US"/>
                              </w:rPr>
                              <w:fldChar w:fldCharType="end"/>
                            </w:r>
                            <w:r w:rsidRPr="00577A1E">
                              <w:rPr>
                                <w:rFonts w:eastAsiaTheme="minorHAnsi" w:cs="Arial"/>
                                <w:b/>
                                <w:bCs/>
                                <w:sz w:val="24"/>
                                <w:szCs w:val="24"/>
                                <w:lang w:val="en-GB" w:eastAsia="en-US"/>
                              </w:rPr>
                              <w:t>-</w:t>
                            </w:r>
                            <w:r w:rsidR="00BE6A29">
                              <w:rPr>
                                <w:rFonts w:eastAsiaTheme="minorHAnsi" w:cs="Arial"/>
                                <w:b/>
                                <w:bCs/>
                                <w:sz w:val="24"/>
                                <w:szCs w:val="24"/>
                                <w:lang w:val="en-GB" w:eastAsia="en-US"/>
                              </w:rPr>
                              <w:t>10</w:t>
                            </w:r>
                            <w:r w:rsidRPr="00577A1E">
                              <w:rPr>
                                <w:rFonts w:eastAsiaTheme="minorHAnsi" w:cs="Arial"/>
                                <w:b/>
                                <w:bCs/>
                                <w:sz w:val="24"/>
                                <w:szCs w:val="24"/>
                                <w:lang w:val="en-GB" w:eastAsia="en-US"/>
                              </w:rPr>
                              <w:t xml:space="preserve"> is identical with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OPC 40568-1</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OPCReleaseType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Release Candidate</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"OPCVersion"  \* MERGEFORMAT </w:instrText>
                            </w:r>
                            <w:r w:rsidRPr="00577A1E">
                              <w:rPr>
                                <w:rFonts w:eastAsiaTheme="minorHAnsi" w:cs="Arial"/>
                                <w:b/>
                                <w:bCs/>
                                <w:sz w:val="24"/>
                                <w:szCs w:val="24"/>
                                <w:lang w:val="en-GB" w:eastAsia="en-US"/>
                              </w:rPr>
                              <w:fldChar w:fldCharType="separate"/>
                            </w:r>
                            <w:r w:rsidR="00472C05">
                              <w:rPr>
                                <w:rFonts w:eastAsiaTheme="minorHAnsi" w:cs="Arial"/>
                                <w:b/>
                                <w:bCs/>
                                <w:sz w:val="24"/>
                                <w:szCs w:val="24"/>
                                <w:lang w:val="en-GB" w:eastAsia="en-US"/>
                              </w:rPr>
                              <w:t>1.0</w: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t xml:space="preserve">) </w: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IF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Name3rdParty </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&lt;&gt;"" "and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DocNumber3rdParty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EUROMAP 77</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ReleaseType3rdParty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Release</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xml:space="preserve"> </w:instrText>
                            </w:r>
                            <w:r w:rsidRPr="00577A1E">
                              <w:rPr>
                                <w:rFonts w:eastAsiaTheme="minorHAnsi" w:cs="Arial"/>
                                <w:b/>
                                <w:bCs/>
                                <w:sz w:val="24"/>
                                <w:szCs w:val="24"/>
                                <w:lang w:val="en-GB" w:eastAsia="en-US"/>
                              </w:rPr>
                              <w:fldChar w:fldCharType="begin"/>
                            </w:r>
                            <w:r w:rsidRPr="00577A1E">
                              <w:rPr>
                                <w:rFonts w:eastAsiaTheme="minorHAnsi" w:cs="Arial"/>
                                <w:b/>
                                <w:bCs/>
                                <w:sz w:val="24"/>
                                <w:szCs w:val="24"/>
                                <w:lang w:val="en-GB" w:eastAsia="en-US"/>
                              </w:rPr>
                              <w:instrText xml:space="preserve"> DOCPROPERTY "Version3rdPArty"  \* MERGEFORMAT </w:instrText>
                            </w:r>
                            <w:r w:rsidRPr="00577A1E">
                              <w:rPr>
                                <w:rFonts w:eastAsiaTheme="minorHAnsi" w:cs="Arial"/>
                                <w:b/>
                                <w:bCs/>
                                <w:sz w:val="24"/>
                                <w:szCs w:val="24"/>
                                <w:lang w:val="en-GB" w:eastAsia="en-US"/>
                              </w:rPr>
                              <w:fldChar w:fldCharType="separate"/>
                            </w:r>
                            <w:r>
                              <w:rPr>
                                <w:rFonts w:eastAsiaTheme="minorHAnsi" w:cs="Arial"/>
                                <w:b/>
                                <w:bCs/>
                                <w:sz w:val="24"/>
                                <w:szCs w:val="24"/>
                                <w:lang w:val="en-GB" w:eastAsia="en-US"/>
                              </w:rPr>
                              <w:instrText>1.01</w:instrText>
                            </w:r>
                            <w:r w:rsidRPr="00577A1E">
                              <w:rPr>
                                <w:rFonts w:eastAsiaTheme="minorHAnsi" w:cs="Arial"/>
                                <w:b/>
                                <w:bCs/>
                                <w:sz w:val="24"/>
                                <w:szCs w:val="24"/>
                                <w:lang w:val="en-GB" w:eastAsia="en-US"/>
                              </w:rPr>
                              <w:fldChar w:fldCharType="end"/>
                            </w:r>
                            <w:r w:rsidRPr="00577A1E">
                              <w:rPr>
                                <w:rFonts w:eastAsiaTheme="minorHAnsi" w:cs="Arial"/>
                                <w:b/>
                                <w:bCs/>
                                <w:sz w:val="24"/>
                                <w:szCs w:val="24"/>
                                <w:lang w:val="en-GB" w:eastAsia="en-US"/>
                              </w:rPr>
                              <w:instrText>)" ""</w:instrText>
                            </w:r>
                            <w:r w:rsidRPr="00577A1E">
                              <w:rPr>
                                <w:rFonts w:eastAsiaTheme="minorHAnsi" w:cs="Arial"/>
                                <w:b/>
                                <w:bCs/>
                                <w:sz w:val="24"/>
                                <w:szCs w:val="24"/>
                                <w:lang w:val="en-GB" w:eastAsia="en-US"/>
                              </w:rPr>
                              <w:fldChar w:fldCharType="end"/>
                            </w:r>
                          </w:p>
                        </w:txbxContent>
                      </v:textbox>
                    </v:shape>
                  </w:pict>
                </mc:Fallback>
              </mc:AlternateContent>
            </w:r>
          </w:p>
        </w:tc>
      </w:tr>
      <w:tr w:rsidR="00C7279D" w:rsidRPr="00C92510" w14:paraId="51277E0A" w14:textId="77777777" w:rsidTr="00805802">
        <w:trPr>
          <w:gridAfter w:val="2"/>
          <w:wAfter w:w="87" w:type="dxa"/>
          <w:cantSplit/>
          <w:trHeight w:hRule="exact" w:val="3260"/>
        </w:trPr>
        <w:tc>
          <w:tcPr>
            <w:tcW w:w="10412" w:type="dxa"/>
            <w:gridSpan w:val="5"/>
            <w:tcBorders>
              <w:left w:val="single" w:sz="18" w:space="0" w:color="auto"/>
              <w:right w:val="single" w:sz="18" w:space="0" w:color="auto"/>
            </w:tcBorders>
          </w:tcPr>
          <w:p w14:paraId="0A5B8C12" w14:textId="4DAAA0BF" w:rsidR="00C7279D" w:rsidRPr="000106DD" w:rsidRDefault="00C7279D" w:rsidP="00805802">
            <w:pPr>
              <w:spacing w:before="240"/>
              <w:ind w:left="85" w:right="85"/>
              <w:rPr>
                <w:b/>
                <w:sz w:val="24"/>
                <w:szCs w:val="24"/>
                <w:lang w:val="en-GB"/>
              </w:rPr>
            </w:pPr>
            <w:r w:rsidRPr="000106DD">
              <w:rPr>
                <w:lang w:val="en-GB"/>
              </w:rPr>
              <w:fldChar w:fldCharType="begin"/>
            </w:r>
            <w:r w:rsidRPr="000106DD">
              <w:rPr>
                <w:lang w:val="en-GB"/>
              </w:rPr>
              <w:instrText xml:space="preserve">IF </w:instrText>
            </w:r>
            <w:r w:rsidRPr="000106DD">
              <w:rPr>
                <w:lang w:val="en-GB"/>
              </w:rPr>
              <w:fldChar w:fldCharType="begin"/>
            </w:r>
            <w:r w:rsidRPr="000106DD">
              <w:rPr>
                <w:lang w:val="en-GB"/>
              </w:rPr>
              <w:instrText>DOCPROPERTY "ReleaseTypeVDMA"</w:instrText>
            </w:r>
            <w:r w:rsidRPr="000106DD">
              <w:rPr>
                <w:lang w:val="en-GB"/>
              </w:rPr>
              <w:fldChar w:fldCharType="separate"/>
            </w:r>
            <w:r w:rsidR="00E56269">
              <w:rPr>
                <w:lang w:val="en-GB"/>
              </w:rPr>
              <w:instrText>Draft</w:instrText>
            </w:r>
            <w:r w:rsidRPr="000106DD">
              <w:rPr>
                <w:lang w:val="en-GB"/>
              </w:rPr>
              <w:fldChar w:fldCharType="end"/>
            </w:r>
            <w:r w:rsidRPr="000106DD">
              <w:rPr>
                <w:lang w:val="en-GB"/>
              </w:rPr>
              <w:instrText>="Draft" "</w:instrText>
            </w:r>
            <w:r w:rsidRPr="000106DD">
              <w:rPr>
                <w:b/>
                <w:sz w:val="24"/>
                <w:szCs w:val="24"/>
                <w:lang w:val="en-GB"/>
              </w:rPr>
              <w:instrText>Application Warning Notice</w:instrText>
            </w:r>
          </w:p>
          <w:p w14:paraId="75194263" w14:textId="77619324" w:rsidR="00C7279D" w:rsidRPr="000106DD" w:rsidRDefault="00C7279D" w:rsidP="00805802">
            <w:pPr>
              <w:spacing w:before="240"/>
              <w:ind w:left="85"/>
              <w:rPr>
                <w:lang w:val="en-GB"/>
              </w:rPr>
            </w:pPr>
            <w:r w:rsidRPr="000106DD">
              <w:rPr>
                <w:lang w:val="en-GB"/>
              </w:rPr>
              <w:instrText xml:space="preserve">This draft with date of issue </w:instrText>
            </w:r>
            <w:r w:rsidRPr="000106DD">
              <w:rPr>
                <w:lang w:val="en-GB"/>
              </w:rPr>
              <w:fldChar w:fldCharType="begin"/>
            </w:r>
            <w:r w:rsidRPr="000106DD">
              <w:rPr>
                <w:lang w:val="en-GB"/>
              </w:rPr>
              <w:instrText xml:space="preserve"> DOCPROPERTY  "Date completed"  \* MERGEFORMAT </w:instrText>
            </w:r>
            <w:r w:rsidRPr="000106DD">
              <w:rPr>
                <w:lang w:val="en-GB"/>
              </w:rPr>
              <w:fldChar w:fldCharType="separate"/>
            </w:r>
            <w:r w:rsidR="00E56269">
              <w:rPr>
                <w:lang w:val="en-GB"/>
              </w:rPr>
              <w:instrText>2023-10-01</w:instrText>
            </w:r>
            <w:r w:rsidRPr="000106DD">
              <w:rPr>
                <w:lang w:val="en-GB"/>
              </w:rPr>
              <w:fldChar w:fldCharType="end"/>
            </w:r>
            <w:r w:rsidRPr="000106DD">
              <w:rPr>
                <w:lang w:val="en-GB"/>
              </w:rPr>
              <w:instrText xml:space="preserve"> is being submitted to the public for review and comment.</w:instrText>
            </w:r>
          </w:p>
          <w:p w14:paraId="6514C47A" w14:textId="77777777" w:rsidR="00C7279D" w:rsidRPr="000106DD" w:rsidRDefault="00C7279D" w:rsidP="00805802">
            <w:pPr>
              <w:ind w:left="85"/>
              <w:rPr>
                <w:lang w:val="en-GB"/>
              </w:rPr>
            </w:pPr>
            <w:r w:rsidRPr="000106DD">
              <w:rPr>
                <w:lang w:val="en-GB"/>
              </w:rPr>
              <w:instrText>Because the final VDMA Specification may differ from this version, the application of this draft is subject to special agreement.</w:instrText>
            </w:r>
          </w:p>
          <w:p w14:paraId="68C2678A" w14:textId="77777777" w:rsidR="00C7279D" w:rsidRPr="000106DD" w:rsidRDefault="00C7279D" w:rsidP="00805802">
            <w:pPr>
              <w:ind w:left="85"/>
              <w:rPr>
                <w:lang w:val="en-GB"/>
              </w:rPr>
            </w:pPr>
            <w:r w:rsidRPr="000106DD">
              <w:rPr>
                <w:lang w:val="en-GB"/>
              </w:rPr>
              <w:instrText>Comments are requested</w:instrText>
            </w:r>
          </w:p>
          <w:p w14:paraId="050B1691" w14:textId="1B89331E" w:rsidR="00C7279D" w:rsidRPr="000106DD" w:rsidRDefault="00C7279D" w:rsidP="00805802">
            <w:pPr>
              <w:ind w:left="356" w:right="85" w:hanging="271"/>
              <w:rPr>
                <w:bCs/>
                <w:lang w:val="en-GB"/>
              </w:rPr>
            </w:pPr>
            <w:r w:rsidRPr="000106DD">
              <w:rPr>
                <w:bCs/>
                <w:lang w:val="en-GB"/>
              </w:rPr>
              <w:instrText>–</w:instrText>
            </w:r>
            <w:r w:rsidRPr="000106DD">
              <w:rPr>
                <w:bCs/>
                <w:lang w:val="en-GB"/>
              </w:rPr>
              <w:tab/>
              <w:instrText xml:space="preserve">preferably as a file by e-mail to </w:instrText>
            </w:r>
            <w:r w:rsidRPr="000106DD">
              <w:rPr>
                <w:bCs/>
                <w:lang w:val="en-GB"/>
              </w:rPr>
              <w:fldChar w:fldCharType="begin"/>
            </w:r>
            <w:r w:rsidRPr="000106DD">
              <w:rPr>
                <w:bCs/>
                <w:lang w:val="en-GB"/>
              </w:rPr>
              <w:instrText xml:space="preserve"> DOCPROPERTY  CommentsMailVDMA  \* MERGEFORMAT </w:instrText>
            </w:r>
            <w:r w:rsidRPr="000106DD">
              <w:rPr>
                <w:bCs/>
                <w:lang w:val="en-GB"/>
              </w:rPr>
              <w:fldChar w:fldCharType="separate"/>
            </w:r>
            <w:r w:rsidR="00E56269">
              <w:rPr>
                <w:bCs/>
                <w:lang w:val="en-GB"/>
              </w:rPr>
              <w:instrText>joern.lehmann@vdma.org</w:instrText>
            </w:r>
            <w:r w:rsidRPr="000106DD">
              <w:rPr>
                <w:bCs/>
                <w:lang w:val="en-GB"/>
              </w:rPr>
              <w:fldChar w:fldCharType="end"/>
            </w:r>
          </w:p>
          <w:p w14:paraId="5DEC524A" w14:textId="77777777" w:rsidR="00E56269" w:rsidRPr="000106DD" w:rsidRDefault="00C7279D" w:rsidP="00805802">
            <w:pPr>
              <w:spacing w:before="240"/>
              <w:ind w:left="85" w:right="85"/>
              <w:rPr>
                <w:b/>
                <w:noProof/>
                <w:sz w:val="24"/>
                <w:szCs w:val="24"/>
                <w:lang w:val="en-GB"/>
              </w:rPr>
            </w:pPr>
            <w:r w:rsidRPr="000106DD">
              <w:rPr>
                <w:bCs/>
                <w:lang w:val="en-GB"/>
              </w:rPr>
              <w:instrText>–</w:instrText>
            </w:r>
            <w:r w:rsidRPr="000106DD">
              <w:rPr>
                <w:bCs/>
                <w:lang w:val="en-GB"/>
              </w:rPr>
              <w:tab/>
              <w:instrText xml:space="preserve">or in paper form to VDMA e.V. </w:instrText>
            </w:r>
            <w:r w:rsidRPr="000106DD">
              <w:rPr>
                <w:bCs/>
                <w:lang w:val="en-GB"/>
              </w:rPr>
              <w:fldChar w:fldCharType="begin"/>
            </w:r>
            <w:r w:rsidRPr="000106DD">
              <w:rPr>
                <w:bCs/>
                <w:lang w:val="en-GB"/>
              </w:rPr>
              <w:instrText xml:space="preserve"> DOCPROPERTY  VDMAAssociation  \* MERGEFORMAT </w:instrText>
            </w:r>
            <w:r w:rsidRPr="000106DD">
              <w:rPr>
                <w:bCs/>
                <w:lang w:val="en-GB"/>
              </w:rPr>
              <w:fldChar w:fldCharType="separate"/>
            </w:r>
            <w:r w:rsidR="00E56269">
              <w:rPr>
                <w:bCs/>
                <w:lang w:val="en-GB"/>
              </w:rPr>
              <w:instrText>Mining</w:instrText>
            </w:r>
            <w:r w:rsidRPr="000106DD">
              <w:rPr>
                <w:bCs/>
                <w:lang w:val="en-GB"/>
              </w:rPr>
              <w:fldChar w:fldCharType="end"/>
            </w:r>
            <w:r w:rsidRPr="000106DD">
              <w:rPr>
                <w:bCs/>
                <w:lang w:val="en-GB"/>
              </w:rPr>
              <w:instrText>,</w:instrText>
            </w:r>
            <w:r w:rsidRPr="000106DD">
              <w:rPr>
                <w:bCs/>
                <w:lang w:val="en-GB"/>
              </w:rPr>
              <w:br/>
              <w:instrText>Lyoner Straße 18, 60528 Frankfurt.</w:instrText>
            </w:r>
            <w:r w:rsidRPr="000106DD">
              <w:rPr>
                <w:lang w:val="en-GB"/>
              </w:rPr>
              <w:instrText xml:space="preserve">" "" \* MERGEFORMAT </w:instrText>
            </w:r>
            <w:r w:rsidRPr="000106DD">
              <w:rPr>
                <w:lang w:val="en-GB"/>
              </w:rPr>
              <w:fldChar w:fldCharType="separate"/>
            </w:r>
            <w:r w:rsidR="00E56269" w:rsidRPr="000106DD">
              <w:rPr>
                <w:b/>
                <w:noProof/>
                <w:sz w:val="24"/>
                <w:szCs w:val="24"/>
                <w:lang w:val="en-GB"/>
              </w:rPr>
              <w:t>Application Warning Notice</w:t>
            </w:r>
          </w:p>
          <w:p w14:paraId="4E1DBDCB" w14:textId="7F55FAB6" w:rsidR="00E56269" w:rsidRPr="000106DD" w:rsidRDefault="00E56269" w:rsidP="00805802">
            <w:pPr>
              <w:spacing w:before="240"/>
              <w:ind w:left="85"/>
              <w:rPr>
                <w:noProof/>
                <w:lang w:val="en-GB"/>
              </w:rPr>
            </w:pPr>
            <w:r w:rsidRPr="000106DD">
              <w:rPr>
                <w:noProof/>
                <w:lang w:val="en-GB"/>
              </w:rPr>
              <w:t xml:space="preserve">This draft with date of issue </w:t>
            </w:r>
            <w:r>
              <w:rPr>
                <w:noProof/>
                <w:lang w:val="en-GB"/>
              </w:rPr>
              <w:t>2023-08-25</w:t>
            </w:r>
            <w:r w:rsidRPr="000106DD">
              <w:rPr>
                <w:noProof/>
                <w:lang w:val="en-GB"/>
              </w:rPr>
              <w:t xml:space="preserve"> is being submitted to the public for review and comment.</w:t>
            </w:r>
          </w:p>
          <w:p w14:paraId="6606F793" w14:textId="77777777" w:rsidR="00E56269" w:rsidRPr="000106DD" w:rsidRDefault="00E56269" w:rsidP="00805802">
            <w:pPr>
              <w:ind w:left="85"/>
              <w:rPr>
                <w:noProof/>
                <w:lang w:val="en-GB"/>
              </w:rPr>
            </w:pPr>
            <w:r w:rsidRPr="000106DD">
              <w:rPr>
                <w:noProof/>
                <w:lang w:val="en-GB"/>
              </w:rPr>
              <w:t>Because the final VDMA Specification may differ from this version, the application of this draft is subject to special agreement.</w:t>
            </w:r>
          </w:p>
          <w:p w14:paraId="3454B2A5" w14:textId="77777777" w:rsidR="00E56269" w:rsidRPr="000106DD" w:rsidRDefault="00E56269" w:rsidP="00805802">
            <w:pPr>
              <w:ind w:left="85"/>
              <w:rPr>
                <w:noProof/>
                <w:lang w:val="en-GB"/>
              </w:rPr>
            </w:pPr>
            <w:r w:rsidRPr="000106DD">
              <w:rPr>
                <w:noProof/>
                <w:lang w:val="en-GB"/>
              </w:rPr>
              <w:t>Comments are requested</w:t>
            </w:r>
          </w:p>
          <w:p w14:paraId="30564187" w14:textId="4AC4623E" w:rsidR="00E56269" w:rsidRPr="000106DD" w:rsidRDefault="00E56269" w:rsidP="00805802">
            <w:pPr>
              <w:ind w:left="356" w:right="85" w:hanging="271"/>
              <w:rPr>
                <w:bCs/>
                <w:noProof/>
                <w:lang w:val="en-GB"/>
              </w:rPr>
            </w:pPr>
            <w:r w:rsidRPr="000106DD">
              <w:rPr>
                <w:bCs/>
                <w:noProof/>
                <w:lang w:val="en-GB"/>
              </w:rPr>
              <w:t>–</w:t>
            </w:r>
            <w:r w:rsidRPr="000106DD">
              <w:rPr>
                <w:bCs/>
                <w:noProof/>
                <w:lang w:val="en-GB"/>
              </w:rPr>
              <w:tab/>
              <w:t xml:space="preserve">preferably as a file by e-mail to </w:t>
            </w:r>
            <w:r>
              <w:rPr>
                <w:bCs/>
                <w:noProof/>
                <w:lang w:val="en-GB"/>
              </w:rPr>
              <w:t>joern.lehmann@vdma.org</w:t>
            </w:r>
          </w:p>
          <w:p w14:paraId="162C9BEF" w14:textId="38A92F4E" w:rsidR="00C7279D" w:rsidRPr="000106DD" w:rsidRDefault="00E56269" w:rsidP="00805802">
            <w:pPr>
              <w:ind w:left="360" w:right="85" w:hanging="275"/>
              <w:jc w:val="left"/>
              <w:rPr>
                <w:lang w:val="en-GB"/>
              </w:rPr>
            </w:pPr>
            <w:r w:rsidRPr="000106DD">
              <w:rPr>
                <w:bCs/>
                <w:noProof/>
                <w:lang w:val="en-GB"/>
              </w:rPr>
              <w:t>–</w:t>
            </w:r>
            <w:r w:rsidRPr="000106DD">
              <w:rPr>
                <w:bCs/>
                <w:noProof/>
                <w:lang w:val="en-GB"/>
              </w:rPr>
              <w:tab/>
              <w:t xml:space="preserve">or in paper form to VDMA e.V. </w:t>
            </w:r>
            <w:r>
              <w:rPr>
                <w:bCs/>
                <w:noProof/>
                <w:lang w:val="en-GB"/>
              </w:rPr>
              <w:t>Mining</w:t>
            </w:r>
            <w:r w:rsidRPr="000106DD">
              <w:rPr>
                <w:bCs/>
                <w:noProof/>
                <w:lang w:val="en-GB"/>
              </w:rPr>
              <w:t>,</w:t>
            </w:r>
            <w:r w:rsidRPr="000106DD">
              <w:rPr>
                <w:bCs/>
                <w:noProof/>
                <w:lang w:val="en-GB"/>
              </w:rPr>
              <w:br/>
              <w:t>Lyoner Straße 18, 60528 Frankfurt.</w:t>
            </w:r>
            <w:r w:rsidR="00C7279D" w:rsidRPr="000106DD">
              <w:rPr>
                <w:lang w:val="en-GB"/>
              </w:rPr>
              <w:fldChar w:fldCharType="end"/>
            </w:r>
          </w:p>
          <w:bookmarkStart w:id="2" w:name="_Hlk37059217"/>
          <w:p w14:paraId="4866CD4E" w14:textId="0E0BAF76" w:rsidR="00C7279D" w:rsidRPr="000106DD" w:rsidRDefault="00C7279D" w:rsidP="00805802">
            <w:pPr>
              <w:spacing w:before="240"/>
              <w:ind w:left="85" w:right="85"/>
              <w:rPr>
                <w:b/>
                <w:sz w:val="24"/>
                <w:szCs w:val="24"/>
                <w:lang w:val="en-GB"/>
              </w:rPr>
            </w:pPr>
            <w:r w:rsidRPr="000106DD">
              <w:rPr>
                <w:lang w:val="en-GB"/>
              </w:rPr>
              <w:fldChar w:fldCharType="begin"/>
            </w:r>
            <w:r w:rsidRPr="000106DD">
              <w:rPr>
                <w:lang w:val="en-GB"/>
              </w:rPr>
              <w:instrText xml:space="preserve">IF </w:instrText>
            </w:r>
            <w:r w:rsidRPr="000106DD">
              <w:rPr>
                <w:lang w:val="en-GB"/>
              </w:rPr>
              <w:fldChar w:fldCharType="begin"/>
            </w:r>
            <w:r w:rsidRPr="000106DD">
              <w:rPr>
                <w:lang w:val="en-GB"/>
              </w:rPr>
              <w:instrText>DOCPROPERTY "ReleaseTypeVDMA"</w:instrText>
            </w:r>
            <w:r w:rsidRPr="000106DD">
              <w:rPr>
                <w:lang w:val="en-GB"/>
              </w:rPr>
              <w:fldChar w:fldCharType="separate"/>
            </w:r>
            <w:r w:rsidR="006D28A6">
              <w:rPr>
                <w:lang w:val="en-GB"/>
              </w:rPr>
              <w:instrText>Draft</w:instrText>
            </w:r>
            <w:r w:rsidRPr="000106DD">
              <w:rPr>
                <w:lang w:val="en-GB"/>
              </w:rPr>
              <w:fldChar w:fldCharType="end"/>
            </w:r>
            <w:r w:rsidRPr="000106DD">
              <w:rPr>
                <w:lang w:val="en-GB"/>
              </w:rPr>
              <w:instrText>="Working Draft" "</w:instrText>
            </w:r>
            <w:r w:rsidRPr="000106DD">
              <w:rPr>
                <w:b/>
                <w:sz w:val="24"/>
                <w:szCs w:val="24"/>
                <w:lang w:val="en-GB"/>
              </w:rPr>
              <w:instrText>Application Warning Notice</w:instrText>
            </w:r>
          </w:p>
          <w:p w14:paraId="2ADF0CFE" w14:textId="77777777" w:rsidR="00C7279D" w:rsidRPr="000106DD" w:rsidRDefault="00C7279D" w:rsidP="00805802">
            <w:pPr>
              <w:spacing w:before="240"/>
              <w:ind w:left="85"/>
              <w:rPr>
                <w:lang w:val="en-GB"/>
              </w:rPr>
            </w:pPr>
            <w:r w:rsidRPr="000106DD">
              <w:rPr>
                <w:lang w:val="en-GB"/>
              </w:rPr>
              <w:instrText xml:space="preserve">This draft with date of issue </w:instrText>
            </w:r>
            <w:r w:rsidRPr="000106DD">
              <w:rPr>
                <w:lang w:val="en-GB"/>
              </w:rPr>
              <w:fldChar w:fldCharType="begin"/>
            </w:r>
            <w:r w:rsidRPr="000106DD">
              <w:rPr>
                <w:lang w:val="en-GB"/>
              </w:rPr>
              <w:instrText xml:space="preserve"> DOCPROPERTY  "Date completed"  \* MERGEFORMAT </w:instrText>
            </w:r>
            <w:r w:rsidRPr="000106DD">
              <w:rPr>
                <w:lang w:val="en-GB"/>
              </w:rPr>
              <w:fldChar w:fldCharType="separate"/>
            </w:r>
            <w:r w:rsidRPr="000106DD">
              <w:rPr>
                <w:lang w:val="en-GB"/>
              </w:rPr>
              <w:instrText>2020-08-18</w:instrText>
            </w:r>
            <w:r w:rsidRPr="000106DD">
              <w:rPr>
                <w:lang w:val="en-GB"/>
              </w:rPr>
              <w:fldChar w:fldCharType="end"/>
            </w:r>
            <w:r w:rsidRPr="000106DD">
              <w:rPr>
                <w:lang w:val="en-GB"/>
              </w:rPr>
              <w:instrText xml:space="preserve"> is a working draft!</w:instrText>
            </w:r>
          </w:p>
          <w:p w14:paraId="4A023614" w14:textId="2EF54F51" w:rsidR="00C7279D" w:rsidRPr="000106DD" w:rsidRDefault="00C7279D" w:rsidP="00805802">
            <w:pPr>
              <w:ind w:left="85" w:right="85"/>
              <w:rPr>
                <w:lang w:val="en-GB"/>
              </w:rPr>
            </w:pPr>
            <w:r w:rsidRPr="000106DD">
              <w:rPr>
                <w:lang w:val="en-GB"/>
              </w:rPr>
              <w:instrText xml:space="preserve">" "" \* MERGEFORMAT </w:instrText>
            </w:r>
            <w:r w:rsidRPr="000106DD">
              <w:rPr>
                <w:lang w:val="en-GB"/>
              </w:rPr>
              <w:fldChar w:fldCharType="end"/>
            </w:r>
          </w:p>
          <w:bookmarkEnd w:id="2"/>
          <w:p w14:paraId="51E173E2" w14:textId="77777777" w:rsidR="00C7279D" w:rsidRPr="000106DD" w:rsidRDefault="00C7279D" w:rsidP="00805802">
            <w:pPr>
              <w:ind w:right="85"/>
              <w:rPr>
                <w:sz w:val="19"/>
                <w:lang w:val="en-GB"/>
              </w:rPr>
            </w:pPr>
          </w:p>
        </w:tc>
      </w:tr>
      <w:tr w:rsidR="00C7279D" w:rsidRPr="000106DD" w14:paraId="0C2E3BF4" w14:textId="77777777" w:rsidTr="00805802">
        <w:trPr>
          <w:gridAfter w:val="2"/>
          <w:wAfter w:w="87" w:type="dxa"/>
          <w:cantSplit/>
          <w:trHeight w:hRule="exact" w:val="3259"/>
        </w:trPr>
        <w:tc>
          <w:tcPr>
            <w:tcW w:w="10412" w:type="dxa"/>
            <w:gridSpan w:val="5"/>
            <w:tcBorders>
              <w:left w:val="single" w:sz="18" w:space="0" w:color="auto"/>
              <w:right w:val="single" w:sz="18" w:space="0" w:color="auto"/>
            </w:tcBorders>
          </w:tcPr>
          <w:p w14:paraId="731B36C6" w14:textId="2367CF5D" w:rsidR="00C7279D" w:rsidRPr="000106DD" w:rsidRDefault="00C7279D" w:rsidP="00805802">
            <w:pPr>
              <w:tabs>
                <w:tab w:val="left" w:pos="86"/>
              </w:tabs>
              <w:spacing w:before="2400" w:after="240"/>
              <w:ind w:right="85"/>
              <w:jc w:val="right"/>
              <w:rPr>
                <w:lang w:val="en-GB"/>
              </w:rPr>
            </w:pPr>
            <w:r w:rsidRPr="000106DD">
              <w:rPr>
                <w:lang w:val="en-GB"/>
              </w:rPr>
              <w:t xml:space="preserve">Document comprises </w:t>
            </w:r>
            <w:r w:rsidR="00073C34">
              <w:rPr>
                <w:lang w:val="en-GB"/>
              </w:rPr>
              <w:t>5</w:t>
            </w:r>
            <w:r w:rsidR="00BC3381">
              <w:rPr>
                <w:lang w:val="en-GB"/>
              </w:rPr>
              <w:t>0</w:t>
            </w:r>
            <w:r w:rsidRPr="000106DD">
              <w:rPr>
                <w:lang w:val="en-GB"/>
              </w:rPr>
              <w:t xml:space="preserve"> pages</w:t>
            </w:r>
          </w:p>
          <w:p w14:paraId="76112E68" w14:textId="77777777" w:rsidR="00C7279D" w:rsidRPr="000106DD" w:rsidRDefault="00C7279D" w:rsidP="00805802">
            <w:pPr>
              <w:spacing w:before="240" w:after="240"/>
              <w:ind w:left="85" w:right="85"/>
              <w:jc w:val="center"/>
              <w:rPr>
                <w:sz w:val="24"/>
                <w:lang w:val="en-GB"/>
              </w:rPr>
            </w:pPr>
            <w:r w:rsidRPr="000106DD">
              <w:rPr>
                <w:sz w:val="24"/>
                <w:lang w:val="en-GB"/>
              </w:rPr>
              <w:t>VDMA</w:t>
            </w:r>
          </w:p>
        </w:tc>
      </w:tr>
      <w:tr w:rsidR="00C7279D" w:rsidRPr="000106DD" w14:paraId="490B02AC" w14:textId="77777777" w:rsidTr="00805802">
        <w:trPr>
          <w:gridAfter w:val="2"/>
          <w:wAfter w:w="87" w:type="dxa"/>
          <w:cantSplit/>
          <w:trHeight w:hRule="exact" w:val="567"/>
        </w:trPr>
        <w:tc>
          <w:tcPr>
            <w:tcW w:w="10412" w:type="dxa"/>
            <w:gridSpan w:val="5"/>
            <w:tcBorders>
              <w:top w:val="single" w:sz="18" w:space="0" w:color="auto"/>
              <w:left w:val="single" w:sz="18" w:space="0" w:color="auto"/>
              <w:bottom w:val="single" w:sz="18" w:space="0" w:color="auto"/>
              <w:right w:val="single" w:sz="18" w:space="0" w:color="auto"/>
            </w:tcBorders>
          </w:tcPr>
          <w:p w14:paraId="64BEAFF8" w14:textId="77777777" w:rsidR="00C7279D" w:rsidRPr="000106DD" w:rsidRDefault="00C7279D" w:rsidP="00805802">
            <w:pPr>
              <w:rPr>
                <w:sz w:val="19"/>
                <w:lang w:val="en-GB"/>
              </w:rPr>
            </w:pPr>
          </w:p>
          <w:p w14:paraId="02719D02" w14:textId="77777777" w:rsidR="00C7279D" w:rsidRPr="000106DD" w:rsidRDefault="00C7279D" w:rsidP="00805802">
            <w:pPr>
              <w:rPr>
                <w:sz w:val="19"/>
                <w:lang w:val="en-GB"/>
              </w:rPr>
            </w:pPr>
          </w:p>
          <w:p w14:paraId="5BA0F605" w14:textId="77777777" w:rsidR="00C7279D" w:rsidRPr="000106DD" w:rsidRDefault="00C7279D" w:rsidP="00805802">
            <w:pPr>
              <w:rPr>
                <w:sz w:val="19"/>
                <w:lang w:val="en-GB"/>
              </w:rPr>
            </w:pPr>
          </w:p>
        </w:tc>
      </w:tr>
      <w:tr w:rsidR="00C7279D" w:rsidRPr="000106DD" w14:paraId="779A5C1E" w14:textId="77777777" w:rsidTr="00805802">
        <w:trPr>
          <w:cantSplit/>
          <w:trHeight w:hRule="exact" w:val="603"/>
        </w:trPr>
        <w:tc>
          <w:tcPr>
            <w:tcW w:w="8483" w:type="dxa"/>
            <w:gridSpan w:val="3"/>
          </w:tcPr>
          <w:p w14:paraId="46725DB2" w14:textId="77777777" w:rsidR="00C7279D" w:rsidRPr="000106DD" w:rsidRDefault="00C7279D" w:rsidP="00805802">
            <w:pPr>
              <w:spacing w:before="60"/>
              <w:rPr>
                <w:position w:val="2"/>
                <w:sz w:val="14"/>
                <w:lang w:val="en-GB"/>
              </w:rPr>
            </w:pPr>
            <w:r w:rsidRPr="000106DD">
              <w:rPr>
                <w:sz w:val="14"/>
                <w:lang w:val="en-GB"/>
              </w:rPr>
              <w:t xml:space="preserve">©  </w:t>
            </w:r>
            <w:r w:rsidRPr="000106DD">
              <w:rPr>
                <w:sz w:val="14"/>
                <w:szCs w:val="14"/>
                <w:lang w:val="en-GB"/>
              </w:rPr>
              <w:t>All rights reserved to VDMA e.V., Frankfurt/Main – Modification, amendment, editing, translation, copying and/or circulation only with permission in writing from VDMA e.V.</w:t>
            </w:r>
          </w:p>
        </w:tc>
        <w:tc>
          <w:tcPr>
            <w:tcW w:w="2016" w:type="dxa"/>
            <w:gridSpan w:val="4"/>
          </w:tcPr>
          <w:p w14:paraId="2C814E02" w14:textId="148E6AD6" w:rsidR="00C7279D" w:rsidRPr="000106DD" w:rsidRDefault="00C7279D" w:rsidP="00805802">
            <w:pPr>
              <w:spacing w:before="60"/>
              <w:jc w:val="right"/>
              <w:rPr>
                <w:b/>
                <w:sz w:val="24"/>
                <w:lang w:val="en-GB"/>
              </w:rPr>
            </w:pPr>
            <w:r w:rsidRPr="000106DD">
              <w:rPr>
                <w:sz w:val="14"/>
                <w:lang w:val="en-GB"/>
              </w:rPr>
              <w:fldChar w:fldCharType="begin"/>
            </w:r>
            <w:r w:rsidRPr="000106DD">
              <w:rPr>
                <w:sz w:val="14"/>
                <w:lang w:val="en-GB"/>
              </w:rPr>
              <w:instrText xml:space="preserve">IF </w:instrText>
            </w:r>
            <w:r w:rsidRPr="000106DD">
              <w:rPr>
                <w:sz w:val="14"/>
                <w:lang w:val="en-GB"/>
              </w:rPr>
              <w:fldChar w:fldCharType="begin"/>
            </w:r>
            <w:r w:rsidRPr="000106DD">
              <w:rPr>
                <w:sz w:val="14"/>
                <w:lang w:val="en-GB"/>
              </w:rPr>
              <w:instrText>DOCPROPERTY "ReleaseTypeVDMA"</w:instrText>
            </w:r>
            <w:r w:rsidRPr="000106DD">
              <w:rPr>
                <w:sz w:val="14"/>
                <w:lang w:val="en-GB"/>
              </w:rPr>
              <w:fldChar w:fldCharType="separate"/>
            </w:r>
            <w:r w:rsidR="006D28A6">
              <w:rPr>
                <w:sz w:val="14"/>
                <w:lang w:val="en-GB"/>
              </w:rPr>
              <w:instrText>Draft</w:instrText>
            </w:r>
            <w:r w:rsidRPr="000106DD">
              <w:rPr>
                <w:sz w:val="14"/>
                <w:lang w:val="en-GB"/>
              </w:rPr>
              <w:fldChar w:fldCharType="end"/>
            </w:r>
            <w:r w:rsidRPr="000106DD">
              <w:rPr>
                <w:sz w:val="14"/>
                <w:lang w:val="en-GB"/>
              </w:rPr>
              <w:instrText xml:space="preserve">&lt;&gt;"Release" "Draft" "" \* MERGEFORMAT </w:instrText>
            </w:r>
            <w:r w:rsidRPr="000106DD">
              <w:rPr>
                <w:sz w:val="14"/>
                <w:lang w:val="en-GB"/>
              </w:rPr>
              <w:fldChar w:fldCharType="separate"/>
            </w:r>
            <w:r w:rsidR="006D28A6" w:rsidRPr="000106DD">
              <w:rPr>
                <w:noProof/>
                <w:sz w:val="14"/>
                <w:lang w:val="en-GB"/>
              </w:rPr>
              <w:t>Draft</w:t>
            </w:r>
            <w:r w:rsidRPr="000106DD">
              <w:rPr>
                <w:sz w:val="14"/>
                <w:lang w:val="en-GB"/>
              </w:rPr>
              <w:fldChar w:fldCharType="end"/>
            </w:r>
            <w:r w:rsidRPr="000106DD">
              <w:rPr>
                <w:sz w:val="14"/>
                <w:lang w:val="en-GB"/>
              </w:rPr>
              <w:t xml:space="preserve"> </w:t>
            </w:r>
            <w:r w:rsidRPr="000106DD">
              <w:rPr>
                <w:sz w:val="14"/>
                <w:lang w:val="en-GB"/>
              </w:rPr>
              <w:fldChar w:fldCharType="begin"/>
            </w:r>
            <w:r w:rsidRPr="000106DD">
              <w:rPr>
                <w:sz w:val="14"/>
                <w:lang w:val="en-GB"/>
              </w:rPr>
              <w:instrText xml:space="preserve"> DOCPROPERTY  DocNumberVDMA  \* MERGEFORMAT </w:instrText>
            </w:r>
            <w:r w:rsidRPr="000106DD">
              <w:rPr>
                <w:sz w:val="14"/>
                <w:lang w:val="en-GB"/>
              </w:rPr>
              <w:fldChar w:fldCharType="separate"/>
            </w:r>
            <w:r w:rsidR="00E56269">
              <w:rPr>
                <w:sz w:val="14"/>
                <w:lang w:val="en-GB"/>
              </w:rPr>
              <w:t>VDMA 40568-1</w:t>
            </w:r>
            <w:r w:rsidRPr="000106DD">
              <w:rPr>
                <w:sz w:val="14"/>
                <w:lang w:val="en-GB"/>
              </w:rPr>
              <w:fldChar w:fldCharType="end"/>
            </w:r>
            <w:r w:rsidRPr="000106DD">
              <w:rPr>
                <w:sz w:val="14"/>
                <w:lang w:val="en-GB"/>
              </w:rPr>
              <w:t>:</w:t>
            </w:r>
            <w:r w:rsidRPr="000106DD">
              <w:rPr>
                <w:sz w:val="14"/>
                <w:lang w:val="en-GB"/>
              </w:rPr>
              <w:fldChar w:fldCharType="begin"/>
            </w:r>
            <w:r w:rsidRPr="000106DD">
              <w:rPr>
                <w:sz w:val="14"/>
                <w:lang w:val="en-GB"/>
              </w:rPr>
              <w:instrText xml:space="preserve"> DOCPROPERTY  "VDMA Issue Year"  \* MERGEFORMAT </w:instrText>
            </w:r>
            <w:r w:rsidRPr="000106DD">
              <w:rPr>
                <w:sz w:val="14"/>
                <w:lang w:val="en-GB"/>
              </w:rPr>
              <w:fldChar w:fldCharType="separate"/>
            </w:r>
            <w:r w:rsidR="00E56269">
              <w:rPr>
                <w:sz w:val="14"/>
                <w:lang w:val="en-GB"/>
              </w:rPr>
              <w:t>2023</w:t>
            </w:r>
            <w:r w:rsidRPr="000106DD">
              <w:rPr>
                <w:sz w:val="14"/>
                <w:lang w:val="en-GB"/>
              </w:rPr>
              <w:fldChar w:fldCharType="end"/>
            </w:r>
            <w:r w:rsidRPr="000106DD">
              <w:rPr>
                <w:sz w:val="14"/>
                <w:lang w:val="en-GB"/>
              </w:rPr>
              <w:t>-</w:t>
            </w:r>
            <w:r w:rsidRPr="000106DD">
              <w:rPr>
                <w:sz w:val="14"/>
                <w:lang w:val="en-GB"/>
              </w:rPr>
              <w:fldChar w:fldCharType="begin"/>
            </w:r>
            <w:r w:rsidRPr="000106DD">
              <w:rPr>
                <w:sz w:val="14"/>
                <w:lang w:val="en-GB"/>
              </w:rPr>
              <w:instrText xml:space="preserve"> DOCPROPERTY  "VDMA Issue Month"  \* MERGEFORMAT </w:instrText>
            </w:r>
            <w:r w:rsidRPr="000106DD">
              <w:rPr>
                <w:sz w:val="14"/>
                <w:lang w:val="en-GB"/>
              </w:rPr>
              <w:fldChar w:fldCharType="separate"/>
            </w:r>
            <w:r w:rsidR="00E56269">
              <w:rPr>
                <w:sz w:val="14"/>
                <w:lang w:val="en-GB"/>
              </w:rPr>
              <w:t>10</w:t>
            </w:r>
            <w:r w:rsidRPr="000106DD">
              <w:rPr>
                <w:sz w:val="14"/>
                <w:lang w:val="en-GB"/>
              </w:rPr>
              <w:fldChar w:fldCharType="end"/>
            </w:r>
          </w:p>
        </w:tc>
      </w:tr>
    </w:tbl>
    <w:p w14:paraId="77CCF058" w14:textId="77777777" w:rsidR="00C7279D" w:rsidRPr="000106DD" w:rsidRDefault="00C7279D" w:rsidP="00C7279D">
      <w:pPr>
        <w:rPr>
          <w:lang w:val="en-GB"/>
        </w:rPr>
        <w:sectPr w:rsidR="00C7279D" w:rsidRPr="000106DD" w:rsidSect="007F1C6F">
          <w:headerReference w:type="even" r:id="rId14"/>
          <w:pgSz w:w="11907" w:h="16840" w:code="9"/>
          <w:pgMar w:top="284" w:right="794" w:bottom="284" w:left="1134" w:header="0" w:footer="0" w:gutter="0"/>
          <w:paperSrc w:first="1" w:other="1"/>
          <w:cols w:space="720"/>
        </w:sectPr>
      </w:pPr>
      <w:bookmarkStart w:id="3" w:name="CoverPageVDMA"/>
    </w:p>
    <w:bookmarkEnd w:id="3"/>
    <w:p w14:paraId="0C6AC8E2" w14:textId="77777777" w:rsidR="00C7279D" w:rsidRPr="000106DD" w:rsidRDefault="00C7279D" w:rsidP="00E56269">
      <w:pPr>
        <w:rPr>
          <w:b/>
          <w:sz w:val="24"/>
          <w:lang w:val="en-GB"/>
        </w:rPr>
      </w:pPr>
      <w:r w:rsidRPr="000106DD">
        <w:rPr>
          <w:b/>
          <w:sz w:val="24"/>
          <w:lang w:val="en-GB"/>
        </w:rPr>
        <w:lastRenderedPageBreak/>
        <w:t>Contents</w:t>
      </w:r>
    </w:p>
    <w:p w14:paraId="663AFF03" w14:textId="154B7851" w:rsidR="006D28A6" w:rsidRDefault="00C7279D" w:rsidP="00532F1E">
      <w:pPr>
        <w:jc w:val="right"/>
        <w:rPr>
          <w:noProof/>
        </w:rPr>
      </w:pPr>
      <w:r w:rsidRPr="000106DD">
        <w:rPr>
          <w:lang w:val="en-GB"/>
        </w:rPr>
        <w:t>Page</w:t>
      </w:r>
      <w:bookmarkStart w:id="4" w:name="_Hlk17449132"/>
      <w:bookmarkStart w:id="5" w:name="_Toc310508215"/>
      <w:bookmarkStart w:id="6" w:name="_Toc459116283"/>
      <w:bookmarkStart w:id="7" w:name="_Toc502913898"/>
      <w:r w:rsidRPr="000106DD">
        <w:fldChar w:fldCharType="begin"/>
      </w:r>
      <w:r w:rsidRPr="000106DD">
        <w:instrText xml:space="preserve"> TOC \h \z \t "Überschrift 1;1;Überschrift 2;2;Überschrift 3;3;VDMA-EHB Vorwort;1;VDMA-EHB Einleitung;1;VDMA-EHB Literaturhinweise;1;VDMA-EHB Anhang A + Titel;1"  \* MERGEFORMAT </w:instrText>
      </w:r>
      <w:r w:rsidRPr="000106DD">
        <w:fldChar w:fldCharType="separate"/>
      </w:r>
    </w:p>
    <w:p w14:paraId="0055F16F" w14:textId="04E84371"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0" w:history="1">
        <w:r w:rsidR="006D28A6" w:rsidRPr="006E4B02">
          <w:rPr>
            <w:rStyle w:val="Hyperlink"/>
          </w:rPr>
          <w:t>Forewords</w:t>
        </w:r>
        <w:r w:rsidR="006D28A6">
          <w:rPr>
            <w:webHidden/>
          </w:rPr>
          <w:tab/>
        </w:r>
        <w:r w:rsidR="006D28A6">
          <w:rPr>
            <w:webHidden/>
          </w:rPr>
          <w:fldChar w:fldCharType="begin"/>
        </w:r>
        <w:r w:rsidR="006D28A6">
          <w:rPr>
            <w:webHidden/>
          </w:rPr>
          <w:instrText xml:space="preserve"> PAGEREF _Toc141791930 \h </w:instrText>
        </w:r>
        <w:r w:rsidR="006D28A6">
          <w:rPr>
            <w:webHidden/>
          </w:rPr>
        </w:r>
        <w:r w:rsidR="006D28A6">
          <w:rPr>
            <w:webHidden/>
          </w:rPr>
          <w:fldChar w:fldCharType="separate"/>
        </w:r>
        <w:r w:rsidR="005F53AC">
          <w:rPr>
            <w:webHidden/>
          </w:rPr>
          <w:t>12</w:t>
        </w:r>
        <w:r w:rsidR="006D28A6">
          <w:rPr>
            <w:webHidden/>
          </w:rPr>
          <w:fldChar w:fldCharType="end"/>
        </w:r>
      </w:hyperlink>
    </w:p>
    <w:p w14:paraId="7C1BCC8B" w14:textId="1421E29D"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1" w:history="1">
        <w:r w:rsidR="006D28A6" w:rsidRPr="006E4B02">
          <w:rPr>
            <w:rStyle w:val="Hyperlink"/>
          </w:rPr>
          <w:t>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Scope</w:t>
        </w:r>
        <w:r w:rsidR="006D28A6">
          <w:rPr>
            <w:webHidden/>
          </w:rPr>
          <w:tab/>
        </w:r>
        <w:r w:rsidR="006D28A6">
          <w:rPr>
            <w:webHidden/>
          </w:rPr>
          <w:fldChar w:fldCharType="begin"/>
        </w:r>
        <w:r w:rsidR="006D28A6">
          <w:rPr>
            <w:webHidden/>
          </w:rPr>
          <w:instrText xml:space="preserve"> PAGEREF _Toc141791931 \h </w:instrText>
        </w:r>
        <w:r w:rsidR="006D28A6">
          <w:rPr>
            <w:webHidden/>
          </w:rPr>
        </w:r>
        <w:r w:rsidR="006D28A6">
          <w:rPr>
            <w:webHidden/>
          </w:rPr>
          <w:fldChar w:fldCharType="separate"/>
        </w:r>
        <w:r w:rsidR="005F53AC">
          <w:rPr>
            <w:webHidden/>
          </w:rPr>
          <w:t>13</w:t>
        </w:r>
        <w:r w:rsidR="006D28A6">
          <w:rPr>
            <w:webHidden/>
          </w:rPr>
          <w:fldChar w:fldCharType="end"/>
        </w:r>
      </w:hyperlink>
    </w:p>
    <w:p w14:paraId="5182EA8E" w14:textId="699AEAC9"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2" w:history="1">
        <w:r w:rsidR="006D28A6" w:rsidRPr="006E4B02">
          <w:rPr>
            <w:rStyle w:val="Hyperlink"/>
          </w:rPr>
          <w:t>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Normative references</w:t>
        </w:r>
        <w:r w:rsidR="006D28A6">
          <w:rPr>
            <w:webHidden/>
          </w:rPr>
          <w:tab/>
        </w:r>
        <w:r w:rsidR="006D28A6">
          <w:rPr>
            <w:webHidden/>
          </w:rPr>
          <w:fldChar w:fldCharType="begin"/>
        </w:r>
        <w:r w:rsidR="006D28A6">
          <w:rPr>
            <w:webHidden/>
          </w:rPr>
          <w:instrText xml:space="preserve"> PAGEREF _Toc141791932 \h </w:instrText>
        </w:r>
        <w:r w:rsidR="006D28A6">
          <w:rPr>
            <w:webHidden/>
          </w:rPr>
        </w:r>
        <w:r w:rsidR="006D28A6">
          <w:rPr>
            <w:webHidden/>
          </w:rPr>
          <w:fldChar w:fldCharType="separate"/>
        </w:r>
        <w:r w:rsidR="005F53AC">
          <w:rPr>
            <w:webHidden/>
          </w:rPr>
          <w:t>13</w:t>
        </w:r>
        <w:r w:rsidR="006D28A6">
          <w:rPr>
            <w:webHidden/>
          </w:rPr>
          <w:fldChar w:fldCharType="end"/>
        </w:r>
      </w:hyperlink>
    </w:p>
    <w:p w14:paraId="266D2DC4" w14:textId="5B7BECD8"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3" w:history="1">
        <w:r w:rsidR="006D28A6" w:rsidRPr="006E4B02">
          <w:rPr>
            <w:rStyle w:val="Hyperlink"/>
          </w:rPr>
          <w:t>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Terms, definitions and conventions</w:t>
        </w:r>
        <w:r w:rsidR="006D28A6">
          <w:rPr>
            <w:webHidden/>
          </w:rPr>
          <w:tab/>
        </w:r>
        <w:r w:rsidR="006D28A6">
          <w:rPr>
            <w:webHidden/>
          </w:rPr>
          <w:fldChar w:fldCharType="begin"/>
        </w:r>
        <w:r w:rsidR="006D28A6">
          <w:rPr>
            <w:webHidden/>
          </w:rPr>
          <w:instrText xml:space="preserve"> PAGEREF _Toc141791933 \h </w:instrText>
        </w:r>
        <w:r w:rsidR="006D28A6">
          <w:rPr>
            <w:webHidden/>
          </w:rPr>
        </w:r>
        <w:r w:rsidR="006D28A6">
          <w:rPr>
            <w:webHidden/>
          </w:rPr>
          <w:fldChar w:fldCharType="separate"/>
        </w:r>
        <w:r w:rsidR="005F53AC">
          <w:rPr>
            <w:webHidden/>
          </w:rPr>
          <w:t>13</w:t>
        </w:r>
        <w:r w:rsidR="006D28A6">
          <w:rPr>
            <w:webHidden/>
          </w:rPr>
          <w:fldChar w:fldCharType="end"/>
        </w:r>
      </w:hyperlink>
    </w:p>
    <w:p w14:paraId="45818C6C" w14:textId="506E1F4D"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34" w:history="1">
        <w:r w:rsidR="006D28A6" w:rsidRPr="006E4B02">
          <w:rPr>
            <w:rStyle w:val="Hyperlink"/>
          </w:rPr>
          <w:t>3.1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_Toc141791934 \h </w:instrText>
        </w:r>
        <w:r w:rsidR="006D28A6">
          <w:rPr>
            <w:webHidden/>
          </w:rPr>
        </w:r>
        <w:r w:rsidR="006D28A6">
          <w:rPr>
            <w:webHidden/>
          </w:rPr>
          <w:fldChar w:fldCharType="separate"/>
        </w:r>
        <w:r w:rsidR="005F53AC">
          <w:rPr>
            <w:webHidden/>
          </w:rPr>
          <w:t>14</w:t>
        </w:r>
        <w:r w:rsidR="006D28A6">
          <w:rPr>
            <w:webHidden/>
          </w:rPr>
          <w:fldChar w:fldCharType="end"/>
        </w:r>
      </w:hyperlink>
    </w:p>
    <w:p w14:paraId="15F4EB5F" w14:textId="6EC55047"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35" w:history="1">
        <w:r w:rsidR="006D28A6" w:rsidRPr="006E4B02">
          <w:rPr>
            <w:rStyle w:val="Hyperlink"/>
          </w:rPr>
          <w:t>3.2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Conventions used in this document</w:t>
        </w:r>
        <w:r w:rsidR="006D28A6">
          <w:rPr>
            <w:webHidden/>
          </w:rPr>
          <w:tab/>
        </w:r>
        <w:r w:rsidR="006D28A6">
          <w:rPr>
            <w:webHidden/>
          </w:rPr>
          <w:fldChar w:fldCharType="begin"/>
        </w:r>
        <w:r w:rsidR="006D28A6">
          <w:rPr>
            <w:webHidden/>
          </w:rPr>
          <w:instrText xml:space="preserve"> PAGEREF _Toc141791935 \h </w:instrText>
        </w:r>
        <w:r w:rsidR="006D28A6">
          <w:rPr>
            <w:webHidden/>
          </w:rPr>
        </w:r>
        <w:r w:rsidR="006D28A6">
          <w:rPr>
            <w:webHidden/>
          </w:rPr>
          <w:fldChar w:fldCharType="separate"/>
        </w:r>
        <w:r w:rsidR="005F53AC">
          <w:rPr>
            <w:webHidden/>
          </w:rPr>
          <w:t>14</w:t>
        </w:r>
        <w:r w:rsidR="006D28A6">
          <w:rPr>
            <w:webHidden/>
          </w:rPr>
          <w:fldChar w:fldCharType="end"/>
        </w:r>
      </w:hyperlink>
    </w:p>
    <w:p w14:paraId="6FF650B5" w14:textId="2C62E170"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6" w:history="1">
        <w:r w:rsidR="006D28A6" w:rsidRPr="006E4B02">
          <w:rPr>
            <w:rStyle w:val="Hyperlink"/>
          </w:rPr>
          <w:t>4</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General Information to 40568-1: IREDES</w:t>
        </w:r>
        <w:r w:rsidR="006D28A6">
          <w:rPr>
            <w:webHidden/>
          </w:rPr>
          <w:tab/>
        </w:r>
        <w:r w:rsidR="006D28A6">
          <w:rPr>
            <w:webHidden/>
          </w:rPr>
          <w:fldChar w:fldCharType="begin"/>
        </w:r>
        <w:r w:rsidR="006D28A6">
          <w:rPr>
            <w:webHidden/>
          </w:rPr>
          <w:instrText xml:space="preserve"> PAGEREF _Toc141791936 \h </w:instrText>
        </w:r>
        <w:r w:rsidR="006D28A6">
          <w:rPr>
            <w:webHidden/>
          </w:rPr>
        </w:r>
        <w:r w:rsidR="006D28A6">
          <w:rPr>
            <w:webHidden/>
          </w:rPr>
          <w:fldChar w:fldCharType="separate"/>
        </w:r>
        <w:r w:rsidR="005F53AC">
          <w:rPr>
            <w:webHidden/>
          </w:rPr>
          <w:t>14</w:t>
        </w:r>
        <w:r w:rsidR="006D28A6">
          <w:rPr>
            <w:webHidden/>
          </w:rPr>
          <w:fldChar w:fldCharType="end"/>
        </w:r>
      </w:hyperlink>
    </w:p>
    <w:p w14:paraId="57832E9B" w14:textId="51FBA8A1"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37" w:history="1">
        <w:r w:rsidR="006D28A6" w:rsidRPr="006E4B02">
          <w:rPr>
            <w:rStyle w:val="Hyperlink"/>
          </w:rPr>
          <w:t>4.1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introduction to the OPC UA Companion Specification Mining</w:t>
        </w:r>
        <w:r w:rsidR="006D28A6">
          <w:rPr>
            <w:webHidden/>
          </w:rPr>
          <w:tab/>
        </w:r>
        <w:r w:rsidR="006D28A6">
          <w:rPr>
            <w:webHidden/>
          </w:rPr>
          <w:fldChar w:fldCharType="begin"/>
        </w:r>
        <w:r w:rsidR="006D28A6">
          <w:rPr>
            <w:webHidden/>
          </w:rPr>
          <w:instrText xml:space="preserve"> PAGEREF _Toc141791937 \h </w:instrText>
        </w:r>
        <w:r w:rsidR="006D28A6">
          <w:rPr>
            <w:webHidden/>
          </w:rPr>
        </w:r>
        <w:r w:rsidR="006D28A6">
          <w:rPr>
            <w:webHidden/>
          </w:rPr>
          <w:fldChar w:fldCharType="separate"/>
        </w:r>
        <w:r w:rsidR="005F53AC">
          <w:rPr>
            <w:webHidden/>
          </w:rPr>
          <w:t>14</w:t>
        </w:r>
        <w:r w:rsidR="006D28A6">
          <w:rPr>
            <w:webHidden/>
          </w:rPr>
          <w:fldChar w:fldCharType="end"/>
        </w:r>
      </w:hyperlink>
    </w:p>
    <w:p w14:paraId="5E9FDE14" w14:textId="0A4B7D16"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38" w:history="1">
        <w:r w:rsidR="006D28A6" w:rsidRPr="006E4B02">
          <w:rPr>
            <w:rStyle w:val="Hyperlink"/>
          </w:rPr>
          <w:t>4.2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Introduction to the IREDES standard</w:t>
        </w:r>
        <w:r w:rsidR="006D28A6">
          <w:rPr>
            <w:webHidden/>
          </w:rPr>
          <w:tab/>
        </w:r>
        <w:r w:rsidR="006D28A6">
          <w:rPr>
            <w:webHidden/>
          </w:rPr>
          <w:fldChar w:fldCharType="begin"/>
        </w:r>
        <w:r w:rsidR="006D28A6">
          <w:rPr>
            <w:webHidden/>
          </w:rPr>
          <w:instrText xml:space="preserve"> PAGEREF _Toc141791938 \h </w:instrText>
        </w:r>
        <w:r w:rsidR="006D28A6">
          <w:rPr>
            <w:webHidden/>
          </w:rPr>
        </w:r>
        <w:r w:rsidR="006D28A6">
          <w:rPr>
            <w:webHidden/>
          </w:rPr>
          <w:fldChar w:fldCharType="separate"/>
        </w:r>
        <w:r w:rsidR="005F53AC">
          <w:rPr>
            <w:webHidden/>
          </w:rPr>
          <w:t>14</w:t>
        </w:r>
        <w:r w:rsidR="006D28A6">
          <w:rPr>
            <w:webHidden/>
          </w:rPr>
          <w:fldChar w:fldCharType="end"/>
        </w:r>
      </w:hyperlink>
    </w:p>
    <w:p w14:paraId="36178314" w14:textId="18A3776C"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39" w:history="1">
        <w:r w:rsidR="006D28A6" w:rsidRPr="006E4B02">
          <w:rPr>
            <w:rStyle w:val="Hyperlink"/>
          </w:rPr>
          <w:t>5</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Information Model Overview</w:t>
        </w:r>
        <w:r w:rsidR="006D28A6">
          <w:rPr>
            <w:webHidden/>
          </w:rPr>
          <w:tab/>
        </w:r>
        <w:r w:rsidR="006D28A6">
          <w:rPr>
            <w:webHidden/>
          </w:rPr>
          <w:fldChar w:fldCharType="begin"/>
        </w:r>
        <w:r w:rsidR="006D28A6">
          <w:rPr>
            <w:webHidden/>
          </w:rPr>
          <w:instrText xml:space="preserve"> PAGEREF _Toc141791939 \h </w:instrText>
        </w:r>
        <w:r w:rsidR="006D28A6">
          <w:rPr>
            <w:webHidden/>
          </w:rPr>
        </w:r>
        <w:r w:rsidR="006D28A6">
          <w:rPr>
            <w:webHidden/>
          </w:rPr>
          <w:fldChar w:fldCharType="separate"/>
        </w:r>
        <w:r w:rsidR="005F53AC">
          <w:rPr>
            <w:webHidden/>
          </w:rPr>
          <w:t>16</w:t>
        </w:r>
        <w:r w:rsidR="006D28A6">
          <w:rPr>
            <w:webHidden/>
          </w:rPr>
          <w:fldChar w:fldCharType="end"/>
        </w:r>
      </w:hyperlink>
    </w:p>
    <w:p w14:paraId="3F0C59A0" w14:textId="20F8987D"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40" w:history="1">
        <w:r w:rsidR="006D28A6" w:rsidRPr="006E4B02">
          <w:rPr>
            <w:rStyle w:val="Hyperlink"/>
          </w:rPr>
          <w:t>6</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Data Types</w:t>
        </w:r>
        <w:r w:rsidR="006D28A6">
          <w:rPr>
            <w:webHidden/>
          </w:rPr>
          <w:tab/>
        </w:r>
        <w:r w:rsidR="006D28A6">
          <w:rPr>
            <w:webHidden/>
          </w:rPr>
          <w:fldChar w:fldCharType="begin"/>
        </w:r>
        <w:r w:rsidR="006D28A6">
          <w:rPr>
            <w:webHidden/>
          </w:rPr>
          <w:instrText xml:space="preserve"> PAGEREF _Toc141791940 \h </w:instrText>
        </w:r>
        <w:r w:rsidR="006D28A6">
          <w:rPr>
            <w:webHidden/>
          </w:rPr>
        </w:r>
        <w:r w:rsidR="006D28A6">
          <w:rPr>
            <w:webHidden/>
          </w:rPr>
          <w:fldChar w:fldCharType="separate"/>
        </w:r>
        <w:r w:rsidR="005F53AC">
          <w:rPr>
            <w:webHidden/>
          </w:rPr>
          <w:t>16</w:t>
        </w:r>
        <w:r w:rsidR="006D28A6">
          <w:rPr>
            <w:webHidden/>
          </w:rPr>
          <w:fldChar w:fldCharType="end"/>
        </w:r>
      </w:hyperlink>
    </w:p>
    <w:p w14:paraId="57D73447" w14:textId="77D995EC"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41" w:history="1">
        <w:r w:rsidR="006D28A6" w:rsidRPr="006E4B02">
          <w:rPr>
            <w:rStyle w:val="Hyperlink"/>
          </w:rPr>
          <w:t>6.1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IRLengthDataType</w:t>
        </w:r>
        <w:r w:rsidR="006D28A6">
          <w:rPr>
            <w:webHidden/>
          </w:rPr>
          <w:tab/>
        </w:r>
        <w:r w:rsidR="006D28A6">
          <w:rPr>
            <w:webHidden/>
          </w:rPr>
          <w:fldChar w:fldCharType="begin"/>
        </w:r>
        <w:r w:rsidR="006D28A6">
          <w:rPr>
            <w:webHidden/>
          </w:rPr>
          <w:instrText xml:space="preserve"> PAGEREF _Toc141791941 \h </w:instrText>
        </w:r>
        <w:r w:rsidR="006D28A6">
          <w:rPr>
            <w:webHidden/>
          </w:rPr>
        </w:r>
        <w:r w:rsidR="006D28A6">
          <w:rPr>
            <w:webHidden/>
          </w:rPr>
          <w:fldChar w:fldCharType="separate"/>
        </w:r>
        <w:r w:rsidR="005F53AC">
          <w:rPr>
            <w:webHidden/>
          </w:rPr>
          <w:t>16</w:t>
        </w:r>
        <w:r w:rsidR="006D28A6">
          <w:rPr>
            <w:webHidden/>
          </w:rPr>
          <w:fldChar w:fldCharType="end"/>
        </w:r>
      </w:hyperlink>
    </w:p>
    <w:p w14:paraId="75FD69DF" w14:textId="032A6F91"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42" w:history="1">
        <w:r w:rsidR="006D28A6" w:rsidRPr="006E4B02">
          <w:rPr>
            <w:rStyle w:val="Hyperlink"/>
          </w:rPr>
          <w:t>6.2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JobAssignmentTimeDataType</w:t>
        </w:r>
        <w:r w:rsidR="006D28A6">
          <w:rPr>
            <w:webHidden/>
          </w:rPr>
          <w:tab/>
        </w:r>
        <w:r w:rsidR="006D28A6">
          <w:rPr>
            <w:webHidden/>
          </w:rPr>
          <w:fldChar w:fldCharType="begin"/>
        </w:r>
        <w:r w:rsidR="006D28A6">
          <w:rPr>
            <w:webHidden/>
          </w:rPr>
          <w:instrText xml:space="preserve"> PAGEREF _Toc141791942 \h </w:instrText>
        </w:r>
        <w:r w:rsidR="006D28A6">
          <w:rPr>
            <w:webHidden/>
          </w:rPr>
        </w:r>
        <w:r w:rsidR="006D28A6">
          <w:rPr>
            <w:webHidden/>
          </w:rPr>
          <w:fldChar w:fldCharType="separate"/>
        </w:r>
        <w:r w:rsidR="005F53AC">
          <w:rPr>
            <w:webHidden/>
          </w:rPr>
          <w:t>17</w:t>
        </w:r>
        <w:r w:rsidR="006D28A6">
          <w:rPr>
            <w:webHidden/>
          </w:rPr>
          <w:fldChar w:fldCharType="end"/>
        </w:r>
      </w:hyperlink>
    </w:p>
    <w:p w14:paraId="15D3874D" w14:textId="26A9B5AE"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43" w:history="1">
        <w:r w:rsidR="006D28A6" w:rsidRPr="006E4B02">
          <w:rPr>
            <w:rStyle w:val="Hyperlink"/>
          </w:rPr>
          <w:t>6.3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Mapping for simple IREDES Data Types</w:t>
        </w:r>
        <w:r w:rsidR="006D28A6">
          <w:rPr>
            <w:webHidden/>
          </w:rPr>
          <w:tab/>
        </w:r>
        <w:r w:rsidR="006D28A6">
          <w:rPr>
            <w:webHidden/>
          </w:rPr>
          <w:fldChar w:fldCharType="begin"/>
        </w:r>
        <w:r w:rsidR="006D28A6">
          <w:rPr>
            <w:webHidden/>
          </w:rPr>
          <w:instrText xml:space="preserve"> PAGEREF _Toc141791943 \h </w:instrText>
        </w:r>
        <w:r w:rsidR="006D28A6">
          <w:rPr>
            <w:webHidden/>
          </w:rPr>
        </w:r>
        <w:r w:rsidR="006D28A6">
          <w:rPr>
            <w:webHidden/>
          </w:rPr>
          <w:fldChar w:fldCharType="separate"/>
        </w:r>
        <w:r w:rsidR="005F53AC">
          <w:rPr>
            <w:webHidden/>
          </w:rPr>
          <w:t>17</w:t>
        </w:r>
        <w:r w:rsidR="006D28A6">
          <w:rPr>
            <w:webHidden/>
          </w:rPr>
          <w:fldChar w:fldCharType="end"/>
        </w:r>
      </w:hyperlink>
    </w:p>
    <w:p w14:paraId="6EFA4F0A" w14:textId="44C813A5"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44" w:history="1">
        <w:r w:rsidR="006D28A6" w:rsidRPr="006E4B02">
          <w:rPr>
            <w:rStyle w:val="Hyperlink"/>
          </w:rPr>
          <w:t>6.4</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IRtextShort</w:t>
        </w:r>
        <w:r w:rsidR="006D28A6">
          <w:rPr>
            <w:webHidden/>
          </w:rPr>
          <w:tab/>
        </w:r>
        <w:r w:rsidR="006D28A6">
          <w:rPr>
            <w:webHidden/>
          </w:rPr>
          <w:fldChar w:fldCharType="begin"/>
        </w:r>
        <w:r w:rsidR="006D28A6">
          <w:rPr>
            <w:webHidden/>
          </w:rPr>
          <w:instrText xml:space="preserve"> PAGEREF _Toc141791944 \h </w:instrText>
        </w:r>
        <w:r w:rsidR="006D28A6">
          <w:rPr>
            <w:webHidden/>
          </w:rPr>
        </w:r>
        <w:r w:rsidR="006D28A6">
          <w:rPr>
            <w:webHidden/>
          </w:rPr>
          <w:fldChar w:fldCharType="separate"/>
        </w:r>
        <w:r w:rsidR="005F53AC">
          <w:rPr>
            <w:webHidden/>
          </w:rPr>
          <w:t>18</w:t>
        </w:r>
        <w:r w:rsidR="006D28A6">
          <w:rPr>
            <w:webHidden/>
          </w:rPr>
          <w:fldChar w:fldCharType="end"/>
        </w:r>
      </w:hyperlink>
    </w:p>
    <w:p w14:paraId="13B72A12" w14:textId="703DC1E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45" w:history="1">
        <w:r w:rsidR="006D28A6" w:rsidRPr="006E4B02">
          <w:rPr>
            <w:rStyle w:val="Hyperlink"/>
          </w:rPr>
          <w:t>6.4.1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IRtext</w:t>
        </w:r>
        <w:r w:rsidR="006D28A6">
          <w:rPr>
            <w:webHidden/>
          </w:rPr>
          <w:tab/>
        </w:r>
        <w:r w:rsidR="006D28A6">
          <w:rPr>
            <w:webHidden/>
          </w:rPr>
          <w:fldChar w:fldCharType="begin"/>
        </w:r>
        <w:r w:rsidR="006D28A6">
          <w:rPr>
            <w:webHidden/>
          </w:rPr>
          <w:instrText xml:space="preserve"> PAGEREF _Toc141791945 \h </w:instrText>
        </w:r>
        <w:r w:rsidR="006D28A6">
          <w:rPr>
            <w:webHidden/>
          </w:rPr>
        </w:r>
        <w:r w:rsidR="006D28A6">
          <w:rPr>
            <w:webHidden/>
          </w:rPr>
          <w:fldChar w:fldCharType="separate"/>
        </w:r>
        <w:r w:rsidR="005F53AC">
          <w:rPr>
            <w:webHidden/>
          </w:rPr>
          <w:t>18</w:t>
        </w:r>
        <w:r w:rsidR="006D28A6">
          <w:rPr>
            <w:webHidden/>
          </w:rPr>
          <w:fldChar w:fldCharType="end"/>
        </w:r>
      </w:hyperlink>
    </w:p>
    <w:p w14:paraId="74D5BCB1" w14:textId="0E51C885"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46" w:history="1">
        <w:r w:rsidR="006D28A6" w:rsidRPr="006E4B02">
          <w:rPr>
            <w:rStyle w:val="Hyperlink"/>
          </w:rPr>
          <w:t>6.4.2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IRtextLong</w:t>
        </w:r>
        <w:r w:rsidR="006D28A6">
          <w:rPr>
            <w:webHidden/>
          </w:rPr>
          <w:tab/>
        </w:r>
        <w:r w:rsidR="006D28A6">
          <w:rPr>
            <w:webHidden/>
          </w:rPr>
          <w:fldChar w:fldCharType="begin"/>
        </w:r>
        <w:r w:rsidR="006D28A6">
          <w:rPr>
            <w:webHidden/>
          </w:rPr>
          <w:instrText xml:space="preserve"> PAGEREF _Toc141791946 \h </w:instrText>
        </w:r>
        <w:r w:rsidR="006D28A6">
          <w:rPr>
            <w:webHidden/>
          </w:rPr>
        </w:r>
        <w:r w:rsidR="006D28A6">
          <w:rPr>
            <w:webHidden/>
          </w:rPr>
          <w:fldChar w:fldCharType="separate"/>
        </w:r>
        <w:r w:rsidR="005F53AC">
          <w:rPr>
            <w:webHidden/>
          </w:rPr>
          <w:t>18</w:t>
        </w:r>
        <w:r w:rsidR="006D28A6">
          <w:rPr>
            <w:webHidden/>
          </w:rPr>
          <w:fldChar w:fldCharType="end"/>
        </w:r>
      </w:hyperlink>
    </w:p>
    <w:p w14:paraId="46B4CF6E" w14:textId="5392950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47" w:history="1">
        <w:r w:rsidR="006D28A6" w:rsidRPr="006E4B02">
          <w:rPr>
            <w:rStyle w:val="Hyperlink"/>
          </w:rPr>
          <w:t>6.4.3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IRangle</w:t>
        </w:r>
        <w:r w:rsidR="006D28A6">
          <w:rPr>
            <w:webHidden/>
          </w:rPr>
          <w:tab/>
        </w:r>
        <w:r w:rsidR="006D28A6">
          <w:rPr>
            <w:webHidden/>
          </w:rPr>
          <w:fldChar w:fldCharType="begin"/>
        </w:r>
        <w:r w:rsidR="006D28A6">
          <w:rPr>
            <w:webHidden/>
          </w:rPr>
          <w:instrText xml:space="preserve"> PAGEREF _Toc141791947 \h </w:instrText>
        </w:r>
        <w:r w:rsidR="006D28A6">
          <w:rPr>
            <w:webHidden/>
          </w:rPr>
        </w:r>
        <w:r w:rsidR="006D28A6">
          <w:rPr>
            <w:webHidden/>
          </w:rPr>
          <w:fldChar w:fldCharType="separate"/>
        </w:r>
        <w:r w:rsidR="005F53AC">
          <w:rPr>
            <w:webHidden/>
          </w:rPr>
          <w:t>18</w:t>
        </w:r>
        <w:r w:rsidR="006D28A6">
          <w:rPr>
            <w:webHidden/>
          </w:rPr>
          <w:fldChar w:fldCharType="end"/>
        </w:r>
      </w:hyperlink>
    </w:p>
    <w:p w14:paraId="218695FD" w14:textId="6E226FE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48" w:history="1">
        <w:r w:rsidR="006D28A6" w:rsidRPr="006E4B02">
          <w:rPr>
            <w:rStyle w:val="Hyperlink"/>
          </w:rPr>
          <w:t>6.4.4</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IRVersion</w:t>
        </w:r>
        <w:r w:rsidR="006D28A6">
          <w:rPr>
            <w:webHidden/>
          </w:rPr>
          <w:tab/>
        </w:r>
        <w:r w:rsidR="006D28A6">
          <w:rPr>
            <w:webHidden/>
          </w:rPr>
          <w:fldChar w:fldCharType="begin"/>
        </w:r>
        <w:r w:rsidR="006D28A6">
          <w:rPr>
            <w:webHidden/>
          </w:rPr>
          <w:instrText xml:space="preserve"> PAGEREF _Toc141791948 \h </w:instrText>
        </w:r>
        <w:r w:rsidR="006D28A6">
          <w:rPr>
            <w:webHidden/>
          </w:rPr>
        </w:r>
        <w:r w:rsidR="006D28A6">
          <w:rPr>
            <w:webHidden/>
          </w:rPr>
          <w:fldChar w:fldCharType="separate"/>
        </w:r>
        <w:r w:rsidR="005F53AC">
          <w:rPr>
            <w:webHidden/>
          </w:rPr>
          <w:t>18</w:t>
        </w:r>
        <w:r w:rsidR="006D28A6">
          <w:rPr>
            <w:webHidden/>
          </w:rPr>
          <w:fldChar w:fldCharType="end"/>
        </w:r>
      </w:hyperlink>
    </w:p>
    <w:p w14:paraId="4334DB62" w14:textId="28E218E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49" w:history="1">
        <w:r w:rsidR="006D28A6" w:rsidRPr="006E4B02">
          <w:rPr>
            <w:rStyle w:val="Hyperlink"/>
          </w:rPr>
          <w:t>6.4.5</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AnyURI</w:t>
        </w:r>
        <w:r w:rsidR="006D28A6">
          <w:rPr>
            <w:webHidden/>
          </w:rPr>
          <w:tab/>
        </w:r>
        <w:r w:rsidR="006D28A6">
          <w:rPr>
            <w:webHidden/>
          </w:rPr>
          <w:fldChar w:fldCharType="begin"/>
        </w:r>
        <w:r w:rsidR="006D28A6">
          <w:rPr>
            <w:webHidden/>
          </w:rPr>
          <w:instrText xml:space="preserve"> PAGEREF _Toc141791949 \h </w:instrText>
        </w:r>
        <w:r w:rsidR="006D28A6">
          <w:rPr>
            <w:webHidden/>
          </w:rPr>
        </w:r>
        <w:r w:rsidR="006D28A6">
          <w:rPr>
            <w:webHidden/>
          </w:rPr>
          <w:fldChar w:fldCharType="separate"/>
        </w:r>
        <w:r w:rsidR="005F53AC">
          <w:rPr>
            <w:webHidden/>
          </w:rPr>
          <w:t>19</w:t>
        </w:r>
        <w:r w:rsidR="006D28A6">
          <w:rPr>
            <w:webHidden/>
          </w:rPr>
          <w:fldChar w:fldCharType="end"/>
        </w:r>
      </w:hyperlink>
    </w:p>
    <w:p w14:paraId="5DD11B96" w14:textId="5CAC187C"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0" w:history="1">
        <w:r w:rsidR="006D28A6" w:rsidRPr="006E4B02">
          <w:rPr>
            <w:rStyle w:val="Hyperlink"/>
          </w:rPr>
          <w:t>6.5</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DispFlag</w:t>
        </w:r>
        <w:r w:rsidR="006D28A6">
          <w:rPr>
            <w:webHidden/>
          </w:rPr>
          <w:tab/>
        </w:r>
        <w:r w:rsidR="006D28A6">
          <w:rPr>
            <w:webHidden/>
          </w:rPr>
          <w:fldChar w:fldCharType="begin"/>
        </w:r>
        <w:r w:rsidR="006D28A6">
          <w:rPr>
            <w:webHidden/>
          </w:rPr>
          <w:instrText xml:space="preserve"> PAGEREF _Toc141791950 \h </w:instrText>
        </w:r>
        <w:r w:rsidR="006D28A6">
          <w:rPr>
            <w:webHidden/>
          </w:rPr>
        </w:r>
        <w:r w:rsidR="006D28A6">
          <w:rPr>
            <w:webHidden/>
          </w:rPr>
          <w:fldChar w:fldCharType="separate"/>
        </w:r>
        <w:r w:rsidR="005F53AC">
          <w:rPr>
            <w:webHidden/>
          </w:rPr>
          <w:t>19</w:t>
        </w:r>
        <w:r w:rsidR="006D28A6">
          <w:rPr>
            <w:webHidden/>
          </w:rPr>
          <w:fldChar w:fldCharType="end"/>
        </w:r>
      </w:hyperlink>
    </w:p>
    <w:p w14:paraId="3A1C334B" w14:textId="31E17A8D"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1" w:history="1">
        <w:r w:rsidR="006D28A6" w:rsidRPr="006E4B02">
          <w:rPr>
            <w:rStyle w:val="Hyperlink"/>
          </w:rPr>
          <w:t>6.6</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Answer</w:t>
        </w:r>
        <w:r w:rsidR="006D28A6">
          <w:rPr>
            <w:webHidden/>
          </w:rPr>
          <w:tab/>
        </w:r>
        <w:r w:rsidR="006D28A6">
          <w:rPr>
            <w:webHidden/>
          </w:rPr>
          <w:fldChar w:fldCharType="begin"/>
        </w:r>
        <w:r w:rsidR="006D28A6">
          <w:rPr>
            <w:webHidden/>
          </w:rPr>
          <w:instrText xml:space="preserve"> PAGEREF _Toc141791951 \h </w:instrText>
        </w:r>
        <w:r w:rsidR="006D28A6">
          <w:rPr>
            <w:webHidden/>
          </w:rPr>
        </w:r>
        <w:r w:rsidR="006D28A6">
          <w:rPr>
            <w:webHidden/>
          </w:rPr>
          <w:fldChar w:fldCharType="separate"/>
        </w:r>
        <w:r w:rsidR="005F53AC">
          <w:rPr>
            <w:webHidden/>
          </w:rPr>
          <w:t>19</w:t>
        </w:r>
        <w:r w:rsidR="006D28A6">
          <w:rPr>
            <w:webHidden/>
          </w:rPr>
          <w:fldChar w:fldCharType="end"/>
        </w:r>
      </w:hyperlink>
    </w:p>
    <w:p w14:paraId="66E88A01" w14:textId="58935E1C"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2" w:history="1">
        <w:r w:rsidR="006D28A6" w:rsidRPr="006E4B02">
          <w:rPr>
            <w:rStyle w:val="Hyperlink"/>
          </w:rPr>
          <w:t>6.7</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LTPPMptFromType</w:t>
        </w:r>
        <w:r w:rsidR="006D28A6">
          <w:rPr>
            <w:webHidden/>
          </w:rPr>
          <w:tab/>
        </w:r>
        <w:r w:rsidR="006D28A6">
          <w:rPr>
            <w:webHidden/>
          </w:rPr>
          <w:fldChar w:fldCharType="begin"/>
        </w:r>
        <w:r w:rsidR="006D28A6">
          <w:rPr>
            <w:webHidden/>
          </w:rPr>
          <w:instrText xml:space="preserve"> PAGEREF _Toc141791952 \h </w:instrText>
        </w:r>
        <w:r w:rsidR="006D28A6">
          <w:rPr>
            <w:webHidden/>
          </w:rPr>
        </w:r>
        <w:r w:rsidR="006D28A6">
          <w:rPr>
            <w:webHidden/>
          </w:rPr>
          <w:fldChar w:fldCharType="separate"/>
        </w:r>
        <w:r w:rsidR="005F53AC">
          <w:rPr>
            <w:webHidden/>
          </w:rPr>
          <w:t>20</w:t>
        </w:r>
        <w:r w:rsidR="006D28A6">
          <w:rPr>
            <w:webHidden/>
          </w:rPr>
          <w:fldChar w:fldCharType="end"/>
        </w:r>
      </w:hyperlink>
    </w:p>
    <w:p w14:paraId="02032654" w14:textId="48792055"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3" w:history="1">
        <w:r w:rsidR="006D28A6" w:rsidRPr="006E4B02">
          <w:rPr>
            <w:rStyle w:val="Hyperlink"/>
          </w:rPr>
          <w:t>6.8</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LTPPMptToType</w:t>
        </w:r>
        <w:r w:rsidR="006D28A6">
          <w:rPr>
            <w:webHidden/>
          </w:rPr>
          <w:tab/>
        </w:r>
        <w:r w:rsidR="006D28A6">
          <w:rPr>
            <w:webHidden/>
          </w:rPr>
          <w:fldChar w:fldCharType="begin"/>
        </w:r>
        <w:r w:rsidR="006D28A6">
          <w:rPr>
            <w:webHidden/>
          </w:rPr>
          <w:instrText xml:space="preserve"> PAGEREF _Toc141791953 \h </w:instrText>
        </w:r>
        <w:r w:rsidR="006D28A6">
          <w:rPr>
            <w:webHidden/>
          </w:rPr>
        </w:r>
        <w:r w:rsidR="006D28A6">
          <w:rPr>
            <w:webHidden/>
          </w:rPr>
          <w:fldChar w:fldCharType="separate"/>
        </w:r>
        <w:r w:rsidR="005F53AC">
          <w:rPr>
            <w:webHidden/>
          </w:rPr>
          <w:t>20</w:t>
        </w:r>
        <w:r w:rsidR="006D28A6">
          <w:rPr>
            <w:webHidden/>
          </w:rPr>
          <w:fldChar w:fldCharType="end"/>
        </w:r>
      </w:hyperlink>
    </w:p>
    <w:p w14:paraId="4DE20F73" w14:textId="2F01B681"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4" w:history="1">
        <w:r w:rsidR="006D28A6" w:rsidRPr="006E4B02">
          <w:rPr>
            <w:rStyle w:val="Hyperlink"/>
          </w:rPr>
          <w:t>6.9</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LTPPMaction</w:t>
        </w:r>
        <w:r w:rsidR="006D28A6">
          <w:rPr>
            <w:webHidden/>
          </w:rPr>
          <w:tab/>
        </w:r>
        <w:r w:rsidR="006D28A6">
          <w:rPr>
            <w:webHidden/>
          </w:rPr>
          <w:fldChar w:fldCharType="begin"/>
        </w:r>
        <w:r w:rsidR="006D28A6">
          <w:rPr>
            <w:webHidden/>
          </w:rPr>
          <w:instrText xml:space="preserve"> PAGEREF _Toc141791954 \h </w:instrText>
        </w:r>
        <w:r w:rsidR="006D28A6">
          <w:rPr>
            <w:webHidden/>
          </w:rPr>
        </w:r>
        <w:r w:rsidR="006D28A6">
          <w:rPr>
            <w:webHidden/>
          </w:rPr>
          <w:fldChar w:fldCharType="separate"/>
        </w:r>
        <w:r w:rsidR="005F53AC">
          <w:rPr>
            <w:webHidden/>
          </w:rPr>
          <w:t>21</w:t>
        </w:r>
        <w:r w:rsidR="006D28A6">
          <w:rPr>
            <w:webHidden/>
          </w:rPr>
          <w:fldChar w:fldCharType="end"/>
        </w:r>
      </w:hyperlink>
    </w:p>
    <w:p w14:paraId="74778BB0" w14:textId="06B707E9"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1955" w:history="1">
        <w:r w:rsidR="006D28A6" w:rsidRPr="006E4B02">
          <w:rPr>
            <w:rStyle w:val="Hyperlink"/>
          </w:rPr>
          <w:t>7</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OPC UA ObjectTypes</w:t>
        </w:r>
        <w:r w:rsidR="006D28A6">
          <w:rPr>
            <w:webHidden/>
          </w:rPr>
          <w:tab/>
        </w:r>
        <w:r w:rsidR="006D28A6">
          <w:rPr>
            <w:webHidden/>
          </w:rPr>
          <w:fldChar w:fldCharType="begin"/>
        </w:r>
        <w:r w:rsidR="006D28A6">
          <w:rPr>
            <w:webHidden/>
          </w:rPr>
          <w:instrText xml:space="preserve"> PAGEREF _Toc141791955 \h </w:instrText>
        </w:r>
        <w:r w:rsidR="006D28A6">
          <w:rPr>
            <w:webHidden/>
          </w:rPr>
        </w:r>
        <w:r w:rsidR="006D28A6">
          <w:rPr>
            <w:webHidden/>
          </w:rPr>
          <w:fldChar w:fldCharType="separate"/>
        </w:r>
        <w:r w:rsidR="005F53AC">
          <w:rPr>
            <w:webHidden/>
          </w:rPr>
          <w:t>21</w:t>
        </w:r>
        <w:r w:rsidR="006D28A6">
          <w:rPr>
            <w:webHidden/>
          </w:rPr>
          <w:fldChar w:fldCharType="end"/>
        </w:r>
      </w:hyperlink>
    </w:p>
    <w:p w14:paraId="2936D8C6" w14:textId="066F6B6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56" w:history="1">
        <w:r w:rsidR="006D28A6" w:rsidRPr="006E4B02">
          <w:rPr>
            <w:rStyle w:val="Hyperlink"/>
          </w:rPr>
          <w:t>7.1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ProjectInfoType ObjectType</w:t>
        </w:r>
        <w:r w:rsidR="006D28A6">
          <w:rPr>
            <w:webHidden/>
          </w:rPr>
          <w:tab/>
        </w:r>
        <w:r w:rsidR="006D28A6">
          <w:rPr>
            <w:webHidden/>
          </w:rPr>
          <w:fldChar w:fldCharType="begin"/>
        </w:r>
        <w:r w:rsidR="006D28A6">
          <w:rPr>
            <w:webHidden/>
          </w:rPr>
          <w:instrText xml:space="preserve"> PAGEREF _Toc141791956 \h </w:instrText>
        </w:r>
        <w:r w:rsidR="006D28A6">
          <w:rPr>
            <w:webHidden/>
          </w:rPr>
        </w:r>
        <w:r w:rsidR="006D28A6">
          <w:rPr>
            <w:webHidden/>
          </w:rPr>
          <w:fldChar w:fldCharType="separate"/>
        </w:r>
        <w:r w:rsidR="005F53AC">
          <w:rPr>
            <w:webHidden/>
          </w:rPr>
          <w:t>21</w:t>
        </w:r>
        <w:r w:rsidR="006D28A6">
          <w:rPr>
            <w:webHidden/>
          </w:rPr>
          <w:fldChar w:fldCharType="end"/>
        </w:r>
      </w:hyperlink>
    </w:p>
    <w:p w14:paraId="3826E4E5" w14:textId="5FE95DB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57" w:history="1">
        <w:r w:rsidR="006D28A6" w:rsidRPr="006E4B02">
          <w:rPr>
            <w:rStyle w:val="Hyperlink"/>
          </w:rPr>
          <w:t>7.1.1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_Toc141791957 \h </w:instrText>
        </w:r>
        <w:r w:rsidR="006D28A6">
          <w:rPr>
            <w:webHidden/>
          </w:rPr>
        </w:r>
        <w:r w:rsidR="006D28A6">
          <w:rPr>
            <w:webHidden/>
          </w:rPr>
          <w:fldChar w:fldCharType="separate"/>
        </w:r>
        <w:r w:rsidR="005F53AC">
          <w:rPr>
            <w:webHidden/>
          </w:rPr>
          <w:t>21</w:t>
        </w:r>
        <w:r w:rsidR="006D28A6">
          <w:rPr>
            <w:webHidden/>
          </w:rPr>
          <w:fldChar w:fldCharType="end"/>
        </w:r>
      </w:hyperlink>
    </w:p>
    <w:p w14:paraId="4727EB2D" w14:textId="03CFB9A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58" w:history="1">
        <w:r w:rsidR="006D28A6" w:rsidRPr="006E4B02">
          <w:rPr>
            <w:rStyle w:val="Hyperlink"/>
          </w:rPr>
          <w:t>7.1.2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_Toc141791958 \h </w:instrText>
        </w:r>
        <w:r w:rsidR="006D28A6">
          <w:rPr>
            <w:webHidden/>
          </w:rPr>
        </w:r>
        <w:r w:rsidR="006D28A6">
          <w:rPr>
            <w:webHidden/>
          </w:rPr>
          <w:fldChar w:fldCharType="separate"/>
        </w:r>
        <w:r w:rsidR="005F53AC">
          <w:rPr>
            <w:webHidden/>
          </w:rPr>
          <w:t>22</w:t>
        </w:r>
        <w:r w:rsidR="006D28A6">
          <w:rPr>
            <w:webHidden/>
          </w:rPr>
          <w:fldChar w:fldCharType="end"/>
        </w:r>
      </w:hyperlink>
    </w:p>
    <w:p w14:paraId="6175E9D9" w14:textId="0DFDE0C3"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59" w:history="1">
        <w:r w:rsidR="006D28A6" w:rsidRPr="006E4B02">
          <w:rPr>
            <w:rStyle w:val="Hyperlink"/>
          </w:rPr>
          <w:t>7.1.3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_Toc141791959 \h </w:instrText>
        </w:r>
        <w:r w:rsidR="006D28A6">
          <w:rPr>
            <w:webHidden/>
          </w:rPr>
        </w:r>
        <w:r w:rsidR="006D28A6">
          <w:rPr>
            <w:webHidden/>
          </w:rPr>
          <w:fldChar w:fldCharType="separate"/>
        </w:r>
        <w:r w:rsidR="005F53AC">
          <w:rPr>
            <w:webHidden/>
          </w:rPr>
          <w:t>22</w:t>
        </w:r>
        <w:r w:rsidR="006D28A6">
          <w:rPr>
            <w:webHidden/>
          </w:rPr>
          <w:fldChar w:fldCharType="end"/>
        </w:r>
      </w:hyperlink>
    </w:p>
    <w:p w14:paraId="03991522" w14:textId="67ACAB52"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60" w:history="1">
        <w:r w:rsidR="006D28A6" w:rsidRPr="006E4B02">
          <w:rPr>
            <w:rStyle w:val="Hyperlink"/>
          </w:rPr>
          <w:t>7.2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EquipmentInfoType ObjectType</w:t>
        </w:r>
        <w:r w:rsidR="006D28A6">
          <w:rPr>
            <w:webHidden/>
          </w:rPr>
          <w:tab/>
        </w:r>
        <w:r w:rsidR="006D28A6">
          <w:rPr>
            <w:webHidden/>
          </w:rPr>
          <w:fldChar w:fldCharType="begin"/>
        </w:r>
        <w:r w:rsidR="006D28A6">
          <w:rPr>
            <w:webHidden/>
          </w:rPr>
          <w:instrText xml:space="preserve"> PAGEREF _Toc141791960 \h </w:instrText>
        </w:r>
        <w:r w:rsidR="006D28A6">
          <w:rPr>
            <w:webHidden/>
          </w:rPr>
        </w:r>
        <w:r w:rsidR="006D28A6">
          <w:rPr>
            <w:webHidden/>
          </w:rPr>
          <w:fldChar w:fldCharType="separate"/>
        </w:r>
        <w:r w:rsidR="005F53AC">
          <w:rPr>
            <w:webHidden/>
          </w:rPr>
          <w:t>22</w:t>
        </w:r>
        <w:r w:rsidR="006D28A6">
          <w:rPr>
            <w:webHidden/>
          </w:rPr>
          <w:fldChar w:fldCharType="end"/>
        </w:r>
      </w:hyperlink>
    </w:p>
    <w:p w14:paraId="22CC7107" w14:textId="30873535"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1" w:history="1">
        <w:r w:rsidR="006D28A6" w:rsidRPr="006E4B02">
          <w:rPr>
            <w:rStyle w:val="Hyperlink"/>
          </w:rPr>
          <w:t>7.2.1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_Toc141791961 \h </w:instrText>
        </w:r>
        <w:r w:rsidR="006D28A6">
          <w:rPr>
            <w:webHidden/>
          </w:rPr>
        </w:r>
        <w:r w:rsidR="006D28A6">
          <w:rPr>
            <w:webHidden/>
          </w:rPr>
          <w:fldChar w:fldCharType="separate"/>
        </w:r>
        <w:r w:rsidR="005F53AC">
          <w:rPr>
            <w:webHidden/>
          </w:rPr>
          <w:t>22</w:t>
        </w:r>
        <w:r w:rsidR="006D28A6">
          <w:rPr>
            <w:webHidden/>
          </w:rPr>
          <w:fldChar w:fldCharType="end"/>
        </w:r>
      </w:hyperlink>
    </w:p>
    <w:p w14:paraId="1818CB73" w14:textId="38B72FFF"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2" w:history="1">
        <w:r w:rsidR="006D28A6" w:rsidRPr="006E4B02">
          <w:rPr>
            <w:rStyle w:val="Hyperlink"/>
          </w:rPr>
          <w:t>7.2.2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_Toc141791962 \h </w:instrText>
        </w:r>
        <w:r w:rsidR="006D28A6">
          <w:rPr>
            <w:webHidden/>
          </w:rPr>
        </w:r>
        <w:r w:rsidR="006D28A6">
          <w:rPr>
            <w:webHidden/>
          </w:rPr>
          <w:fldChar w:fldCharType="separate"/>
        </w:r>
        <w:r w:rsidR="005F53AC">
          <w:rPr>
            <w:webHidden/>
          </w:rPr>
          <w:t>23</w:t>
        </w:r>
        <w:r w:rsidR="006D28A6">
          <w:rPr>
            <w:webHidden/>
          </w:rPr>
          <w:fldChar w:fldCharType="end"/>
        </w:r>
      </w:hyperlink>
    </w:p>
    <w:p w14:paraId="0A41AD35" w14:textId="6092ABF8"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3" w:history="1">
        <w:r w:rsidR="006D28A6" w:rsidRPr="006E4B02">
          <w:rPr>
            <w:rStyle w:val="Hyperlink"/>
          </w:rPr>
          <w:t>7.2.3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_Toc141791963 \h </w:instrText>
        </w:r>
        <w:r w:rsidR="006D28A6">
          <w:rPr>
            <w:webHidden/>
          </w:rPr>
        </w:r>
        <w:r w:rsidR="006D28A6">
          <w:rPr>
            <w:webHidden/>
          </w:rPr>
          <w:fldChar w:fldCharType="separate"/>
        </w:r>
        <w:r w:rsidR="005F53AC">
          <w:rPr>
            <w:webHidden/>
          </w:rPr>
          <w:t>23</w:t>
        </w:r>
        <w:r w:rsidR="006D28A6">
          <w:rPr>
            <w:webHidden/>
          </w:rPr>
          <w:fldChar w:fldCharType="end"/>
        </w:r>
      </w:hyperlink>
    </w:p>
    <w:p w14:paraId="149E8719" w14:textId="38C73BAB"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64" w:history="1">
        <w:r w:rsidR="006D28A6" w:rsidRPr="006E4B02">
          <w:rPr>
            <w:rStyle w:val="Hyperlink"/>
          </w:rPr>
          <w:t>7.3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GenHeadType ObjectType</w:t>
        </w:r>
        <w:r w:rsidR="006D28A6">
          <w:rPr>
            <w:webHidden/>
          </w:rPr>
          <w:tab/>
        </w:r>
        <w:r w:rsidR="006D28A6">
          <w:rPr>
            <w:webHidden/>
          </w:rPr>
          <w:fldChar w:fldCharType="begin"/>
        </w:r>
        <w:r w:rsidR="006D28A6">
          <w:rPr>
            <w:webHidden/>
          </w:rPr>
          <w:instrText xml:space="preserve"> PAGEREF _Toc141791964 \h </w:instrText>
        </w:r>
        <w:r w:rsidR="006D28A6">
          <w:rPr>
            <w:webHidden/>
          </w:rPr>
        </w:r>
        <w:r w:rsidR="006D28A6">
          <w:rPr>
            <w:webHidden/>
          </w:rPr>
          <w:fldChar w:fldCharType="separate"/>
        </w:r>
        <w:r w:rsidR="005F53AC">
          <w:rPr>
            <w:webHidden/>
          </w:rPr>
          <w:t>23</w:t>
        </w:r>
        <w:r w:rsidR="006D28A6">
          <w:rPr>
            <w:webHidden/>
          </w:rPr>
          <w:fldChar w:fldCharType="end"/>
        </w:r>
      </w:hyperlink>
    </w:p>
    <w:p w14:paraId="20B19071" w14:textId="428DCE4E"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5" w:history="1">
        <w:r w:rsidR="006D28A6" w:rsidRPr="006E4B02">
          <w:rPr>
            <w:rStyle w:val="Hyperlink"/>
          </w:rPr>
          <w:t>7.3.1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_Toc141791965 \h </w:instrText>
        </w:r>
        <w:r w:rsidR="006D28A6">
          <w:rPr>
            <w:webHidden/>
          </w:rPr>
        </w:r>
        <w:r w:rsidR="006D28A6">
          <w:rPr>
            <w:webHidden/>
          </w:rPr>
          <w:fldChar w:fldCharType="separate"/>
        </w:r>
        <w:r w:rsidR="005F53AC">
          <w:rPr>
            <w:webHidden/>
          </w:rPr>
          <w:t>23</w:t>
        </w:r>
        <w:r w:rsidR="006D28A6">
          <w:rPr>
            <w:webHidden/>
          </w:rPr>
          <w:fldChar w:fldCharType="end"/>
        </w:r>
      </w:hyperlink>
    </w:p>
    <w:p w14:paraId="56FF0808" w14:textId="516C2748"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6" w:history="1">
        <w:r w:rsidR="006D28A6" w:rsidRPr="006E4B02">
          <w:rPr>
            <w:rStyle w:val="Hyperlink"/>
          </w:rPr>
          <w:t>7.3.2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_Toc141791966 \h </w:instrText>
        </w:r>
        <w:r w:rsidR="006D28A6">
          <w:rPr>
            <w:webHidden/>
          </w:rPr>
        </w:r>
        <w:r w:rsidR="006D28A6">
          <w:rPr>
            <w:webHidden/>
          </w:rPr>
          <w:fldChar w:fldCharType="separate"/>
        </w:r>
        <w:r w:rsidR="005F53AC">
          <w:rPr>
            <w:webHidden/>
          </w:rPr>
          <w:t>24</w:t>
        </w:r>
        <w:r w:rsidR="006D28A6">
          <w:rPr>
            <w:webHidden/>
          </w:rPr>
          <w:fldChar w:fldCharType="end"/>
        </w:r>
      </w:hyperlink>
    </w:p>
    <w:p w14:paraId="10E3F19A" w14:textId="5744AF2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7" w:history="1">
        <w:r w:rsidR="006D28A6" w:rsidRPr="006E4B02">
          <w:rPr>
            <w:rStyle w:val="Hyperlink"/>
          </w:rPr>
          <w:t>7.3.3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Desciption</w:t>
        </w:r>
        <w:r w:rsidR="006D28A6">
          <w:rPr>
            <w:webHidden/>
          </w:rPr>
          <w:tab/>
        </w:r>
        <w:r w:rsidR="006D28A6">
          <w:rPr>
            <w:webHidden/>
          </w:rPr>
          <w:fldChar w:fldCharType="begin"/>
        </w:r>
        <w:r w:rsidR="006D28A6">
          <w:rPr>
            <w:webHidden/>
          </w:rPr>
          <w:instrText xml:space="preserve"> PAGEREF _Toc141791967 \h </w:instrText>
        </w:r>
        <w:r w:rsidR="006D28A6">
          <w:rPr>
            <w:webHidden/>
          </w:rPr>
        </w:r>
        <w:r w:rsidR="006D28A6">
          <w:rPr>
            <w:webHidden/>
          </w:rPr>
          <w:fldChar w:fldCharType="separate"/>
        </w:r>
        <w:r w:rsidR="005F53AC">
          <w:rPr>
            <w:webHidden/>
          </w:rPr>
          <w:t>24</w:t>
        </w:r>
        <w:r w:rsidR="006D28A6">
          <w:rPr>
            <w:webHidden/>
          </w:rPr>
          <w:fldChar w:fldCharType="end"/>
        </w:r>
      </w:hyperlink>
    </w:p>
    <w:p w14:paraId="13B85A7E" w14:textId="71418EAB"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68" w:history="1">
        <w:r w:rsidR="006D28A6" w:rsidRPr="006E4B02">
          <w:rPr>
            <w:rStyle w:val="Hyperlink"/>
          </w:rPr>
          <w:t>7.4</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DisplayToOperatorType ObjectType</w:t>
        </w:r>
        <w:r w:rsidR="006D28A6">
          <w:rPr>
            <w:webHidden/>
          </w:rPr>
          <w:tab/>
        </w:r>
        <w:r w:rsidR="006D28A6">
          <w:rPr>
            <w:webHidden/>
          </w:rPr>
          <w:fldChar w:fldCharType="begin"/>
        </w:r>
        <w:r w:rsidR="006D28A6">
          <w:rPr>
            <w:webHidden/>
          </w:rPr>
          <w:instrText xml:space="preserve"> PAGEREF _Toc141791968 \h </w:instrText>
        </w:r>
        <w:r w:rsidR="006D28A6">
          <w:rPr>
            <w:webHidden/>
          </w:rPr>
        </w:r>
        <w:r w:rsidR="006D28A6">
          <w:rPr>
            <w:webHidden/>
          </w:rPr>
          <w:fldChar w:fldCharType="separate"/>
        </w:r>
        <w:r w:rsidR="005F53AC">
          <w:rPr>
            <w:webHidden/>
          </w:rPr>
          <w:t>24</w:t>
        </w:r>
        <w:r w:rsidR="006D28A6">
          <w:rPr>
            <w:webHidden/>
          </w:rPr>
          <w:fldChar w:fldCharType="end"/>
        </w:r>
      </w:hyperlink>
    </w:p>
    <w:p w14:paraId="22745A6F" w14:textId="79242C2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69" w:history="1">
        <w:r w:rsidR="006D28A6" w:rsidRPr="006E4B02">
          <w:rPr>
            <w:rStyle w:val="Hyperlink"/>
          </w:rPr>
          <w:t>7.4.1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_Toc141791969 \h </w:instrText>
        </w:r>
        <w:r w:rsidR="006D28A6">
          <w:rPr>
            <w:webHidden/>
          </w:rPr>
        </w:r>
        <w:r w:rsidR="006D28A6">
          <w:rPr>
            <w:webHidden/>
          </w:rPr>
          <w:fldChar w:fldCharType="separate"/>
        </w:r>
        <w:r w:rsidR="005F53AC">
          <w:rPr>
            <w:webHidden/>
          </w:rPr>
          <w:t>24</w:t>
        </w:r>
        <w:r w:rsidR="006D28A6">
          <w:rPr>
            <w:webHidden/>
          </w:rPr>
          <w:fldChar w:fldCharType="end"/>
        </w:r>
      </w:hyperlink>
    </w:p>
    <w:p w14:paraId="64BE12D0" w14:textId="2F32A5F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0" w:history="1">
        <w:r w:rsidR="006D28A6" w:rsidRPr="006E4B02">
          <w:rPr>
            <w:rStyle w:val="Hyperlink"/>
          </w:rPr>
          <w:t>7.4.2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_Toc141791970 \h </w:instrText>
        </w:r>
        <w:r w:rsidR="006D28A6">
          <w:rPr>
            <w:webHidden/>
          </w:rPr>
        </w:r>
        <w:r w:rsidR="006D28A6">
          <w:rPr>
            <w:webHidden/>
          </w:rPr>
          <w:fldChar w:fldCharType="separate"/>
        </w:r>
        <w:r w:rsidR="005F53AC">
          <w:rPr>
            <w:webHidden/>
          </w:rPr>
          <w:t>25</w:t>
        </w:r>
        <w:r w:rsidR="006D28A6">
          <w:rPr>
            <w:webHidden/>
          </w:rPr>
          <w:fldChar w:fldCharType="end"/>
        </w:r>
      </w:hyperlink>
    </w:p>
    <w:p w14:paraId="6AE4A222" w14:textId="5519A6AF"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1" w:history="1">
        <w:r w:rsidR="006D28A6" w:rsidRPr="006E4B02">
          <w:rPr>
            <w:rStyle w:val="Hyperlink"/>
          </w:rPr>
          <w:t>7.4.3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_Toc141791971 \h </w:instrText>
        </w:r>
        <w:r w:rsidR="006D28A6">
          <w:rPr>
            <w:webHidden/>
          </w:rPr>
        </w:r>
        <w:r w:rsidR="006D28A6">
          <w:rPr>
            <w:webHidden/>
          </w:rPr>
          <w:fldChar w:fldCharType="separate"/>
        </w:r>
        <w:r w:rsidR="005F53AC">
          <w:rPr>
            <w:webHidden/>
          </w:rPr>
          <w:t>25</w:t>
        </w:r>
        <w:r w:rsidR="006D28A6">
          <w:rPr>
            <w:webHidden/>
          </w:rPr>
          <w:fldChar w:fldCharType="end"/>
        </w:r>
      </w:hyperlink>
    </w:p>
    <w:p w14:paraId="602CD3C2" w14:textId="26723E0C"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72" w:history="1">
        <w:r w:rsidR="006D28A6" w:rsidRPr="006E4B02">
          <w:rPr>
            <w:rStyle w:val="Hyperlink"/>
          </w:rPr>
          <w:t>7.5</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IROptionType ObjectType</w:t>
        </w:r>
        <w:r w:rsidR="006D28A6">
          <w:rPr>
            <w:webHidden/>
          </w:rPr>
          <w:tab/>
        </w:r>
        <w:r w:rsidR="006D28A6">
          <w:rPr>
            <w:webHidden/>
          </w:rPr>
          <w:fldChar w:fldCharType="begin"/>
        </w:r>
        <w:r w:rsidR="006D28A6">
          <w:rPr>
            <w:webHidden/>
          </w:rPr>
          <w:instrText xml:space="preserve"> PAGEREF _Toc141791972 \h </w:instrText>
        </w:r>
        <w:r w:rsidR="006D28A6">
          <w:rPr>
            <w:webHidden/>
          </w:rPr>
        </w:r>
        <w:r w:rsidR="006D28A6">
          <w:rPr>
            <w:webHidden/>
          </w:rPr>
          <w:fldChar w:fldCharType="separate"/>
        </w:r>
        <w:r w:rsidR="005F53AC">
          <w:rPr>
            <w:webHidden/>
          </w:rPr>
          <w:t>25</w:t>
        </w:r>
        <w:r w:rsidR="006D28A6">
          <w:rPr>
            <w:webHidden/>
          </w:rPr>
          <w:fldChar w:fldCharType="end"/>
        </w:r>
      </w:hyperlink>
    </w:p>
    <w:p w14:paraId="32C49869" w14:textId="469811B8"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3" w:history="1">
        <w:r w:rsidR="006D28A6" w:rsidRPr="006E4B02">
          <w:rPr>
            <w:rStyle w:val="Hyperlink"/>
          </w:rPr>
          <w:t>7.5.1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_Toc141791973 \h </w:instrText>
        </w:r>
        <w:r w:rsidR="006D28A6">
          <w:rPr>
            <w:webHidden/>
          </w:rPr>
        </w:r>
        <w:r w:rsidR="006D28A6">
          <w:rPr>
            <w:webHidden/>
          </w:rPr>
          <w:fldChar w:fldCharType="separate"/>
        </w:r>
        <w:r w:rsidR="005F53AC">
          <w:rPr>
            <w:webHidden/>
          </w:rPr>
          <w:t>25</w:t>
        </w:r>
        <w:r w:rsidR="006D28A6">
          <w:rPr>
            <w:webHidden/>
          </w:rPr>
          <w:fldChar w:fldCharType="end"/>
        </w:r>
      </w:hyperlink>
    </w:p>
    <w:p w14:paraId="3B17D34E" w14:textId="709117B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4" w:history="1">
        <w:r w:rsidR="006D28A6" w:rsidRPr="006E4B02">
          <w:rPr>
            <w:rStyle w:val="Hyperlink"/>
          </w:rPr>
          <w:t>7.5.2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_Toc141791974 \h </w:instrText>
        </w:r>
        <w:r w:rsidR="006D28A6">
          <w:rPr>
            <w:webHidden/>
          </w:rPr>
        </w:r>
        <w:r w:rsidR="006D28A6">
          <w:rPr>
            <w:webHidden/>
          </w:rPr>
          <w:fldChar w:fldCharType="separate"/>
        </w:r>
        <w:r w:rsidR="005F53AC">
          <w:rPr>
            <w:webHidden/>
          </w:rPr>
          <w:t>26</w:t>
        </w:r>
        <w:r w:rsidR="006D28A6">
          <w:rPr>
            <w:webHidden/>
          </w:rPr>
          <w:fldChar w:fldCharType="end"/>
        </w:r>
      </w:hyperlink>
    </w:p>
    <w:p w14:paraId="1C12250A" w14:textId="1253161F"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5" w:history="1">
        <w:r w:rsidR="006D28A6" w:rsidRPr="006E4B02">
          <w:rPr>
            <w:rStyle w:val="Hyperlink"/>
          </w:rPr>
          <w:t>7.5.3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_Toc141791975 \h </w:instrText>
        </w:r>
        <w:r w:rsidR="006D28A6">
          <w:rPr>
            <w:webHidden/>
          </w:rPr>
        </w:r>
        <w:r w:rsidR="006D28A6">
          <w:rPr>
            <w:webHidden/>
          </w:rPr>
          <w:fldChar w:fldCharType="separate"/>
        </w:r>
        <w:r w:rsidR="005F53AC">
          <w:rPr>
            <w:webHidden/>
          </w:rPr>
          <w:t>26</w:t>
        </w:r>
        <w:r w:rsidR="006D28A6">
          <w:rPr>
            <w:webHidden/>
          </w:rPr>
          <w:fldChar w:fldCharType="end"/>
        </w:r>
      </w:hyperlink>
    </w:p>
    <w:p w14:paraId="7F23B1F7" w14:textId="2DDD0ED7"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76" w:history="1">
        <w:r w:rsidR="006D28A6" w:rsidRPr="006E4B02">
          <w:rPr>
            <w:rStyle w:val="Hyperlink"/>
          </w:rPr>
          <w:t>7.6</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SiteHeadType ObjectType</w:t>
        </w:r>
        <w:r w:rsidR="006D28A6">
          <w:rPr>
            <w:webHidden/>
          </w:rPr>
          <w:tab/>
        </w:r>
        <w:r w:rsidR="006D28A6">
          <w:rPr>
            <w:webHidden/>
          </w:rPr>
          <w:fldChar w:fldCharType="begin"/>
        </w:r>
        <w:r w:rsidR="006D28A6">
          <w:rPr>
            <w:webHidden/>
          </w:rPr>
          <w:instrText xml:space="preserve"> PAGEREF _Toc141791976 \h </w:instrText>
        </w:r>
        <w:r w:rsidR="006D28A6">
          <w:rPr>
            <w:webHidden/>
          </w:rPr>
        </w:r>
        <w:r w:rsidR="006D28A6">
          <w:rPr>
            <w:webHidden/>
          </w:rPr>
          <w:fldChar w:fldCharType="separate"/>
        </w:r>
        <w:r w:rsidR="005F53AC">
          <w:rPr>
            <w:webHidden/>
          </w:rPr>
          <w:t>26</w:t>
        </w:r>
        <w:r w:rsidR="006D28A6">
          <w:rPr>
            <w:webHidden/>
          </w:rPr>
          <w:fldChar w:fldCharType="end"/>
        </w:r>
      </w:hyperlink>
    </w:p>
    <w:p w14:paraId="176F5FEC" w14:textId="4F5F5AA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7" w:history="1">
        <w:r w:rsidR="006D28A6" w:rsidRPr="006E4B02">
          <w:rPr>
            <w:rStyle w:val="Hyperlink"/>
          </w:rPr>
          <w:t>7.6.1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_Toc141791977 \h </w:instrText>
        </w:r>
        <w:r w:rsidR="006D28A6">
          <w:rPr>
            <w:webHidden/>
          </w:rPr>
        </w:r>
        <w:r w:rsidR="006D28A6">
          <w:rPr>
            <w:webHidden/>
          </w:rPr>
          <w:fldChar w:fldCharType="separate"/>
        </w:r>
        <w:r w:rsidR="005F53AC">
          <w:rPr>
            <w:webHidden/>
          </w:rPr>
          <w:t>26</w:t>
        </w:r>
        <w:r w:rsidR="006D28A6">
          <w:rPr>
            <w:webHidden/>
          </w:rPr>
          <w:fldChar w:fldCharType="end"/>
        </w:r>
      </w:hyperlink>
    </w:p>
    <w:p w14:paraId="26BF98B5" w14:textId="0036737E"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8" w:history="1">
        <w:r w:rsidR="006D28A6" w:rsidRPr="006E4B02">
          <w:rPr>
            <w:rStyle w:val="Hyperlink"/>
          </w:rPr>
          <w:t>7.6.2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_Toc141791978 \h </w:instrText>
        </w:r>
        <w:r w:rsidR="006D28A6">
          <w:rPr>
            <w:webHidden/>
          </w:rPr>
        </w:r>
        <w:r w:rsidR="006D28A6">
          <w:rPr>
            <w:webHidden/>
          </w:rPr>
          <w:fldChar w:fldCharType="separate"/>
        </w:r>
        <w:r w:rsidR="005F53AC">
          <w:rPr>
            <w:webHidden/>
          </w:rPr>
          <w:t>27</w:t>
        </w:r>
        <w:r w:rsidR="006D28A6">
          <w:rPr>
            <w:webHidden/>
          </w:rPr>
          <w:fldChar w:fldCharType="end"/>
        </w:r>
      </w:hyperlink>
    </w:p>
    <w:p w14:paraId="1F522588" w14:textId="6937C5E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79" w:history="1">
        <w:r w:rsidR="006D28A6" w:rsidRPr="006E4B02">
          <w:rPr>
            <w:rStyle w:val="Hyperlink"/>
          </w:rPr>
          <w:t>7.6.3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_Toc141791979 \h </w:instrText>
        </w:r>
        <w:r w:rsidR="006D28A6">
          <w:rPr>
            <w:webHidden/>
          </w:rPr>
        </w:r>
        <w:r w:rsidR="006D28A6">
          <w:rPr>
            <w:webHidden/>
          </w:rPr>
          <w:fldChar w:fldCharType="separate"/>
        </w:r>
        <w:r w:rsidR="005F53AC">
          <w:rPr>
            <w:webHidden/>
          </w:rPr>
          <w:t>27</w:t>
        </w:r>
        <w:r w:rsidR="006D28A6">
          <w:rPr>
            <w:webHidden/>
          </w:rPr>
          <w:fldChar w:fldCharType="end"/>
        </w:r>
      </w:hyperlink>
    </w:p>
    <w:p w14:paraId="2D769AB7" w14:textId="382BA06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80" w:history="1">
        <w:r w:rsidR="006D28A6" w:rsidRPr="006E4B02">
          <w:rPr>
            <w:rStyle w:val="Hyperlink"/>
          </w:rPr>
          <w:t>7.7</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GenTrailerType ObjectType</w:t>
        </w:r>
        <w:r w:rsidR="006D28A6">
          <w:rPr>
            <w:webHidden/>
          </w:rPr>
          <w:tab/>
        </w:r>
        <w:r w:rsidR="006D28A6">
          <w:rPr>
            <w:webHidden/>
          </w:rPr>
          <w:fldChar w:fldCharType="begin"/>
        </w:r>
        <w:r w:rsidR="006D28A6">
          <w:rPr>
            <w:webHidden/>
          </w:rPr>
          <w:instrText xml:space="preserve"> PAGEREF _Toc141791980 \h </w:instrText>
        </w:r>
        <w:r w:rsidR="006D28A6">
          <w:rPr>
            <w:webHidden/>
          </w:rPr>
        </w:r>
        <w:r w:rsidR="006D28A6">
          <w:rPr>
            <w:webHidden/>
          </w:rPr>
          <w:fldChar w:fldCharType="separate"/>
        </w:r>
        <w:r w:rsidR="005F53AC">
          <w:rPr>
            <w:webHidden/>
          </w:rPr>
          <w:t>27</w:t>
        </w:r>
        <w:r w:rsidR="006D28A6">
          <w:rPr>
            <w:webHidden/>
          </w:rPr>
          <w:fldChar w:fldCharType="end"/>
        </w:r>
      </w:hyperlink>
    </w:p>
    <w:p w14:paraId="3A1A1CD2" w14:textId="757251E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1" w:history="1">
        <w:r w:rsidR="006D28A6" w:rsidRPr="006E4B02">
          <w:rPr>
            <w:rStyle w:val="Hyperlink"/>
          </w:rPr>
          <w:t>7.7.1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_Toc141791981 \h </w:instrText>
        </w:r>
        <w:r w:rsidR="006D28A6">
          <w:rPr>
            <w:webHidden/>
          </w:rPr>
        </w:r>
        <w:r w:rsidR="006D28A6">
          <w:rPr>
            <w:webHidden/>
          </w:rPr>
          <w:fldChar w:fldCharType="separate"/>
        </w:r>
        <w:r w:rsidR="005F53AC">
          <w:rPr>
            <w:webHidden/>
          </w:rPr>
          <w:t>27</w:t>
        </w:r>
        <w:r w:rsidR="006D28A6">
          <w:rPr>
            <w:webHidden/>
          </w:rPr>
          <w:fldChar w:fldCharType="end"/>
        </w:r>
      </w:hyperlink>
    </w:p>
    <w:p w14:paraId="16D082ED" w14:textId="48131616"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2" w:history="1">
        <w:r w:rsidR="006D28A6" w:rsidRPr="006E4B02">
          <w:rPr>
            <w:rStyle w:val="Hyperlink"/>
          </w:rPr>
          <w:t>7.7.2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_Toc141791982 \h </w:instrText>
        </w:r>
        <w:r w:rsidR="006D28A6">
          <w:rPr>
            <w:webHidden/>
          </w:rPr>
        </w:r>
        <w:r w:rsidR="006D28A6">
          <w:rPr>
            <w:webHidden/>
          </w:rPr>
          <w:fldChar w:fldCharType="separate"/>
        </w:r>
        <w:r w:rsidR="005F53AC">
          <w:rPr>
            <w:webHidden/>
          </w:rPr>
          <w:t>28</w:t>
        </w:r>
        <w:r w:rsidR="006D28A6">
          <w:rPr>
            <w:webHidden/>
          </w:rPr>
          <w:fldChar w:fldCharType="end"/>
        </w:r>
      </w:hyperlink>
    </w:p>
    <w:p w14:paraId="583B8162" w14:textId="0C7A780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3" w:history="1">
        <w:r w:rsidR="006D28A6" w:rsidRPr="006E4B02">
          <w:rPr>
            <w:rStyle w:val="Hyperlink"/>
          </w:rPr>
          <w:t>7.7.3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_Toc141791983 \h </w:instrText>
        </w:r>
        <w:r w:rsidR="006D28A6">
          <w:rPr>
            <w:webHidden/>
          </w:rPr>
        </w:r>
        <w:r w:rsidR="006D28A6">
          <w:rPr>
            <w:webHidden/>
          </w:rPr>
          <w:fldChar w:fldCharType="separate"/>
        </w:r>
        <w:r w:rsidR="005F53AC">
          <w:rPr>
            <w:webHidden/>
          </w:rPr>
          <w:t>28</w:t>
        </w:r>
        <w:r w:rsidR="006D28A6">
          <w:rPr>
            <w:webHidden/>
          </w:rPr>
          <w:fldChar w:fldCharType="end"/>
        </w:r>
      </w:hyperlink>
    </w:p>
    <w:p w14:paraId="7DDF6AC8" w14:textId="69E1FD31"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84" w:history="1">
        <w:r w:rsidR="006D28A6" w:rsidRPr="006E4B02">
          <w:rPr>
            <w:rStyle w:val="Hyperlink"/>
          </w:rPr>
          <w:t>7.8</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IREDESType ObjectType</w:t>
        </w:r>
        <w:r w:rsidR="006D28A6">
          <w:rPr>
            <w:webHidden/>
          </w:rPr>
          <w:tab/>
        </w:r>
        <w:r w:rsidR="006D28A6">
          <w:rPr>
            <w:webHidden/>
          </w:rPr>
          <w:fldChar w:fldCharType="begin"/>
        </w:r>
        <w:r w:rsidR="006D28A6">
          <w:rPr>
            <w:webHidden/>
          </w:rPr>
          <w:instrText xml:space="preserve"> PAGEREF _Toc141791984 \h </w:instrText>
        </w:r>
        <w:r w:rsidR="006D28A6">
          <w:rPr>
            <w:webHidden/>
          </w:rPr>
        </w:r>
        <w:r w:rsidR="006D28A6">
          <w:rPr>
            <w:webHidden/>
          </w:rPr>
          <w:fldChar w:fldCharType="separate"/>
        </w:r>
        <w:r w:rsidR="005F53AC">
          <w:rPr>
            <w:webHidden/>
          </w:rPr>
          <w:t>28</w:t>
        </w:r>
        <w:r w:rsidR="006D28A6">
          <w:rPr>
            <w:webHidden/>
          </w:rPr>
          <w:fldChar w:fldCharType="end"/>
        </w:r>
      </w:hyperlink>
    </w:p>
    <w:p w14:paraId="7F108738" w14:textId="3F51C06F"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5" w:history="1">
        <w:r w:rsidR="006D28A6" w:rsidRPr="006E4B02">
          <w:rPr>
            <w:rStyle w:val="Hyperlink"/>
          </w:rPr>
          <w:t>7.8.1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_Toc141791985 \h </w:instrText>
        </w:r>
        <w:r w:rsidR="006D28A6">
          <w:rPr>
            <w:webHidden/>
          </w:rPr>
        </w:r>
        <w:r w:rsidR="006D28A6">
          <w:rPr>
            <w:webHidden/>
          </w:rPr>
          <w:fldChar w:fldCharType="separate"/>
        </w:r>
        <w:r w:rsidR="005F53AC">
          <w:rPr>
            <w:webHidden/>
          </w:rPr>
          <w:t>28</w:t>
        </w:r>
        <w:r w:rsidR="006D28A6">
          <w:rPr>
            <w:webHidden/>
          </w:rPr>
          <w:fldChar w:fldCharType="end"/>
        </w:r>
      </w:hyperlink>
    </w:p>
    <w:p w14:paraId="38206641" w14:textId="5B0F58DD"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6" w:history="1">
        <w:r w:rsidR="006D28A6" w:rsidRPr="006E4B02">
          <w:rPr>
            <w:rStyle w:val="Hyperlink"/>
          </w:rPr>
          <w:t>7.8.2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_Toc141791986 \h </w:instrText>
        </w:r>
        <w:r w:rsidR="006D28A6">
          <w:rPr>
            <w:webHidden/>
          </w:rPr>
        </w:r>
        <w:r w:rsidR="006D28A6">
          <w:rPr>
            <w:webHidden/>
          </w:rPr>
          <w:fldChar w:fldCharType="separate"/>
        </w:r>
        <w:r w:rsidR="005F53AC">
          <w:rPr>
            <w:webHidden/>
          </w:rPr>
          <w:t>29</w:t>
        </w:r>
        <w:r w:rsidR="006D28A6">
          <w:rPr>
            <w:webHidden/>
          </w:rPr>
          <w:fldChar w:fldCharType="end"/>
        </w:r>
      </w:hyperlink>
    </w:p>
    <w:p w14:paraId="4DFFAFA4" w14:textId="71E7E64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7" w:history="1">
        <w:r w:rsidR="006D28A6" w:rsidRPr="006E4B02">
          <w:rPr>
            <w:rStyle w:val="Hyperlink"/>
          </w:rPr>
          <w:t>7.8.3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_Toc141791987 \h </w:instrText>
        </w:r>
        <w:r w:rsidR="006D28A6">
          <w:rPr>
            <w:webHidden/>
          </w:rPr>
        </w:r>
        <w:r w:rsidR="006D28A6">
          <w:rPr>
            <w:webHidden/>
          </w:rPr>
          <w:fldChar w:fldCharType="separate"/>
        </w:r>
        <w:r w:rsidR="005F53AC">
          <w:rPr>
            <w:webHidden/>
          </w:rPr>
          <w:t>29</w:t>
        </w:r>
        <w:r w:rsidR="006D28A6">
          <w:rPr>
            <w:webHidden/>
          </w:rPr>
          <w:fldChar w:fldCharType="end"/>
        </w:r>
      </w:hyperlink>
    </w:p>
    <w:p w14:paraId="65021339" w14:textId="0C89C5E4"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88" w:history="1">
        <w:r w:rsidR="006D28A6" w:rsidRPr="006E4B02">
          <w:rPr>
            <w:rStyle w:val="Hyperlink"/>
          </w:rPr>
          <w:t>7.9</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OpPerfLogType Object Type</w:t>
        </w:r>
        <w:r w:rsidR="006D28A6">
          <w:rPr>
            <w:webHidden/>
          </w:rPr>
          <w:tab/>
        </w:r>
        <w:r w:rsidR="006D28A6">
          <w:rPr>
            <w:webHidden/>
          </w:rPr>
          <w:fldChar w:fldCharType="begin"/>
        </w:r>
        <w:r w:rsidR="006D28A6">
          <w:rPr>
            <w:webHidden/>
          </w:rPr>
          <w:instrText xml:space="preserve"> PAGEREF _Toc141791988 \h </w:instrText>
        </w:r>
        <w:r w:rsidR="006D28A6">
          <w:rPr>
            <w:webHidden/>
          </w:rPr>
        </w:r>
        <w:r w:rsidR="006D28A6">
          <w:rPr>
            <w:webHidden/>
          </w:rPr>
          <w:fldChar w:fldCharType="separate"/>
        </w:r>
        <w:r w:rsidR="005F53AC">
          <w:rPr>
            <w:webHidden/>
          </w:rPr>
          <w:t>29</w:t>
        </w:r>
        <w:r w:rsidR="006D28A6">
          <w:rPr>
            <w:webHidden/>
          </w:rPr>
          <w:fldChar w:fldCharType="end"/>
        </w:r>
      </w:hyperlink>
    </w:p>
    <w:p w14:paraId="1BA85A16" w14:textId="6F4E5C3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89" w:history="1">
        <w:r w:rsidR="006D28A6" w:rsidRPr="006E4B02">
          <w:rPr>
            <w:rStyle w:val="Hyperlink"/>
          </w:rPr>
          <w:t>7.9.1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_Toc141791989 \h </w:instrText>
        </w:r>
        <w:r w:rsidR="006D28A6">
          <w:rPr>
            <w:webHidden/>
          </w:rPr>
        </w:r>
        <w:r w:rsidR="006D28A6">
          <w:rPr>
            <w:webHidden/>
          </w:rPr>
          <w:fldChar w:fldCharType="separate"/>
        </w:r>
        <w:r w:rsidR="005F53AC">
          <w:rPr>
            <w:webHidden/>
          </w:rPr>
          <w:t>29</w:t>
        </w:r>
        <w:r w:rsidR="006D28A6">
          <w:rPr>
            <w:webHidden/>
          </w:rPr>
          <w:fldChar w:fldCharType="end"/>
        </w:r>
      </w:hyperlink>
    </w:p>
    <w:p w14:paraId="2494B272" w14:textId="31DC13F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0" w:history="1">
        <w:r w:rsidR="006D28A6" w:rsidRPr="006E4B02">
          <w:rPr>
            <w:rStyle w:val="Hyperlink"/>
          </w:rPr>
          <w:t>7.9.2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OpPerfLogType Object Type Definition</w:t>
        </w:r>
        <w:r w:rsidR="006D28A6">
          <w:rPr>
            <w:webHidden/>
          </w:rPr>
          <w:tab/>
        </w:r>
        <w:r w:rsidR="006D28A6">
          <w:rPr>
            <w:webHidden/>
          </w:rPr>
          <w:fldChar w:fldCharType="begin"/>
        </w:r>
        <w:r w:rsidR="006D28A6">
          <w:rPr>
            <w:webHidden/>
          </w:rPr>
          <w:instrText xml:space="preserve"> PAGEREF _Toc141791990 \h </w:instrText>
        </w:r>
        <w:r w:rsidR="006D28A6">
          <w:rPr>
            <w:webHidden/>
          </w:rPr>
        </w:r>
        <w:r w:rsidR="006D28A6">
          <w:rPr>
            <w:webHidden/>
          </w:rPr>
          <w:fldChar w:fldCharType="separate"/>
        </w:r>
        <w:r w:rsidR="005F53AC">
          <w:rPr>
            <w:webHidden/>
          </w:rPr>
          <w:t>30</w:t>
        </w:r>
        <w:r w:rsidR="006D28A6">
          <w:rPr>
            <w:webHidden/>
          </w:rPr>
          <w:fldChar w:fldCharType="end"/>
        </w:r>
      </w:hyperlink>
    </w:p>
    <w:p w14:paraId="778E7895" w14:textId="616A8657"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1" w:history="1">
        <w:r w:rsidR="006D28A6" w:rsidRPr="006E4B02">
          <w:rPr>
            <w:rStyle w:val="Hyperlink"/>
          </w:rPr>
          <w:t>7.9.3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_Toc141791991 \h </w:instrText>
        </w:r>
        <w:r w:rsidR="006D28A6">
          <w:rPr>
            <w:webHidden/>
          </w:rPr>
        </w:r>
        <w:r w:rsidR="006D28A6">
          <w:rPr>
            <w:webHidden/>
          </w:rPr>
          <w:fldChar w:fldCharType="separate"/>
        </w:r>
        <w:r w:rsidR="005F53AC">
          <w:rPr>
            <w:webHidden/>
          </w:rPr>
          <w:t>30</w:t>
        </w:r>
        <w:r w:rsidR="006D28A6">
          <w:rPr>
            <w:webHidden/>
          </w:rPr>
          <w:fldChar w:fldCharType="end"/>
        </w:r>
      </w:hyperlink>
    </w:p>
    <w:p w14:paraId="2FB4DCAC" w14:textId="30D43C2D"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92" w:history="1">
        <w:r w:rsidR="006D28A6" w:rsidRPr="006E4B02">
          <w:rPr>
            <w:rStyle w:val="Hyperlink"/>
          </w:rPr>
          <w:t>7.10</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IRpPerfGenType ObjectType</w:t>
        </w:r>
        <w:r w:rsidR="006D28A6">
          <w:rPr>
            <w:webHidden/>
          </w:rPr>
          <w:tab/>
        </w:r>
        <w:r w:rsidR="006D28A6">
          <w:rPr>
            <w:webHidden/>
          </w:rPr>
          <w:fldChar w:fldCharType="begin"/>
        </w:r>
        <w:r w:rsidR="006D28A6">
          <w:rPr>
            <w:webHidden/>
          </w:rPr>
          <w:instrText xml:space="preserve"> PAGEREF _Toc141791992 \h </w:instrText>
        </w:r>
        <w:r w:rsidR="006D28A6">
          <w:rPr>
            <w:webHidden/>
          </w:rPr>
        </w:r>
        <w:r w:rsidR="006D28A6">
          <w:rPr>
            <w:webHidden/>
          </w:rPr>
          <w:fldChar w:fldCharType="separate"/>
        </w:r>
        <w:r w:rsidR="005F53AC">
          <w:rPr>
            <w:webHidden/>
          </w:rPr>
          <w:t>31</w:t>
        </w:r>
        <w:r w:rsidR="006D28A6">
          <w:rPr>
            <w:webHidden/>
          </w:rPr>
          <w:fldChar w:fldCharType="end"/>
        </w:r>
      </w:hyperlink>
    </w:p>
    <w:p w14:paraId="488285BB" w14:textId="2CAAD1BD"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3" w:history="1">
        <w:r w:rsidR="006D28A6" w:rsidRPr="006E4B02">
          <w:rPr>
            <w:rStyle w:val="Hyperlink"/>
          </w:rPr>
          <w:t>7.10.1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_Toc141791993 \h </w:instrText>
        </w:r>
        <w:r w:rsidR="006D28A6">
          <w:rPr>
            <w:webHidden/>
          </w:rPr>
        </w:r>
        <w:r w:rsidR="006D28A6">
          <w:rPr>
            <w:webHidden/>
          </w:rPr>
          <w:fldChar w:fldCharType="separate"/>
        </w:r>
        <w:r w:rsidR="005F53AC">
          <w:rPr>
            <w:webHidden/>
          </w:rPr>
          <w:t>31</w:t>
        </w:r>
        <w:r w:rsidR="006D28A6">
          <w:rPr>
            <w:webHidden/>
          </w:rPr>
          <w:fldChar w:fldCharType="end"/>
        </w:r>
      </w:hyperlink>
    </w:p>
    <w:p w14:paraId="52512934" w14:textId="2323E5F5"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4" w:history="1">
        <w:r w:rsidR="006D28A6" w:rsidRPr="006E4B02">
          <w:rPr>
            <w:rStyle w:val="Hyperlink"/>
          </w:rPr>
          <w:t>7.10.2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_Toc141791994 \h </w:instrText>
        </w:r>
        <w:r w:rsidR="006D28A6">
          <w:rPr>
            <w:webHidden/>
          </w:rPr>
        </w:r>
        <w:r w:rsidR="006D28A6">
          <w:rPr>
            <w:webHidden/>
          </w:rPr>
          <w:fldChar w:fldCharType="separate"/>
        </w:r>
        <w:r w:rsidR="005F53AC">
          <w:rPr>
            <w:webHidden/>
          </w:rPr>
          <w:t>31</w:t>
        </w:r>
        <w:r w:rsidR="006D28A6">
          <w:rPr>
            <w:webHidden/>
          </w:rPr>
          <w:fldChar w:fldCharType="end"/>
        </w:r>
      </w:hyperlink>
    </w:p>
    <w:p w14:paraId="0EA69AAB" w14:textId="713CBE5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5" w:history="1">
        <w:r w:rsidR="006D28A6" w:rsidRPr="006E4B02">
          <w:rPr>
            <w:rStyle w:val="Hyperlink"/>
          </w:rPr>
          <w:t>7.10.3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_Toc141791995 \h </w:instrText>
        </w:r>
        <w:r w:rsidR="006D28A6">
          <w:rPr>
            <w:webHidden/>
          </w:rPr>
        </w:r>
        <w:r w:rsidR="006D28A6">
          <w:rPr>
            <w:webHidden/>
          </w:rPr>
          <w:fldChar w:fldCharType="separate"/>
        </w:r>
        <w:r w:rsidR="005F53AC">
          <w:rPr>
            <w:webHidden/>
          </w:rPr>
          <w:t>31</w:t>
        </w:r>
        <w:r w:rsidR="006D28A6">
          <w:rPr>
            <w:webHidden/>
          </w:rPr>
          <w:fldChar w:fldCharType="end"/>
        </w:r>
      </w:hyperlink>
    </w:p>
    <w:p w14:paraId="28883F61" w14:textId="70CF8879"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1996" w:history="1">
        <w:r w:rsidR="006D28A6" w:rsidRPr="006E4B02">
          <w:rPr>
            <w:rStyle w:val="Hyperlink"/>
            <w:lang w:val="en-US"/>
          </w:rPr>
          <w:t>7.11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lang w:val="en-US"/>
          </w:rPr>
          <w:t>IRplanGenType ObjectType</w:t>
        </w:r>
        <w:r w:rsidR="006D28A6">
          <w:rPr>
            <w:webHidden/>
          </w:rPr>
          <w:tab/>
        </w:r>
        <w:r w:rsidR="006D28A6">
          <w:rPr>
            <w:webHidden/>
          </w:rPr>
          <w:fldChar w:fldCharType="begin"/>
        </w:r>
        <w:r w:rsidR="006D28A6">
          <w:rPr>
            <w:webHidden/>
          </w:rPr>
          <w:instrText xml:space="preserve"> PAGEREF _Toc141791996 \h </w:instrText>
        </w:r>
        <w:r w:rsidR="006D28A6">
          <w:rPr>
            <w:webHidden/>
          </w:rPr>
        </w:r>
        <w:r w:rsidR="006D28A6">
          <w:rPr>
            <w:webHidden/>
          </w:rPr>
          <w:fldChar w:fldCharType="separate"/>
        </w:r>
        <w:r w:rsidR="005F53AC">
          <w:rPr>
            <w:webHidden/>
          </w:rPr>
          <w:t>32</w:t>
        </w:r>
        <w:r w:rsidR="006D28A6">
          <w:rPr>
            <w:webHidden/>
          </w:rPr>
          <w:fldChar w:fldCharType="end"/>
        </w:r>
      </w:hyperlink>
    </w:p>
    <w:p w14:paraId="0DF43AFE" w14:textId="4BABF59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7" w:history="1">
        <w:r w:rsidR="006D28A6" w:rsidRPr="006E4B02">
          <w:rPr>
            <w:rStyle w:val="Hyperlink"/>
            <w:lang w:val="en-US"/>
          </w:rPr>
          <w:t>7.11.1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lang w:val="en-US"/>
          </w:rPr>
          <w:t>Overview</w:t>
        </w:r>
        <w:r w:rsidR="006D28A6">
          <w:rPr>
            <w:webHidden/>
          </w:rPr>
          <w:tab/>
        </w:r>
        <w:r w:rsidR="006D28A6">
          <w:rPr>
            <w:webHidden/>
          </w:rPr>
          <w:fldChar w:fldCharType="begin"/>
        </w:r>
        <w:r w:rsidR="006D28A6">
          <w:rPr>
            <w:webHidden/>
          </w:rPr>
          <w:instrText xml:space="preserve"> PAGEREF _Toc141791997 \h </w:instrText>
        </w:r>
        <w:r w:rsidR="006D28A6">
          <w:rPr>
            <w:webHidden/>
          </w:rPr>
        </w:r>
        <w:r w:rsidR="006D28A6">
          <w:rPr>
            <w:webHidden/>
          </w:rPr>
          <w:fldChar w:fldCharType="separate"/>
        </w:r>
        <w:r w:rsidR="005F53AC">
          <w:rPr>
            <w:webHidden/>
          </w:rPr>
          <w:t>32</w:t>
        </w:r>
        <w:r w:rsidR="006D28A6">
          <w:rPr>
            <w:webHidden/>
          </w:rPr>
          <w:fldChar w:fldCharType="end"/>
        </w:r>
      </w:hyperlink>
    </w:p>
    <w:p w14:paraId="6D87D213" w14:textId="53B81927"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8" w:history="1">
        <w:r w:rsidR="006D28A6" w:rsidRPr="006E4B02">
          <w:rPr>
            <w:rStyle w:val="Hyperlink"/>
            <w:lang w:val="en-US"/>
          </w:rPr>
          <w:t>7.11.2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lang w:val="en-US"/>
          </w:rPr>
          <w:t>ObjectType Definition</w:t>
        </w:r>
        <w:r w:rsidR="006D28A6">
          <w:rPr>
            <w:webHidden/>
          </w:rPr>
          <w:tab/>
        </w:r>
        <w:r w:rsidR="006D28A6">
          <w:rPr>
            <w:webHidden/>
          </w:rPr>
          <w:fldChar w:fldCharType="begin"/>
        </w:r>
        <w:r w:rsidR="006D28A6">
          <w:rPr>
            <w:webHidden/>
          </w:rPr>
          <w:instrText xml:space="preserve"> PAGEREF _Toc141791998 \h </w:instrText>
        </w:r>
        <w:r w:rsidR="006D28A6">
          <w:rPr>
            <w:webHidden/>
          </w:rPr>
        </w:r>
        <w:r w:rsidR="006D28A6">
          <w:rPr>
            <w:webHidden/>
          </w:rPr>
          <w:fldChar w:fldCharType="separate"/>
        </w:r>
        <w:r w:rsidR="005F53AC">
          <w:rPr>
            <w:webHidden/>
          </w:rPr>
          <w:t>32</w:t>
        </w:r>
        <w:r w:rsidR="006D28A6">
          <w:rPr>
            <w:webHidden/>
          </w:rPr>
          <w:fldChar w:fldCharType="end"/>
        </w:r>
      </w:hyperlink>
    </w:p>
    <w:p w14:paraId="0E931EC3" w14:textId="76047925"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1999" w:history="1">
        <w:r w:rsidR="006D28A6" w:rsidRPr="006E4B02">
          <w:rPr>
            <w:rStyle w:val="Hyperlink"/>
            <w:lang w:val="en-US"/>
          </w:rPr>
          <w:t>7.11.3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lang w:val="en-US"/>
          </w:rPr>
          <w:t>ObjectType Description</w:t>
        </w:r>
        <w:r w:rsidR="006D28A6">
          <w:rPr>
            <w:webHidden/>
          </w:rPr>
          <w:tab/>
        </w:r>
        <w:r w:rsidR="006D28A6">
          <w:rPr>
            <w:webHidden/>
          </w:rPr>
          <w:fldChar w:fldCharType="begin"/>
        </w:r>
        <w:r w:rsidR="006D28A6">
          <w:rPr>
            <w:webHidden/>
          </w:rPr>
          <w:instrText xml:space="preserve"> PAGEREF _Toc141791999 \h </w:instrText>
        </w:r>
        <w:r w:rsidR="006D28A6">
          <w:rPr>
            <w:webHidden/>
          </w:rPr>
        </w:r>
        <w:r w:rsidR="006D28A6">
          <w:rPr>
            <w:webHidden/>
          </w:rPr>
          <w:fldChar w:fldCharType="separate"/>
        </w:r>
        <w:r w:rsidR="005F53AC">
          <w:rPr>
            <w:webHidden/>
          </w:rPr>
          <w:t>32</w:t>
        </w:r>
        <w:r w:rsidR="006D28A6">
          <w:rPr>
            <w:webHidden/>
          </w:rPr>
          <w:fldChar w:fldCharType="end"/>
        </w:r>
      </w:hyperlink>
    </w:p>
    <w:p w14:paraId="3D0FDC0F" w14:textId="374DB31F"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00" w:history="1">
        <w:r w:rsidR="006D28A6" w:rsidRPr="006E4B02">
          <w:rPr>
            <w:rStyle w:val="Hyperlink"/>
          </w:rPr>
          <w:t>7.12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IRStatusGenType</w:t>
        </w:r>
        <w:r w:rsidR="006D28A6">
          <w:rPr>
            <w:webHidden/>
          </w:rPr>
          <w:tab/>
        </w:r>
        <w:r w:rsidR="006D28A6">
          <w:rPr>
            <w:webHidden/>
          </w:rPr>
          <w:fldChar w:fldCharType="begin"/>
        </w:r>
        <w:r w:rsidR="006D28A6">
          <w:rPr>
            <w:webHidden/>
          </w:rPr>
          <w:instrText xml:space="preserve"> PAGEREF _Toc141792000 \h </w:instrText>
        </w:r>
        <w:r w:rsidR="006D28A6">
          <w:rPr>
            <w:webHidden/>
          </w:rPr>
        </w:r>
        <w:r w:rsidR="006D28A6">
          <w:rPr>
            <w:webHidden/>
          </w:rPr>
          <w:fldChar w:fldCharType="separate"/>
        </w:r>
        <w:r w:rsidR="005F53AC">
          <w:rPr>
            <w:webHidden/>
          </w:rPr>
          <w:t>33</w:t>
        </w:r>
        <w:r w:rsidR="006D28A6">
          <w:rPr>
            <w:webHidden/>
          </w:rPr>
          <w:fldChar w:fldCharType="end"/>
        </w:r>
      </w:hyperlink>
    </w:p>
    <w:p w14:paraId="2479EE4A" w14:textId="160D7F25"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1" w:history="1">
        <w:r w:rsidR="006D28A6" w:rsidRPr="006E4B02">
          <w:rPr>
            <w:rStyle w:val="Hyperlink"/>
          </w:rPr>
          <w:t>7.12.1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_Toc141792001 \h </w:instrText>
        </w:r>
        <w:r w:rsidR="006D28A6">
          <w:rPr>
            <w:webHidden/>
          </w:rPr>
        </w:r>
        <w:r w:rsidR="006D28A6">
          <w:rPr>
            <w:webHidden/>
          </w:rPr>
          <w:fldChar w:fldCharType="separate"/>
        </w:r>
        <w:r w:rsidR="005F53AC">
          <w:rPr>
            <w:webHidden/>
          </w:rPr>
          <w:t>33</w:t>
        </w:r>
        <w:r w:rsidR="006D28A6">
          <w:rPr>
            <w:webHidden/>
          </w:rPr>
          <w:fldChar w:fldCharType="end"/>
        </w:r>
      </w:hyperlink>
    </w:p>
    <w:p w14:paraId="74B74141" w14:textId="42595CC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2" w:history="1">
        <w:r w:rsidR="006D28A6" w:rsidRPr="006E4B02">
          <w:rPr>
            <w:rStyle w:val="Hyperlink"/>
          </w:rPr>
          <w:t>7.12.2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_Toc141792002 \h </w:instrText>
        </w:r>
        <w:r w:rsidR="006D28A6">
          <w:rPr>
            <w:webHidden/>
          </w:rPr>
        </w:r>
        <w:r w:rsidR="006D28A6">
          <w:rPr>
            <w:webHidden/>
          </w:rPr>
          <w:fldChar w:fldCharType="separate"/>
        </w:r>
        <w:r w:rsidR="005F53AC">
          <w:rPr>
            <w:webHidden/>
          </w:rPr>
          <w:t>33</w:t>
        </w:r>
        <w:r w:rsidR="006D28A6">
          <w:rPr>
            <w:webHidden/>
          </w:rPr>
          <w:fldChar w:fldCharType="end"/>
        </w:r>
      </w:hyperlink>
    </w:p>
    <w:p w14:paraId="354F598B" w14:textId="750BE3D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3" w:history="1">
        <w:r w:rsidR="006D28A6" w:rsidRPr="006E4B02">
          <w:rPr>
            <w:rStyle w:val="Hyperlink"/>
          </w:rPr>
          <w:t>7.12.3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_Toc141792003 \h </w:instrText>
        </w:r>
        <w:r w:rsidR="006D28A6">
          <w:rPr>
            <w:webHidden/>
          </w:rPr>
        </w:r>
        <w:r w:rsidR="006D28A6">
          <w:rPr>
            <w:webHidden/>
          </w:rPr>
          <w:fldChar w:fldCharType="separate"/>
        </w:r>
        <w:r w:rsidR="005F53AC">
          <w:rPr>
            <w:webHidden/>
          </w:rPr>
          <w:t>33</w:t>
        </w:r>
        <w:r w:rsidR="006D28A6">
          <w:rPr>
            <w:webHidden/>
          </w:rPr>
          <w:fldChar w:fldCharType="end"/>
        </w:r>
      </w:hyperlink>
    </w:p>
    <w:p w14:paraId="402AF7F2" w14:textId="127FDAE5"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04" w:history="1">
        <w:r w:rsidR="006D28A6" w:rsidRPr="006E4B02">
          <w:rPr>
            <w:rStyle w:val="Hyperlink"/>
          </w:rPr>
          <w:t>7.13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IRLTMMonType</w:t>
        </w:r>
        <w:r w:rsidR="006D28A6">
          <w:rPr>
            <w:webHidden/>
          </w:rPr>
          <w:tab/>
        </w:r>
        <w:r w:rsidR="006D28A6">
          <w:rPr>
            <w:webHidden/>
          </w:rPr>
          <w:fldChar w:fldCharType="begin"/>
        </w:r>
        <w:r w:rsidR="006D28A6">
          <w:rPr>
            <w:webHidden/>
          </w:rPr>
          <w:instrText xml:space="preserve"> PAGEREF _Toc141792004 \h </w:instrText>
        </w:r>
        <w:r w:rsidR="006D28A6">
          <w:rPr>
            <w:webHidden/>
          </w:rPr>
        </w:r>
        <w:r w:rsidR="006D28A6">
          <w:rPr>
            <w:webHidden/>
          </w:rPr>
          <w:fldChar w:fldCharType="separate"/>
        </w:r>
        <w:r w:rsidR="005F53AC">
          <w:rPr>
            <w:webHidden/>
          </w:rPr>
          <w:t>33</w:t>
        </w:r>
        <w:r w:rsidR="006D28A6">
          <w:rPr>
            <w:webHidden/>
          </w:rPr>
          <w:fldChar w:fldCharType="end"/>
        </w:r>
      </w:hyperlink>
    </w:p>
    <w:p w14:paraId="4B76DF92" w14:textId="73135F51"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5" w:history="1">
        <w:r w:rsidR="006D28A6" w:rsidRPr="006E4B02">
          <w:rPr>
            <w:rStyle w:val="Hyperlink"/>
          </w:rPr>
          <w:t>7.13.1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_Toc141792005 \h </w:instrText>
        </w:r>
        <w:r w:rsidR="006D28A6">
          <w:rPr>
            <w:webHidden/>
          </w:rPr>
        </w:r>
        <w:r w:rsidR="006D28A6">
          <w:rPr>
            <w:webHidden/>
          </w:rPr>
          <w:fldChar w:fldCharType="separate"/>
        </w:r>
        <w:r w:rsidR="005F53AC">
          <w:rPr>
            <w:webHidden/>
          </w:rPr>
          <w:t>33</w:t>
        </w:r>
        <w:r w:rsidR="006D28A6">
          <w:rPr>
            <w:webHidden/>
          </w:rPr>
          <w:fldChar w:fldCharType="end"/>
        </w:r>
      </w:hyperlink>
    </w:p>
    <w:p w14:paraId="2A6BCA05" w14:textId="63E09B5C"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6" w:history="1">
        <w:r w:rsidR="006D28A6" w:rsidRPr="006E4B02">
          <w:rPr>
            <w:rStyle w:val="Hyperlink"/>
          </w:rPr>
          <w:t>7.13.2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_Toc141792006 \h </w:instrText>
        </w:r>
        <w:r w:rsidR="006D28A6">
          <w:rPr>
            <w:webHidden/>
          </w:rPr>
        </w:r>
        <w:r w:rsidR="006D28A6">
          <w:rPr>
            <w:webHidden/>
          </w:rPr>
          <w:fldChar w:fldCharType="separate"/>
        </w:r>
        <w:r w:rsidR="005F53AC">
          <w:rPr>
            <w:webHidden/>
          </w:rPr>
          <w:t>34</w:t>
        </w:r>
        <w:r w:rsidR="006D28A6">
          <w:rPr>
            <w:webHidden/>
          </w:rPr>
          <w:fldChar w:fldCharType="end"/>
        </w:r>
      </w:hyperlink>
    </w:p>
    <w:p w14:paraId="0431DD77" w14:textId="32815E6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7" w:history="1">
        <w:r w:rsidR="006D28A6" w:rsidRPr="006E4B02">
          <w:rPr>
            <w:rStyle w:val="Hyperlink"/>
          </w:rPr>
          <w:t>7.13.3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_Toc141792007 \h </w:instrText>
        </w:r>
        <w:r w:rsidR="006D28A6">
          <w:rPr>
            <w:webHidden/>
          </w:rPr>
        </w:r>
        <w:r w:rsidR="006D28A6">
          <w:rPr>
            <w:webHidden/>
          </w:rPr>
          <w:fldChar w:fldCharType="separate"/>
        </w:r>
        <w:r w:rsidR="005F53AC">
          <w:rPr>
            <w:webHidden/>
          </w:rPr>
          <w:t>34</w:t>
        </w:r>
        <w:r w:rsidR="006D28A6">
          <w:rPr>
            <w:webHidden/>
          </w:rPr>
          <w:fldChar w:fldCharType="end"/>
        </w:r>
      </w:hyperlink>
    </w:p>
    <w:p w14:paraId="0809C1D3" w14:textId="243526D6"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08" w:history="1">
        <w:r w:rsidR="006D28A6" w:rsidRPr="006E4B02">
          <w:rPr>
            <w:rStyle w:val="Hyperlink"/>
          </w:rPr>
          <w:t>7.14</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IRLTPlanType ObjectType</w:t>
        </w:r>
        <w:r w:rsidR="006D28A6">
          <w:rPr>
            <w:webHidden/>
          </w:rPr>
          <w:tab/>
        </w:r>
        <w:r w:rsidR="006D28A6">
          <w:rPr>
            <w:webHidden/>
          </w:rPr>
          <w:fldChar w:fldCharType="begin"/>
        </w:r>
        <w:r w:rsidR="006D28A6">
          <w:rPr>
            <w:webHidden/>
          </w:rPr>
          <w:instrText xml:space="preserve"> PAGEREF _Toc141792008 \h </w:instrText>
        </w:r>
        <w:r w:rsidR="006D28A6">
          <w:rPr>
            <w:webHidden/>
          </w:rPr>
        </w:r>
        <w:r w:rsidR="006D28A6">
          <w:rPr>
            <w:webHidden/>
          </w:rPr>
          <w:fldChar w:fldCharType="separate"/>
        </w:r>
        <w:r w:rsidR="005F53AC">
          <w:rPr>
            <w:webHidden/>
          </w:rPr>
          <w:t>34</w:t>
        </w:r>
        <w:r w:rsidR="006D28A6">
          <w:rPr>
            <w:webHidden/>
          </w:rPr>
          <w:fldChar w:fldCharType="end"/>
        </w:r>
      </w:hyperlink>
    </w:p>
    <w:p w14:paraId="795D79D7" w14:textId="49F54C57"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09" w:history="1">
        <w:r w:rsidR="006D28A6" w:rsidRPr="006E4B02">
          <w:rPr>
            <w:rStyle w:val="Hyperlink"/>
          </w:rPr>
          <w:t>7.14.1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_Toc141792009 \h </w:instrText>
        </w:r>
        <w:r w:rsidR="006D28A6">
          <w:rPr>
            <w:webHidden/>
          </w:rPr>
        </w:r>
        <w:r w:rsidR="006D28A6">
          <w:rPr>
            <w:webHidden/>
          </w:rPr>
          <w:fldChar w:fldCharType="separate"/>
        </w:r>
        <w:r w:rsidR="005F53AC">
          <w:rPr>
            <w:webHidden/>
          </w:rPr>
          <w:t>34</w:t>
        </w:r>
        <w:r w:rsidR="006D28A6">
          <w:rPr>
            <w:webHidden/>
          </w:rPr>
          <w:fldChar w:fldCharType="end"/>
        </w:r>
      </w:hyperlink>
    </w:p>
    <w:p w14:paraId="1218242B" w14:textId="01D149A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0" w:history="1">
        <w:r w:rsidR="006D28A6" w:rsidRPr="006E4B02">
          <w:rPr>
            <w:rStyle w:val="Hyperlink"/>
          </w:rPr>
          <w:t>7.14.2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_Toc141792010 \h </w:instrText>
        </w:r>
        <w:r w:rsidR="006D28A6">
          <w:rPr>
            <w:webHidden/>
          </w:rPr>
        </w:r>
        <w:r w:rsidR="006D28A6">
          <w:rPr>
            <w:webHidden/>
          </w:rPr>
          <w:fldChar w:fldCharType="separate"/>
        </w:r>
        <w:r w:rsidR="005F53AC">
          <w:rPr>
            <w:webHidden/>
          </w:rPr>
          <w:t>35</w:t>
        </w:r>
        <w:r w:rsidR="006D28A6">
          <w:rPr>
            <w:webHidden/>
          </w:rPr>
          <w:fldChar w:fldCharType="end"/>
        </w:r>
      </w:hyperlink>
    </w:p>
    <w:p w14:paraId="43305139" w14:textId="787F9ED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1" w:history="1">
        <w:r w:rsidR="006D28A6" w:rsidRPr="006E4B02">
          <w:rPr>
            <w:rStyle w:val="Hyperlink"/>
          </w:rPr>
          <w:t>7.14.3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_Toc141792011 \h </w:instrText>
        </w:r>
        <w:r w:rsidR="006D28A6">
          <w:rPr>
            <w:webHidden/>
          </w:rPr>
        </w:r>
        <w:r w:rsidR="006D28A6">
          <w:rPr>
            <w:webHidden/>
          </w:rPr>
          <w:fldChar w:fldCharType="separate"/>
        </w:r>
        <w:r w:rsidR="005F53AC">
          <w:rPr>
            <w:webHidden/>
          </w:rPr>
          <w:t>35</w:t>
        </w:r>
        <w:r w:rsidR="006D28A6">
          <w:rPr>
            <w:webHidden/>
          </w:rPr>
          <w:fldChar w:fldCharType="end"/>
        </w:r>
      </w:hyperlink>
    </w:p>
    <w:p w14:paraId="2FA8DC1D" w14:textId="4C84A83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12" w:history="1">
        <w:r w:rsidR="006D28A6" w:rsidRPr="006E4B02">
          <w:rPr>
            <w:rStyle w:val="Hyperlink"/>
          </w:rPr>
          <w:t>7.15</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LTPPwaitProcType</w:t>
        </w:r>
        <w:r w:rsidR="006D28A6">
          <w:rPr>
            <w:webHidden/>
          </w:rPr>
          <w:tab/>
        </w:r>
        <w:r w:rsidR="006D28A6">
          <w:rPr>
            <w:webHidden/>
          </w:rPr>
          <w:fldChar w:fldCharType="begin"/>
        </w:r>
        <w:r w:rsidR="006D28A6">
          <w:rPr>
            <w:webHidden/>
          </w:rPr>
          <w:instrText xml:space="preserve"> PAGEREF _Toc141792012 \h </w:instrText>
        </w:r>
        <w:r w:rsidR="006D28A6">
          <w:rPr>
            <w:webHidden/>
          </w:rPr>
        </w:r>
        <w:r w:rsidR="006D28A6">
          <w:rPr>
            <w:webHidden/>
          </w:rPr>
          <w:fldChar w:fldCharType="separate"/>
        </w:r>
        <w:r w:rsidR="005F53AC">
          <w:rPr>
            <w:webHidden/>
          </w:rPr>
          <w:t>35</w:t>
        </w:r>
        <w:r w:rsidR="006D28A6">
          <w:rPr>
            <w:webHidden/>
          </w:rPr>
          <w:fldChar w:fldCharType="end"/>
        </w:r>
      </w:hyperlink>
    </w:p>
    <w:p w14:paraId="7C11074B" w14:textId="3FA8028D"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3" w:history="1">
        <w:r w:rsidR="006D28A6" w:rsidRPr="006E4B02">
          <w:rPr>
            <w:rStyle w:val="Hyperlink"/>
          </w:rPr>
          <w:t>7.15.1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_Toc141792013 \h </w:instrText>
        </w:r>
        <w:r w:rsidR="006D28A6">
          <w:rPr>
            <w:webHidden/>
          </w:rPr>
        </w:r>
        <w:r w:rsidR="006D28A6">
          <w:rPr>
            <w:webHidden/>
          </w:rPr>
          <w:fldChar w:fldCharType="separate"/>
        </w:r>
        <w:r w:rsidR="005F53AC">
          <w:rPr>
            <w:webHidden/>
          </w:rPr>
          <w:t>35</w:t>
        </w:r>
        <w:r w:rsidR="006D28A6">
          <w:rPr>
            <w:webHidden/>
          </w:rPr>
          <w:fldChar w:fldCharType="end"/>
        </w:r>
      </w:hyperlink>
    </w:p>
    <w:p w14:paraId="3451C261" w14:textId="04C6365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4" w:history="1">
        <w:r w:rsidR="006D28A6" w:rsidRPr="006E4B02">
          <w:rPr>
            <w:rStyle w:val="Hyperlink"/>
          </w:rPr>
          <w:t>7.15.2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_Toc141792014 \h </w:instrText>
        </w:r>
        <w:r w:rsidR="006D28A6">
          <w:rPr>
            <w:webHidden/>
          </w:rPr>
        </w:r>
        <w:r w:rsidR="006D28A6">
          <w:rPr>
            <w:webHidden/>
          </w:rPr>
          <w:fldChar w:fldCharType="separate"/>
        </w:r>
        <w:r w:rsidR="005F53AC">
          <w:rPr>
            <w:webHidden/>
          </w:rPr>
          <w:t>36</w:t>
        </w:r>
        <w:r w:rsidR="006D28A6">
          <w:rPr>
            <w:webHidden/>
          </w:rPr>
          <w:fldChar w:fldCharType="end"/>
        </w:r>
      </w:hyperlink>
    </w:p>
    <w:p w14:paraId="3F9AE013" w14:textId="5BD10F1B"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5" w:history="1">
        <w:r w:rsidR="006D28A6" w:rsidRPr="006E4B02">
          <w:rPr>
            <w:rStyle w:val="Hyperlink"/>
          </w:rPr>
          <w:t>7.15.3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_Toc141792015 \h </w:instrText>
        </w:r>
        <w:r w:rsidR="006D28A6">
          <w:rPr>
            <w:webHidden/>
          </w:rPr>
        </w:r>
        <w:r w:rsidR="006D28A6">
          <w:rPr>
            <w:webHidden/>
          </w:rPr>
          <w:fldChar w:fldCharType="separate"/>
        </w:r>
        <w:r w:rsidR="005F53AC">
          <w:rPr>
            <w:webHidden/>
          </w:rPr>
          <w:t>36</w:t>
        </w:r>
        <w:r w:rsidR="006D28A6">
          <w:rPr>
            <w:webHidden/>
          </w:rPr>
          <w:fldChar w:fldCharType="end"/>
        </w:r>
      </w:hyperlink>
    </w:p>
    <w:p w14:paraId="339314C4" w14:textId="2350FFF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16" w:history="1">
        <w:r w:rsidR="006D28A6" w:rsidRPr="006E4B02">
          <w:rPr>
            <w:rStyle w:val="Hyperlink"/>
          </w:rPr>
          <w:t>7.16</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LTPPTimeRepType</w:t>
        </w:r>
        <w:r w:rsidR="006D28A6">
          <w:rPr>
            <w:webHidden/>
          </w:rPr>
          <w:tab/>
        </w:r>
        <w:r w:rsidR="006D28A6">
          <w:rPr>
            <w:webHidden/>
          </w:rPr>
          <w:fldChar w:fldCharType="begin"/>
        </w:r>
        <w:r w:rsidR="006D28A6">
          <w:rPr>
            <w:webHidden/>
          </w:rPr>
          <w:instrText xml:space="preserve"> PAGEREF _Toc141792016 \h </w:instrText>
        </w:r>
        <w:r w:rsidR="006D28A6">
          <w:rPr>
            <w:webHidden/>
          </w:rPr>
        </w:r>
        <w:r w:rsidR="006D28A6">
          <w:rPr>
            <w:webHidden/>
          </w:rPr>
          <w:fldChar w:fldCharType="separate"/>
        </w:r>
        <w:r w:rsidR="005F53AC">
          <w:rPr>
            <w:webHidden/>
          </w:rPr>
          <w:t>36</w:t>
        </w:r>
        <w:r w:rsidR="006D28A6">
          <w:rPr>
            <w:webHidden/>
          </w:rPr>
          <w:fldChar w:fldCharType="end"/>
        </w:r>
      </w:hyperlink>
    </w:p>
    <w:p w14:paraId="2C907134" w14:textId="1ADD15C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7" w:history="1">
        <w:r w:rsidR="006D28A6" w:rsidRPr="006E4B02">
          <w:rPr>
            <w:rStyle w:val="Hyperlink"/>
          </w:rPr>
          <w:t>7.16.1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_Toc141792017 \h </w:instrText>
        </w:r>
        <w:r w:rsidR="006D28A6">
          <w:rPr>
            <w:webHidden/>
          </w:rPr>
        </w:r>
        <w:r w:rsidR="006D28A6">
          <w:rPr>
            <w:webHidden/>
          </w:rPr>
          <w:fldChar w:fldCharType="separate"/>
        </w:r>
        <w:r w:rsidR="005F53AC">
          <w:rPr>
            <w:webHidden/>
          </w:rPr>
          <w:t>36</w:t>
        </w:r>
        <w:r w:rsidR="006D28A6">
          <w:rPr>
            <w:webHidden/>
          </w:rPr>
          <w:fldChar w:fldCharType="end"/>
        </w:r>
      </w:hyperlink>
    </w:p>
    <w:p w14:paraId="3C53B51A" w14:textId="0F4D2838"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8" w:history="1">
        <w:r w:rsidR="006D28A6" w:rsidRPr="006E4B02">
          <w:rPr>
            <w:rStyle w:val="Hyperlink"/>
          </w:rPr>
          <w:t>7.16.2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_Toc141792018 \h </w:instrText>
        </w:r>
        <w:r w:rsidR="006D28A6">
          <w:rPr>
            <w:webHidden/>
          </w:rPr>
        </w:r>
        <w:r w:rsidR="006D28A6">
          <w:rPr>
            <w:webHidden/>
          </w:rPr>
          <w:fldChar w:fldCharType="separate"/>
        </w:r>
        <w:r w:rsidR="005F53AC">
          <w:rPr>
            <w:webHidden/>
          </w:rPr>
          <w:t>37</w:t>
        </w:r>
        <w:r w:rsidR="006D28A6">
          <w:rPr>
            <w:webHidden/>
          </w:rPr>
          <w:fldChar w:fldCharType="end"/>
        </w:r>
      </w:hyperlink>
    </w:p>
    <w:p w14:paraId="72577EC8" w14:textId="5B5E6AB3"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19" w:history="1">
        <w:r w:rsidR="006D28A6" w:rsidRPr="006E4B02">
          <w:rPr>
            <w:rStyle w:val="Hyperlink"/>
          </w:rPr>
          <w:t>7.16.3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_Toc141792019 \h </w:instrText>
        </w:r>
        <w:r w:rsidR="006D28A6">
          <w:rPr>
            <w:webHidden/>
          </w:rPr>
        </w:r>
        <w:r w:rsidR="006D28A6">
          <w:rPr>
            <w:webHidden/>
          </w:rPr>
          <w:fldChar w:fldCharType="separate"/>
        </w:r>
        <w:r w:rsidR="005F53AC">
          <w:rPr>
            <w:webHidden/>
          </w:rPr>
          <w:t>37</w:t>
        </w:r>
        <w:r w:rsidR="006D28A6">
          <w:rPr>
            <w:webHidden/>
          </w:rPr>
          <w:fldChar w:fldCharType="end"/>
        </w:r>
      </w:hyperlink>
    </w:p>
    <w:p w14:paraId="21A7C4C8" w14:textId="414B17A2"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20" w:history="1">
        <w:r w:rsidR="006D28A6" w:rsidRPr="006E4B02">
          <w:rPr>
            <w:rStyle w:val="Hyperlink"/>
          </w:rPr>
          <w:t>7.17</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LTPPMissionType</w:t>
        </w:r>
        <w:r w:rsidR="006D28A6">
          <w:rPr>
            <w:webHidden/>
          </w:rPr>
          <w:tab/>
        </w:r>
        <w:r w:rsidR="006D28A6">
          <w:rPr>
            <w:webHidden/>
          </w:rPr>
          <w:fldChar w:fldCharType="begin"/>
        </w:r>
        <w:r w:rsidR="006D28A6">
          <w:rPr>
            <w:webHidden/>
          </w:rPr>
          <w:instrText xml:space="preserve"> PAGEREF _Toc141792020 \h </w:instrText>
        </w:r>
        <w:r w:rsidR="006D28A6">
          <w:rPr>
            <w:webHidden/>
          </w:rPr>
        </w:r>
        <w:r w:rsidR="006D28A6">
          <w:rPr>
            <w:webHidden/>
          </w:rPr>
          <w:fldChar w:fldCharType="separate"/>
        </w:r>
        <w:r w:rsidR="005F53AC">
          <w:rPr>
            <w:webHidden/>
          </w:rPr>
          <w:t>37</w:t>
        </w:r>
        <w:r w:rsidR="006D28A6">
          <w:rPr>
            <w:webHidden/>
          </w:rPr>
          <w:fldChar w:fldCharType="end"/>
        </w:r>
      </w:hyperlink>
    </w:p>
    <w:p w14:paraId="3C34E587" w14:textId="4937227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1" w:history="1">
        <w:r w:rsidR="006D28A6" w:rsidRPr="006E4B02">
          <w:rPr>
            <w:rStyle w:val="Hyperlink"/>
          </w:rPr>
          <w:t>7.17.1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_Toc141792021 \h </w:instrText>
        </w:r>
        <w:r w:rsidR="006D28A6">
          <w:rPr>
            <w:webHidden/>
          </w:rPr>
        </w:r>
        <w:r w:rsidR="006D28A6">
          <w:rPr>
            <w:webHidden/>
          </w:rPr>
          <w:fldChar w:fldCharType="separate"/>
        </w:r>
        <w:r w:rsidR="005F53AC">
          <w:rPr>
            <w:webHidden/>
          </w:rPr>
          <w:t>37</w:t>
        </w:r>
        <w:r w:rsidR="006D28A6">
          <w:rPr>
            <w:webHidden/>
          </w:rPr>
          <w:fldChar w:fldCharType="end"/>
        </w:r>
      </w:hyperlink>
    </w:p>
    <w:p w14:paraId="545640B6" w14:textId="4A92A41E"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2" w:history="1">
        <w:r w:rsidR="006D28A6" w:rsidRPr="006E4B02">
          <w:rPr>
            <w:rStyle w:val="Hyperlink"/>
          </w:rPr>
          <w:t>7.17.2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_Toc141792022 \h </w:instrText>
        </w:r>
        <w:r w:rsidR="006D28A6">
          <w:rPr>
            <w:webHidden/>
          </w:rPr>
        </w:r>
        <w:r w:rsidR="006D28A6">
          <w:rPr>
            <w:webHidden/>
          </w:rPr>
          <w:fldChar w:fldCharType="separate"/>
        </w:r>
        <w:r w:rsidR="005F53AC">
          <w:rPr>
            <w:webHidden/>
          </w:rPr>
          <w:t>38</w:t>
        </w:r>
        <w:r w:rsidR="006D28A6">
          <w:rPr>
            <w:webHidden/>
          </w:rPr>
          <w:fldChar w:fldCharType="end"/>
        </w:r>
      </w:hyperlink>
    </w:p>
    <w:p w14:paraId="0BFD69B3" w14:textId="7EE34D5A"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3" w:history="1">
        <w:r w:rsidR="006D28A6" w:rsidRPr="006E4B02">
          <w:rPr>
            <w:rStyle w:val="Hyperlink"/>
          </w:rPr>
          <w:t>7.17.3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_Toc141792023 \h </w:instrText>
        </w:r>
        <w:r w:rsidR="006D28A6">
          <w:rPr>
            <w:webHidden/>
          </w:rPr>
        </w:r>
        <w:r w:rsidR="006D28A6">
          <w:rPr>
            <w:webHidden/>
          </w:rPr>
          <w:fldChar w:fldCharType="separate"/>
        </w:r>
        <w:r w:rsidR="005F53AC">
          <w:rPr>
            <w:webHidden/>
          </w:rPr>
          <w:t>38</w:t>
        </w:r>
        <w:r w:rsidR="006D28A6">
          <w:rPr>
            <w:webHidden/>
          </w:rPr>
          <w:fldChar w:fldCharType="end"/>
        </w:r>
      </w:hyperlink>
    </w:p>
    <w:p w14:paraId="13CCBADE" w14:textId="121A558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24" w:history="1">
        <w:r w:rsidR="006D28A6" w:rsidRPr="006E4B02">
          <w:rPr>
            <w:rStyle w:val="Hyperlink"/>
          </w:rPr>
          <w:t>7.18</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LTPPaccPtsType</w:t>
        </w:r>
        <w:r w:rsidR="006D28A6">
          <w:rPr>
            <w:webHidden/>
          </w:rPr>
          <w:tab/>
        </w:r>
        <w:r w:rsidR="006D28A6">
          <w:rPr>
            <w:webHidden/>
          </w:rPr>
          <w:fldChar w:fldCharType="begin"/>
        </w:r>
        <w:r w:rsidR="006D28A6">
          <w:rPr>
            <w:webHidden/>
          </w:rPr>
          <w:instrText xml:space="preserve"> PAGEREF _Toc141792024 \h </w:instrText>
        </w:r>
        <w:r w:rsidR="006D28A6">
          <w:rPr>
            <w:webHidden/>
          </w:rPr>
        </w:r>
        <w:r w:rsidR="006D28A6">
          <w:rPr>
            <w:webHidden/>
          </w:rPr>
          <w:fldChar w:fldCharType="separate"/>
        </w:r>
        <w:r w:rsidR="005F53AC">
          <w:rPr>
            <w:webHidden/>
          </w:rPr>
          <w:t>39</w:t>
        </w:r>
        <w:r w:rsidR="006D28A6">
          <w:rPr>
            <w:webHidden/>
          </w:rPr>
          <w:fldChar w:fldCharType="end"/>
        </w:r>
      </w:hyperlink>
    </w:p>
    <w:p w14:paraId="30298B06" w14:textId="39EDCBD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5" w:history="1">
        <w:r w:rsidR="006D28A6" w:rsidRPr="006E4B02">
          <w:rPr>
            <w:rStyle w:val="Hyperlink"/>
          </w:rPr>
          <w:t>7.18.1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_Toc141792025 \h </w:instrText>
        </w:r>
        <w:r w:rsidR="006D28A6">
          <w:rPr>
            <w:webHidden/>
          </w:rPr>
        </w:r>
        <w:r w:rsidR="006D28A6">
          <w:rPr>
            <w:webHidden/>
          </w:rPr>
          <w:fldChar w:fldCharType="separate"/>
        </w:r>
        <w:r w:rsidR="005F53AC">
          <w:rPr>
            <w:webHidden/>
          </w:rPr>
          <w:t>39</w:t>
        </w:r>
        <w:r w:rsidR="006D28A6">
          <w:rPr>
            <w:webHidden/>
          </w:rPr>
          <w:fldChar w:fldCharType="end"/>
        </w:r>
      </w:hyperlink>
    </w:p>
    <w:p w14:paraId="44C73DBF" w14:textId="65E8D177"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6" w:history="1">
        <w:r w:rsidR="006D28A6" w:rsidRPr="006E4B02">
          <w:rPr>
            <w:rStyle w:val="Hyperlink"/>
          </w:rPr>
          <w:t>7.18.2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_Toc141792026 \h </w:instrText>
        </w:r>
        <w:r w:rsidR="006D28A6">
          <w:rPr>
            <w:webHidden/>
          </w:rPr>
        </w:r>
        <w:r w:rsidR="006D28A6">
          <w:rPr>
            <w:webHidden/>
          </w:rPr>
          <w:fldChar w:fldCharType="separate"/>
        </w:r>
        <w:r w:rsidR="005F53AC">
          <w:rPr>
            <w:webHidden/>
          </w:rPr>
          <w:t>40</w:t>
        </w:r>
        <w:r w:rsidR="006D28A6">
          <w:rPr>
            <w:webHidden/>
          </w:rPr>
          <w:fldChar w:fldCharType="end"/>
        </w:r>
      </w:hyperlink>
    </w:p>
    <w:p w14:paraId="2A9896B0" w14:textId="414FCBD7"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7" w:history="1">
        <w:r w:rsidR="006D28A6" w:rsidRPr="006E4B02">
          <w:rPr>
            <w:rStyle w:val="Hyperlink"/>
          </w:rPr>
          <w:t>7.18.3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_Toc141792027 \h </w:instrText>
        </w:r>
        <w:r w:rsidR="006D28A6">
          <w:rPr>
            <w:webHidden/>
          </w:rPr>
        </w:r>
        <w:r w:rsidR="006D28A6">
          <w:rPr>
            <w:webHidden/>
          </w:rPr>
          <w:fldChar w:fldCharType="separate"/>
        </w:r>
        <w:r w:rsidR="005F53AC">
          <w:rPr>
            <w:webHidden/>
          </w:rPr>
          <w:t>40</w:t>
        </w:r>
        <w:r w:rsidR="006D28A6">
          <w:rPr>
            <w:webHidden/>
          </w:rPr>
          <w:fldChar w:fldCharType="end"/>
        </w:r>
      </w:hyperlink>
    </w:p>
    <w:p w14:paraId="3AD9B0A9" w14:textId="0D151846"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28" w:history="1">
        <w:r w:rsidR="006D28A6" w:rsidRPr="006E4B02">
          <w:rPr>
            <w:rStyle w:val="Hyperlink"/>
          </w:rPr>
          <w:t>7.19</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LTPPLoadRepType</w:t>
        </w:r>
        <w:r w:rsidR="006D28A6">
          <w:rPr>
            <w:webHidden/>
          </w:rPr>
          <w:tab/>
        </w:r>
        <w:r w:rsidR="006D28A6">
          <w:rPr>
            <w:webHidden/>
          </w:rPr>
          <w:fldChar w:fldCharType="begin"/>
        </w:r>
        <w:r w:rsidR="006D28A6">
          <w:rPr>
            <w:webHidden/>
          </w:rPr>
          <w:instrText xml:space="preserve"> PAGEREF _Toc141792028 \h </w:instrText>
        </w:r>
        <w:r w:rsidR="006D28A6">
          <w:rPr>
            <w:webHidden/>
          </w:rPr>
        </w:r>
        <w:r w:rsidR="006D28A6">
          <w:rPr>
            <w:webHidden/>
          </w:rPr>
          <w:fldChar w:fldCharType="separate"/>
        </w:r>
        <w:r w:rsidR="005F53AC">
          <w:rPr>
            <w:webHidden/>
          </w:rPr>
          <w:t>41</w:t>
        </w:r>
        <w:r w:rsidR="006D28A6">
          <w:rPr>
            <w:webHidden/>
          </w:rPr>
          <w:fldChar w:fldCharType="end"/>
        </w:r>
      </w:hyperlink>
    </w:p>
    <w:p w14:paraId="4C5B0B40" w14:textId="74B5F0FA"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29" w:history="1">
        <w:r w:rsidR="006D28A6" w:rsidRPr="006E4B02">
          <w:rPr>
            <w:rStyle w:val="Hyperlink"/>
          </w:rPr>
          <w:t>7.19.1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_Toc141792029 \h </w:instrText>
        </w:r>
        <w:r w:rsidR="006D28A6">
          <w:rPr>
            <w:webHidden/>
          </w:rPr>
        </w:r>
        <w:r w:rsidR="006D28A6">
          <w:rPr>
            <w:webHidden/>
          </w:rPr>
          <w:fldChar w:fldCharType="separate"/>
        </w:r>
        <w:r w:rsidR="005F53AC">
          <w:rPr>
            <w:webHidden/>
          </w:rPr>
          <w:t>41</w:t>
        </w:r>
        <w:r w:rsidR="006D28A6">
          <w:rPr>
            <w:webHidden/>
          </w:rPr>
          <w:fldChar w:fldCharType="end"/>
        </w:r>
      </w:hyperlink>
    </w:p>
    <w:p w14:paraId="5BCB7781" w14:textId="505473B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0" w:history="1">
        <w:r w:rsidR="006D28A6" w:rsidRPr="006E4B02">
          <w:rPr>
            <w:rStyle w:val="Hyperlink"/>
          </w:rPr>
          <w:t>7.19.2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_Toc141792030 \h </w:instrText>
        </w:r>
        <w:r w:rsidR="006D28A6">
          <w:rPr>
            <w:webHidden/>
          </w:rPr>
        </w:r>
        <w:r w:rsidR="006D28A6">
          <w:rPr>
            <w:webHidden/>
          </w:rPr>
          <w:fldChar w:fldCharType="separate"/>
        </w:r>
        <w:r w:rsidR="005F53AC">
          <w:rPr>
            <w:webHidden/>
          </w:rPr>
          <w:t>41</w:t>
        </w:r>
        <w:r w:rsidR="006D28A6">
          <w:rPr>
            <w:webHidden/>
          </w:rPr>
          <w:fldChar w:fldCharType="end"/>
        </w:r>
      </w:hyperlink>
    </w:p>
    <w:p w14:paraId="27B4873A" w14:textId="77DF615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1" w:history="1">
        <w:r w:rsidR="006D28A6" w:rsidRPr="006E4B02">
          <w:rPr>
            <w:rStyle w:val="Hyperlink"/>
          </w:rPr>
          <w:t>7.19.3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_Toc141792031 \h </w:instrText>
        </w:r>
        <w:r w:rsidR="006D28A6">
          <w:rPr>
            <w:webHidden/>
          </w:rPr>
        </w:r>
        <w:r w:rsidR="006D28A6">
          <w:rPr>
            <w:webHidden/>
          </w:rPr>
          <w:fldChar w:fldCharType="separate"/>
        </w:r>
        <w:r w:rsidR="005F53AC">
          <w:rPr>
            <w:webHidden/>
          </w:rPr>
          <w:t>41</w:t>
        </w:r>
        <w:r w:rsidR="006D28A6">
          <w:rPr>
            <w:webHidden/>
          </w:rPr>
          <w:fldChar w:fldCharType="end"/>
        </w:r>
      </w:hyperlink>
    </w:p>
    <w:p w14:paraId="53B47D1B" w14:textId="759A59F3"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32" w:history="1">
        <w:r w:rsidR="006D28A6" w:rsidRPr="006E4B02">
          <w:rPr>
            <w:rStyle w:val="Hyperlink"/>
          </w:rPr>
          <w:t>7.20</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IRLTPPerfType</w:t>
        </w:r>
        <w:r w:rsidR="006D28A6">
          <w:rPr>
            <w:webHidden/>
          </w:rPr>
          <w:tab/>
        </w:r>
        <w:r w:rsidR="006D28A6">
          <w:rPr>
            <w:webHidden/>
          </w:rPr>
          <w:fldChar w:fldCharType="begin"/>
        </w:r>
        <w:r w:rsidR="006D28A6">
          <w:rPr>
            <w:webHidden/>
          </w:rPr>
          <w:instrText xml:space="preserve"> PAGEREF _Toc141792032 \h </w:instrText>
        </w:r>
        <w:r w:rsidR="006D28A6">
          <w:rPr>
            <w:webHidden/>
          </w:rPr>
        </w:r>
        <w:r w:rsidR="006D28A6">
          <w:rPr>
            <w:webHidden/>
          </w:rPr>
          <w:fldChar w:fldCharType="separate"/>
        </w:r>
        <w:r w:rsidR="005F53AC">
          <w:rPr>
            <w:webHidden/>
          </w:rPr>
          <w:t>42</w:t>
        </w:r>
        <w:r w:rsidR="006D28A6">
          <w:rPr>
            <w:webHidden/>
          </w:rPr>
          <w:fldChar w:fldCharType="end"/>
        </w:r>
      </w:hyperlink>
    </w:p>
    <w:p w14:paraId="4E30681F" w14:textId="6C53ABC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3" w:history="1">
        <w:r w:rsidR="006D28A6" w:rsidRPr="006E4B02">
          <w:rPr>
            <w:rStyle w:val="Hyperlink"/>
          </w:rPr>
          <w:t>7.20.1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_Toc141792033 \h </w:instrText>
        </w:r>
        <w:r w:rsidR="006D28A6">
          <w:rPr>
            <w:webHidden/>
          </w:rPr>
        </w:r>
        <w:r w:rsidR="006D28A6">
          <w:rPr>
            <w:webHidden/>
          </w:rPr>
          <w:fldChar w:fldCharType="separate"/>
        </w:r>
        <w:r w:rsidR="005F53AC">
          <w:rPr>
            <w:webHidden/>
          </w:rPr>
          <w:t>42</w:t>
        </w:r>
        <w:r w:rsidR="006D28A6">
          <w:rPr>
            <w:webHidden/>
          </w:rPr>
          <w:fldChar w:fldCharType="end"/>
        </w:r>
      </w:hyperlink>
    </w:p>
    <w:p w14:paraId="32175C02" w14:textId="548D3C8F"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4" w:history="1">
        <w:r w:rsidR="006D28A6" w:rsidRPr="006E4B02">
          <w:rPr>
            <w:rStyle w:val="Hyperlink"/>
          </w:rPr>
          <w:t>7.20.2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_Toc141792034 \h </w:instrText>
        </w:r>
        <w:r w:rsidR="006D28A6">
          <w:rPr>
            <w:webHidden/>
          </w:rPr>
        </w:r>
        <w:r w:rsidR="006D28A6">
          <w:rPr>
            <w:webHidden/>
          </w:rPr>
          <w:fldChar w:fldCharType="separate"/>
        </w:r>
        <w:r w:rsidR="005F53AC">
          <w:rPr>
            <w:webHidden/>
          </w:rPr>
          <w:t>42</w:t>
        </w:r>
        <w:r w:rsidR="006D28A6">
          <w:rPr>
            <w:webHidden/>
          </w:rPr>
          <w:fldChar w:fldCharType="end"/>
        </w:r>
      </w:hyperlink>
    </w:p>
    <w:p w14:paraId="45317E09" w14:textId="2D9826A4"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5" w:history="1">
        <w:r w:rsidR="006D28A6" w:rsidRPr="006E4B02">
          <w:rPr>
            <w:rStyle w:val="Hyperlink"/>
          </w:rPr>
          <w:t>7.20.3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_Toc141792035 \h </w:instrText>
        </w:r>
        <w:r w:rsidR="006D28A6">
          <w:rPr>
            <w:webHidden/>
          </w:rPr>
        </w:r>
        <w:r w:rsidR="006D28A6">
          <w:rPr>
            <w:webHidden/>
          </w:rPr>
          <w:fldChar w:fldCharType="separate"/>
        </w:r>
        <w:r w:rsidR="005F53AC">
          <w:rPr>
            <w:webHidden/>
          </w:rPr>
          <w:t>42</w:t>
        </w:r>
        <w:r w:rsidR="006D28A6">
          <w:rPr>
            <w:webHidden/>
          </w:rPr>
          <w:fldChar w:fldCharType="end"/>
        </w:r>
      </w:hyperlink>
    </w:p>
    <w:p w14:paraId="16BCF9C9" w14:textId="6AABE390"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36" w:history="1">
        <w:r w:rsidR="006D28A6" w:rsidRPr="006E4B02">
          <w:rPr>
            <w:rStyle w:val="Hyperlink"/>
          </w:rPr>
          <w:t>7.21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IRLHDTruckType ObjectType</w:t>
        </w:r>
        <w:r w:rsidR="006D28A6">
          <w:rPr>
            <w:webHidden/>
          </w:rPr>
          <w:tab/>
        </w:r>
        <w:r w:rsidR="006D28A6">
          <w:rPr>
            <w:webHidden/>
          </w:rPr>
          <w:fldChar w:fldCharType="begin"/>
        </w:r>
        <w:r w:rsidR="006D28A6">
          <w:rPr>
            <w:webHidden/>
          </w:rPr>
          <w:instrText xml:space="preserve"> PAGEREF _Toc141792036 \h </w:instrText>
        </w:r>
        <w:r w:rsidR="006D28A6">
          <w:rPr>
            <w:webHidden/>
          </w:rPr>
        </w:r>
        <w:r w:rsidR="006D28A6">
          <w:rPr>
            <w:webHidden/>
          </w:rPr>
          <w:fldChar w:fldCharType="separate"/>
        </w:r>
        <w:r w:rsidR="005F53AC">
          <w:rPr>
            <w:webHidden/>
          </w:rPr>
          <w:t>43</w:t>
        </w:r>
        <w:r w:rsidR="006D28A6">
          <w:rPr>
            <w:webHidden/>
          </w:rPr>
          <w:fldChar w:fldCharType="end"/>
        </w:r>
      </w:hyperlink>
    </w:p>
    <w:p w14:paraId="6AC757AD" w14:textId="0A44ACA6"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7" w:history="1">
        <w:r w:rsidR="006D28A6" w:rsidRPr="006E4B02">
          <w:rPr>
            <w:rStyle w:val="Hyperlink"/>
          </w:rPr>
          <w:t>7.21.1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Overview</w:t>
        </w:r>
        <w:r w:rsidR="006D28A6">
          <w:rPr>
            <w:webHidden/>
          </w:rPr>
          <w:tab/>
        </w:r>
        <w:r w:rsidR="006D28A6">
          <w:rPr>
            <w:webHidden/>
          </w:rPr>
          <w:fldChar w:fldCharType="begin"/>
        </w:r>
        <w:r w:rsidR="006D28A6">
          <w:rPr>
            <w:webHidden/>
          </w:rPr>
          <w:instrText xml:space="preserve"> PAGEREF _Toc141792037 \h </w:instrText>
        </w:r>
        <w:r w:rsidR="006D28A6">
          <w:rPr>
            <w:webHidden/>
          </w:rPr>
        </w:r>
        <w:r w:rsidR="006D28A6">
          <w:rPr>
            <w:webHidden/>
          </w:rPr>
          <w:fldChar w:fldCharType="separate"/>
        </w:r>
        <w:r w:rsidR="005F53AC">
          <w:rPr>
            <w:webHidden/>
          </w:rPr>
          <w:t>43</w:t>
        </w:r>
        <w:r w:rsidR="006D28A6">
          <w:rPr>
            <w:webHidden/>
          </w:rPr>
          <w:fldChar w:fldCharType="end"/>
        </w:r>
      </w:hyperlink>
    </w:p>
    <w:p w14:paraId="7C7B88DF" w14:textId="33D41F8A"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8" w:history="1">
        <w:r w:rsidR="006D28A6" w:rsidRPr="006E4B02">
          <w:rPr>
            <w:rStyle w:val="Hyperlink"/>
          </w:rPr>
          <w:t>7.21.2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Definition</w:t>
        </w:r>
        <w:r w:rsidR="006D28A6">
          <w:rPr>
            <w:webHidden/>
          </w:rPr>
          <w:tab/>
        </w:r>
        <w:r w:rsidR="006D28A6">
          <w:rPr>
            <w:webHidden/>
          </w:rPr>
          <w:fldChar w:fldCharType="begin"/>
        </w:r>
        <w:r w:rsidR="006D28A6">
          <w:rPr>
            <w:webHidden/>
          </w:rPr>
          <w:instrText xml:space="preserve"> PAGEREF _Toc141792038 \h </w:instrText>
        </w:r>
        <w:r w:rsidR="006D28A6">
          <w:rPr>
            <w:webHidden/>
          </w:rPr>
        </w:r>
        <w:r w:rsidR="006D28A6">
          <w:rPr>
            <w:webHidden/>
          </w:rPr>
          <w:fldChar w:fldCharType="separate"/>
        </w:r>
        <w:r w:rsidR="005F53AC">
          <w:rPr>
            <w:webHidden/>
          </w:rPr>
          <w:t>43</w:t>
        </w:r>
        <w:r w:rsidR="006D28A6">
          <w:rPr>
            <w:webHidden/>
          </w:rPr>
          <w:fldChar w:fldCharType="end"/>
        </w:r>
      </w:hyperlink>
    </w:p>
    <w:p w14:paraId="2A3ECB20" w14:textId="4BCE39E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39" w:history="1">
        <w:r w:rsidR="006D28A6" w:rsidRPr="006E4B02">
          <w:rPr>
            <w:rStyle w:val="Hyperlink"/>
          </w:rPr>
          <w:t>7.21.3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ObjectType Description</w:t>
        </w:r>
        <w:r w:rsidR="006D28A6">
          <w:rPr>
            <w:webHidden/>
          </w:rPr>
          <w:tab/>
        </w:r>
        <w:r w:rsidR="006D28A6">
          <w:rPr>
            <w:webHidden/>
          </w:rPr>
          <w:fldChar w:fldCharType="begin"/>
        </w:r>
        <w:r w:rsidR="006D28A6">
          <w:rPr>
            <w:webHidden/>
          </w:rPr>
          <w:instrText xml:space="preserve"> PAGEREF _Toc141792039 \h </w:instrText>
        </w:r>
        <w:r w:rsidR="006D28A6">
          <w:rPr>
            <w:webHidden/>
          </w:rPr>
        </w:r>
        <w:r w:rsidR="006D28A6">
          <w:rPr>
            <w:webHidden/>
          </w:rPr>
          <w:fldChar w:fldCharType="separate"/>
        </w:r>
        <w:r w:rsidR="005F53AC">
          <w:rPr>
            <w:webHidden/>
          </w:rPr>
          <w:t>43</w:t>
        </w:r>
        <w:r w:rsidR="006D28A6">
          <w:rPr>
            <w:webHidden/>
          </w:rPr>
          <w:fldChar w:fldCharType="end"/>
        </w:r>
      </w:hyperlink>
    </w:p>
    <w:p w14:paraId="460344B2" w14:textId="2C2636F8"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2040" w:history="1">
        <w:r w:rsidR="006D28A6" w:rsidRPr="006E4B02">
          <w:rPr>
            <w:rStyle w:val="Hyperlink"/>
          </w:rPr>
          <w:t>8</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Profiles and Conformance Units</w:t>
        </w:r>
        <w:r w:rsidR="006D28A6">
          <w:rPr>
            <w:webHidden/>
          </w:rPr>
          <w:tab/>
        </w:r>
        <w:r w:rsidR="006D28A6">
          <w:rPr>
            <w:webHidden/>
          </w:rPr>
          <w:fldChar w:fldCharType="begin"/>
        </w:r>
        <w:r w:rsidR="006D28A6">
          <w:rPr>
            <w:webHidden/>
          </w:rPr>
          <w:instrText xml:space="preserve"> PAGEREF _Toc141792040 \h </w:instrText>
        </w:r>
        <w:r w:rsidR="006D28A6">
          <w:rPr>
            <w:webHidden/>
          </w:rPr>
        </w:r>
        <w:r w:rsidR="006D28A6">
          <w:rPr>
            <w:webHidden/>
          </w:rPr>
          <w:fldChar w:fldCharType="separate"/>
        </w:r>
        <w:r w:rsidR="005F53AC">
          <w:rPr>
            <w:webHidden/>
          </w:rPr>
          <w:t>43</w:t>
        </w:r>
        <w:r w:rsidR="006D28A6">
          <w:rPr>
            <w:webHidden/>
          </w:rPr>
          <w:fldChar w:fldCharType="end"/>
        </w:r>
      </w:hyperlink>
    </w:p>
    <w:p w14:paraId="066F31BE" w14:textId="0D0DE61E"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41" w:history="1">
        <w:r w:rsidR="006D28A6" w:rsidRPr="006E4B02">
          <w:rPr>
            <w:rStyle w:val="Hyperlink"/>
          </w:rPr>
          <w:t>8.1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Conformance Units</w:t>
        </w:r>
        <w:r w:rsidR="006D28A6">
          <w:rPr>
            <w:webHidden/>
          </w:rPr>
          <w:tab/>
        </w:r>
        <w:r w:rsidR="006D28A6">
          <w:rPr>
            <w:webHidden/>
          </w:rPr>
          <w:fldChar w:fldCharType="begin"/>
        </w:r>
        <w:r w:rsidR="006D28A6">
          <w:rPr>
            <w:webHidden/>
          </w:rPr>
          <w:instrText xml:space="preserve"> PAGEREF _Toc141792041 \h </w:instrText>
        </w:r>
        <w:r w:rsidR="006D28A6">
          <w:rPr>
            <w:webHidden/>
          </w:rPr>
        </w:r>
        <w:r w:rsidR="006D28A6">
          <w:rPr>
            <w:webHidden/>
          </w:rPr>
          <w:fldChar w:fldCharType="separate"/>
        </w:r>
        <w:r w:rsidR="005F53AC">
          <w:rPr>
            <w:webHidden/>
          </w:rPr>
          <w:t>44</w:t>
        </w:r>
        <w:r w:rsidR="006D28A6">
          <w:rPr>
            <w:webHidden/>
          </w:rPr>
          <w:fldChar w:fldCharType="end"/>
        </w:r>
      </w:hyperlink>
    </w:p>
    <w:p w14:paraId="72D3E7AA" w14:textId="49B17BED"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42" w:history="1">
        <w:r w:rsidR="006D28A6" w:rsidRPr="006E4B02">
          <w:rPr>
            <w:rStyle w:val="Hyperlink"/>
          </w:rPr>
          <w:t>8.2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Profiles</w:t>
        </w:r>
        <w:r w:rsidR="006D28A6">
          <w:rPr>
            <w:webHidden/>
          </w:rPr>
          <w:tab/>
        </w:r>
        <w:r w:rsidR="006D28A6">
          <w:rPr>
            <w:webHidden/>
          </w:rPr>
          <w:fldChar w:fldCharType="begin"/>
        </w:r>
        <w:r w:rsidR="006D28A6">
          <w:rPr>
            <w:webHidden/>
          </w:rPr>
          <w:instrText xml:space="preserve"> PAGEREF _Toc141792042 \h </w:instrText>
        </w:r>
        <w:r w:rsidR="006D28A6">
          <w:rPr>
            <w:webHidden/>
          </w:rPr>
        </w:r>
        <w:r w:rsidR="006D28A6">
          <w:rPr>
            <w:webHidden/>
          </w:rPr>
          <w:fldChar w:fldCharType="separate"/>
        </w:r>
        <w:r w:rsidR="005F53AC">
          <w:rPr>
            <w:webHidden/>
          </w:rPr>
          <w:t>44</w:t>
        </w:r>
        <w:r w:rsidR="006D28A6">
          <w:rPr>
            <w:webHidden/>
          </w:rPr>
          <w:fldChar w:fldCharType="end"/>
        </w:r>
      </w:hyperlink>
    </w:p>
    <w:p w14:paraId="466B53F4" w14:textId="258EA199"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43" w:history="1">
        <w:r w:rsidR="006D28A6" w:rsidRPr="006E4B02">
          <w:rPr>
            <w:rStyle w:val="Hyperlink"/>
          </w:rPr>
          <w:t>8.2.1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Profile list</w:t>
        </w:r>
        <w:r w:rsidR="006D28A6">
          <w:rPr>
            <w:webHidden/>
          </w:rPr>
          <w:tab/>
        </w:r>
        <w:r w:rsidR="006D28A6">
          <w:rPr>
            <w:webHidden/>
          </w:rPr>
          <w:fldChar w:fldCharType="begin"/>
        </w:r>
        <w:r w:rsidR="006D28A6">
          <w:rPr>
            <w:webHidden/>
          </w:rPr>
          <w:instrText xml:space="preserve"> PAGEREF _Toc141792043 \h </w:instrText>
        </w:r>
        <w:r w:rsidR="006D28A6">
          <w:rPr>
            <w:webHidden/>
          </w:rPr>
        </w:r>
        <w:r w:rsidR="006D28A6">
          <w:rPr>
            <w:webHidden/>
          </w:rPr>
          <w:fldChar w:fldCharType="separate"/>
        </w:r>
        <w:r w:rsidR="005F53AC">
          <w:rPr>
            <w:webHidden/>
          </w:rPr>
          <w:t>44</w:t>
        </w:r>
        <w:r w:rsidR="006D28A6">
          <w:rPr>
            <w:webHidden/>
          </w:rPr>
          <w:fldChar w:fldCharType="end"/>
        </w:r>
      </w:hyperlink>
    </w:p>
    <w:p w14:paraId="1E808066" w14:textId="389556B0"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44" w:history="1">
        <w:r w:rsidR="006D28A6" w:rsidRPr="006E4B02">
          <w:rPr>
            <w:rStyle w:val="Hyperlink"/>
          </w:rPr>
          <w:t>8.2.2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Server Facets</w:t>
        </w:r>
        <w:r w:rsidR="006D28A6">
          <w:rPr>
            <w:webHidden/>
          </w:rPr>
          <w:tab/>
        </w:r>
        <w:r w:rsidR="006D28A6">
          <w:rPr>
            <w:webHidden/>
          </w:rPr>
          <w:fldChar w:fldCharType="begin"/>
        </w:r>
        <w:r w:rsidR="006D28A6">
          <w:rPr>
            <w:webHidden/>
          </w:rPr>
          <w:instrText xml:space="preserve"> PAGEREF _Toc141792044 \h </w:instrText>
        </w:r>
        <w:r w:rsidR="006D28A6">
          <w:rPr>
            <w:webHidden/>
          </w:rPr>
        </w:r>
        <w:r w:rsidR="006D28A6">
          <w:rPr>
            <w:webHidden/>
          </w:rPr>
          <w:fldChar w:fldCharType="separate"/>
        </w:r>
        <w:r w:rsidR="005F53AC">
          <w:rPr>
            <w:webHidden/>
          </w:rPr>
          <w:t>45</w:t>
        </w:r>
        <w:r w:rsidR="006D28A6">
          <w:rPr>
            <w:webHidden/>
          </w:rPr>
          <w:fldChar w:fldCharType="end"/>
        </w:r>
      </w:hyperlink>
    </w:p>
    <w:p w14:paraId="42CA8AD8" w14:textId="73451AA2" w:rsidR="006D28A6" w:rsidRDefault="008B0017">
      <w:pPr>
        <w:pStyle w:val="Verzeichnis3"/>
        <w:rPr>
          <w:rFonts w:asciiTheme="minorHAnsi" w:eastAsiaTheme="minorEastAsia" w:hAnsiTheme="minorHAnsi" w:cstheme="minorBidi"/>
          <w:b w:val="0"/>
          <w:kern w:val="2"/>
          <w:sz w:val="22"/>
          <w:szCs w:val="22"/>
          <w:lang w:val="de-DE"/>
          <w14:ligatures w14:val="standardContextual"/>
        </w:rPr>
      </w:pPr>
      <w:hyperlink w:anchor="_Toc141792045" w:history="1">
        <w:r w:rsidR="006D28A6" w:rsidRPr="006E4B02">
          <w:rPr>
            <w:rStyle w:val="Hyperlink"/>
          </w:rPr>
          <w:t>8.2.3</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Client Facets</w:t>
        </w:r>
        <w:r w:rsidR="006D28A6">
          <w:rPr>
            <w:webHidden/>
          </w:rPr>
          <w:tab/>
        </w:r>
        <w:r w:rsidR="006D28A6">
          <w:rPr>
            <w:webHidden/>
          </w:rPr>
          <w:fldChar w:fldCharType="begin"/>
        </w:r>
        <w:r w:rsidR="006D28A6">
          <w:rPr>
            <w:webHidden/>
          </w:rPr>
          <w:instrText xml:space="preserve"> PAGEREF _Toc141792045 \h </w:instrText>
        </w:r>
        <w:r w:rsidR="006D28A6">
          <w:rPr>
            <w:webHidden/>
          </w:rPr>
        </w:r>
        <w:r w:rsidR="006D28A6">
          <w:rPr>
            <w:webHidden/>
          </w:rPr>
          <w:fldChar w:fldCharType="separate"/>
        </w:r>
        <w:r w:rsidR="005F53AC">
          <w:rPr>
            <w:webHidden/>
          </w:rPr>
          <w:t>46</w:t>
        </w:r>
        <w:r w:rsidR="006D28A6">
          <w:rPr>
            <w:webHidden/>
          </w:rPr>
          <w:fldChar w:fldCharType="end"/>
        </w:r>
      </w:hyperlink>
    </w:p>
    <w:p w14:paraId="6F3D4660" w14:textId="29CA69C5"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2046" w:history="1">
        <w:r w:rsidR="006D28A6" w:rsidRPr="006E4B02">
          <w:rPr>
            <w:rStyle w:val="Hyperlink"/>
          </w:rPr>
          <w:t>9</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Namespaces</w:t>
        </w:r>
        <w:r w:rsidR="006D28A6">
          <w:rPr>
            <w:webHidden/>
          </w:rPr>
          <w:tab/>
        </w:r>
        <w:r w:rsidR="006D28A6">
          <w:rPr>
            <w:webHidden/>
          </w:rPr>
          <w:fldChar w:fldCharType="begin"/>
        </w:r>
        <w:r w:rsidR="006D28A6">
          <w:rPr>
            <w:webHidden/>
          </w:rPr>
          <w:instrText xml:space="preserve"> PAGEREF _Toc141792046 \h </w:instrText>
        </w:r>
        <w:r w:rsidR="006D28A6">
          <w:rPr>
            <w:webHidden/>
          </w:rPr>
        </w:r>
        <w:r w:rsidR="006D28A6">
          <w:rPr>
            <w:webHidden/>
          </w:rPr>
          <w:fldChar w:fldCharType="separate"/>
        </w:r>
        <w:r w:rsidR="005F53AC">
          <w:rPr>
            <w:webHidden/>
          </w:rPr>
          <w:t>48</w:t>
        </w:r>
        <w:r w:rsidR="006D28A6">
          <w:rPr>
            <w:webHidden/>
          </w:rPr>
          <w:fldChar w:fldCharType="end"/>
        </w:r>
      </w:hyperlink>
    </w:p>
    <w:p w14:paraId="1CC1BCC6" w14:textId="1D5B4165"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47" w:history="1">
        <w:r w:rsidR="006D28A6" w:rsidRPr="006E4B02">
          <w:rPr>
            <w:rStyle w:val="Hyperlink"/>
          </w:rPr>
          <w:t>9.1</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Namespace Metadata</w:t>
        </w:r>
        <w:r w:rsidR="006D28A6">
          <w:rPr>
            <w:webHidden/>
          </w:rPr>
          <w:tab/>
        </w:r>
        <w:r w:rsidR="006D28A6">
          <w:rPr>
            <w:webHidden/>
          </w:rPr>
          <w:fldChar w:fldCharType="begin"/>
        </w:r>
        <w:r w:rsidR="006D28A6">
          <w:rPr>
            <w:webHidden/>
          </w:rPr>
          <w:instrText xml:space="preserve"> PAGEREF _Toc141792047 \h </w:instrText>
        </w:r>
        <w:r w:rsidR="006D28A6">
          <w:rPr>
            <w:webHidden/>
          </w:rPr>
        </w:r>
        <w:r w:rsidR="006D28A6">
          <w:rPr>
            <w:webHidden/>
          </w:rPr>
          <w:fldChar w:fldCharType="separate"/>
        </w:r>
        <w:r w:rsidR="005F53AC">
          <w:rPr>
            <w:webHidden/>
          </w:rPr>
          <w:t>48</w:t>
        </w:r>
        <w:r w:rsidR="006D28A6">
          <w:rPr>
            <w:webHidden/>
          </w:rPr>
          <w:fldChar w:fldCharType="end"/>
        </w:r>
      </w:hyperlink>
    </w:p>
    <w:p w14:paraId="4F73C0FC" w14:textId="7702BB2A" w:rsidR="006D28A6" w:rsidRDefault="008B0017">
      <w:pPr>
        <w:pStyle w:val="Verzeichnis2"/>
        <w:rPr>
          <w:rFonts w:asciiTheme="minorHAnsi" w:eastAsiaTheme="minorEastAsia" w:hAnsiTheme="minorHAnsi" w:cstheme="minorBidi"/>
          <w:b w:val="0"/>
          <w:kern w:val="2"/>
          <w:sz w:val="22"/>
          <w:szCs w:val="22"/>
          <w:lang w:val="de-DE"/>
          <w14:ligatures w14:val="standardContextual"/>
        </w:rPr>
      </w:pPr>
      <w:hyperlink w:anchor="_Toc141792048" w:history="1">
        <w:r w:rsidR="006D28A6" w:rsidRPr="006E4B02">
          <w:rPr>
            <w:rStyle w:val="Hyperlink"/>
          </w:rPr>
          <w:t>9.2</w:t>
        </w:r>
        <w:r w:rsidR="006D28A6">
          <w:rPr>
            <w:rFonts w:asciiTheme="minorHAnsi" w:eastAsiaTheme="minorEastAsia" w:hAnsiTheme="minorHAnsi" w:cstheme="minorBidi"/>
            <w:b w:val="0"/>
            <w:kern w:val="2"/>
            <w:sz w:val="22"/>
            <w:szCs w:val="22"/>
            <w:lang w:val="de-DE"/>
            <w14:ligatures w14:val="standardContextual"/>
          </w:rPr>
          <w:tab/>
        </w:r>
        <w:r w:rsidR="006D28A6" w:rsidRPr="006E4B02">
          <w:rPr>
            <w:rStyle w:val="Hyperlink"/>
          </w:rPr>
          <w:t>Handling of OPC UA Namespaces</w:t>
        </w:r>
        <w:r w:rsidR="006D28A6">
          <w:rPr>
            <w:webHidden/>
          </w:rPr>
          <w:tab/>
        </w:r>
        <w:r w:rsidR="006D28A6">
          <w:rPr>
            <w:webHidden/>
          </w:rPr>
          <w:fldChar w:fldCharType="begin"/>
        </w:r>
        <w:r w:rsidR="006D28A6">
          <w:rPr>
            <w:webHidden/>
          </w:rPr>
          <w:instrText xml:space="preserve"> PAGEREF _Toc141792048 \h </w:instrText>
        </w:r>
        <w:r w:rsidR="006D28A6">
          <w:rPr>
            <w:webHidden/>
          </w:rPr>
        </w:r>
        <w:r w:rsidR="006D28A6">
          <w:rPr>
            <w:webHidden/>
          </w:rPr>
          <w:fldChar w:fldCharType="separate"/>
        </w:r>
        <w:r w:rsidR="005F53AC">
          <w:rPr>
            <w:webHidden/>
          </w:rPr>
          <w:t>48</w:t>
        </w:r>
        <w:r w:rsidR="006D28A6">
          <w:rPr>
            <w:webHidden/>
          </w:rPr>
          <w:fldChar w:fldCharType="end"/>
        </w:r>
      </w:hyperlink>
    </w:p>
    <w:p w14:paraId="26BF6136" w14:textId="6E459A6E" w:rsidR="006D28A6" w:rsidRDefault="008B0017">
      <w:pPr>
        <w:pStyle w:val="Verzeichnis1"/>
        <w:rPr>
          <w:rFonts w:asciiTheme="minorHAnsi" w:eastAsiaTheme="minorEastAsia" w:hAnsiTheme="minorHAnsi" w:cstheme="minorBidi"/>
          <w:b w:val="0"/>
          <w:kern w:val="2"/>
          <w:sz w:val="22"/>
          <w:szCs w:val="22"/>
          <w:lang w:val="de-DE"/>
          <w14:ligatures w14:val="standardContextual"/>
        </w:rPr>
      </w:pPr>
      <w:hyperlink w:anchor="_Toc141792049" w:history="1">
        <w:r w:rsidR="006D28A6" w:rsidRPr="006E4B02">
          <w:rPr>
            <w:rStyle w:val="Hyperlink"/>
          </w:rPr>
          <w:t>Annex A</w:t>
        </w:r>
        <w:r w:rsidR="006D28A6" w:rsidRPr="006E4B02">
          <w:rPr>
            <w:rStyle w:val="Hyperlink"/>
            <w:bCs/>
          </w:rPr>
          <w:t xml:space="preserve"> (normative)</w:t>
        </w:r>
        <w:r w:rsidR="00C91669">
          <w:rPr>
            <w:rStyle w:val="Hyperlink"/>
            <w:bCs/>
          </w:rPr>
          <w:t xml:space="preserve"> </w:t>
        </w:r>
        <w:r w:rsidR="006D28A6" w:rsidRPr="006E4B02">
          <w:rPr>
            <w:rStyle w:val="Hyperlink"/>
          </w:rPr>
          <w:t xml:space="preserve">  OPC 40568-1 Namespace and mappings</w:t>
        </w:r>
        <w:r w:rsidR="006D28A6">
          <w:rPr>
            <w:webHidden/>
          </w:rPr>
          <w:tab/>
        </w:r>
        <w:r w:rsidR="006D28A6">
          <w:rPr>
            <w:webHidden/>
          </w:rPr>
          <w:fldChar w:fldCharType="begin"/>
        </w:r>
        <w:r w:rsidR="006D28A6">
          <w:rPr>
            <w:webHidden/>
          </w:rPr>
          <w:instrText xml:space="preserve"> PAGEREF _Toc141792049 \h </w:instrText>
        </w:r>
        <w:r w:rsidR="006D28A6">
          <w:rPr>
            <w:webHidden/>
          </w:rPr>
        </w:r>
        <w:r w:rsidR="006D28A6">
          <w:rPr>
            <w:webHidden/>
          </w:rPr>
          <w:fldChar w:fldCharType="separate"/>
        </w:r>
        <w:r w:rsidR="005F53AC">
          <w:rPr>
            <w:webHidden/>
          </w:rPr>
          <w:t>50</w:t>
        </w:r>
        <w:r w:rsidR="006D28A6">
          <w:rPr>
            <w:webHidden/>
          </w:rPr>
          <w:fldChar w:fldCharType="end"/>
        </w:r>
      </w:hyperlink>
    </w:p>
    <w:p w14:paraId="2F06BA1B" w14:textId="77777777" w:rsidR="00C7279D" w:rsidRPr="000106DD" w:rsidRDefault="00C7279D" w:rsidP="006D28A6">
      <w:pPr>
        <w:pStyle w:val="Verzeichnis1"/>
      </w:pPr>
      <w:r w:rsidRPr="000106DD">
        <w:fldChar w:fldCharType="end"/>
      </w:r>
    </w:p>
    <w:p w14:paraId="301E6345" w14:textId="77777777" w:rsidR="00C7279D" w:rsidRPr="000106DD" w:rsidRDefault="00C7279D" w:rsidP="006D28A6">
      <w:pPr>
        <w:pStyle w:val="Verzeichnis1"/>
      </w:pPr>
      <w:r w:rsidRPr="000106DD">
        <w:br w:type="page"/>
      </w:r>
    </w:p>
    <w:p w14:paraId="18D31028" w14:textId="77777777" w:rsidR="00C7279D" w:rsidRPr="000106DD" w:rsidRDefault="00C7279D" w:rsidP="00C7279D">
      <w:pPr>
        <w:rPr>
          <w:b/>
          <w:sz w:val="24"/>
          <w:lang w:val="en-GB"/>
        </w:rPr>
      </w:pPr>
      <w:r w:rsidRPr="000106DD">
        <w:rPr>
          <w:b/>
          <w:sz w:val="24"/>
          <w:lang w:val="en-GB"/>
        </w:rPr>
        <w:lastRenderedPageBreak/>
        <w:t>Figures</w:t>
      </w:r>
    </w:p>
    <w:p w14:paraId="08BFD06C" w14:textId="52EBF81E" w:rsidR="006D28A6" w:rsidRDefault="00C7279D">
      <w:pPr>
        <w:pStyle w:val="Abbildungsverzeichnis"/>
        <w:tabs>
          <w:tab w:val="right" w:leader="dot" w:pos="9742"/>
        </w:tabs>
        <w:rPr>
          <w:rFonts w:asciiTheme="minorHAnsi" w:eastAsiaTheme="minorEastAsia" w:hAnsiTheme="minorHAnsi" w:cstheme="minorBidi"/>
          <w:noProof/>
          <w:kern w:val="2"/>
          <w:sz w:val="22"/>
          <w:szCs w:val="22"/>
          <w14:ligatures w14:val="standardContextual"/>
        </w:rPr>
      </w:pPr>
      <w:r w:rsidRPr="000106DD">
        <w:rPr>
          <w:b/>
          <w:sz w:val="24"/>
          <w:lang w:val="en-GB"/>
        </w:rPr>
        <w:fldChar w:fldCharType="begin"/>
      </w:r>
      <w:r w:rsidRPr="000106DD">
        <w:rPr>
          <w:b/>
          <w:sz w:val="24"/>
          <w:lang w:val="en-GB"/>
        </w:rPr>
        <w:instrText xml:space="preserve"> TOC \h \z \c "Figure" </w:instrText>
      </w:r>
      <w:r w:rsidRPr="000106DD">
        <w:rPr>
          <w:b/>
          <w:sz w:val="24"/>
          <w:lang w:val="en-GB"/>
        </w:rPr>
        <w:fldChar w:fldCharType="separate"/>
      </w:r>
      <w:hyperlink w:anchor="_Toc141792180" w:history="1">
        <w:r w:rsidR="006D28A6" w:rsidRPr="00AD6C8F">
          <w:rPr>
            <w:rStyle w:val="Hyperlink"/>
            <w:noProof/>
          </w:rPr>
          <w:t>Figure 1</w:t>
        </w:r>
        <w:r w:rsidR="00890DE9">
          <w:rPr>
            <w:rStyle w:val="Hyperlink"/>
            <w:noProof/>
          </w:rPr>
          <w:t xml:space="preserve"> – S</w:t>
        </w:r>
        <w:r w:rsidR="006D28A6" w:rsidRPr="00AD6C8F">
          <w:rPr>
            <w:rStyle w:val="Hyperlink"/>
            <w:noProof/>
          </w:rPr>
          <w:t>tructure of the IREDES standard</w:t>
        </w:r>
        <w:r w:rsidR="006D28A6">
          <w:rPr>
            <w:noProof/>
            <w:webHidden/>
          </w:rPr>
          <w:tab/>
        </w:r>
        <w:r w:rsidR="006D28A6">
          <w:rPr>
            <w:noProof/>
            <w:webHidden/>
          </w:rPr>
          <w:fldChar w:fldCharType="begin"/>
        </w:r>
        <w:r w:rsidR="006D28A6">
          <w:rPr>
            <w:noProof/>
            <w:webHidden/>
          </w:rPr>
          <w:instrText xml:space="preserve"> PAGEREF _Toc141792180 \h </w:instrText>
        </w:r>
        <w:r w:rsidR="006D28A6">
          <w:rPr>
            <w:noProof/>
            <w:webHidden/>
          </w:rPr>
        </w:r>
        <w:r w:rsidR="006D28A6">
          <w:rPr>
            <w:noProof/>
            <w:webHidden/>
          </w:rPr>
          <w:fldChar w:fldCharType="separate"/>
        </w:r>
        <w:r w:rsidR="00890DE9">
          <w:rPr>
            <w:noProof/>
            <w:webHidden/>
          </w:rPr>
          <w:t>15</w:t>
        </w:r>
        <w:r w:rsidR="006D28A6">
          <w:rPr>
            <w:noProof/>
            <w:webHidden/>
          </w:rPr>
          <w:fldChar w:fldCharType="end"/>
        </w:r>
      </w:hyperlink>
    </w:p>
    <w:p w14:paraId="41AB7149" w14:textId="737E5D01" w:rsidR="006D28A6" w:rsidRDefault="008B0017">
      <w:pPr>
        <w:pStyle w:val="Abbildungsverzeichnis"/>
        <w:tabs>
          <w:tab w:val="right" w:leader="dot" w:pos="9742"/>
        </w:tabs>
        <w:rPr>
          <w:rFonts w:asciiTheme="minorHAnsi" w:eastAsiaTheme="minorEastAsia" w:hAnsiTheme="minorHAnsi" w:cstheme="minorBidi"/>
          <w:noProof/>
          <w:kern w:val="2"/>
          <w:sz w:val="22"/>
          <w:szCs w:val="22"/>
          <w14:ligatures w14:val="standardContextual"/>
        </w:rPr>
      </w:pPr>
      <w:hyperlink w:anchor="_Toc141792181" w:history="1">
        <w:r w:rsidR="006D28A6" w:rsidRPr="00AD6C8F">
          <w:rPr>
            <w:rStyle w:val="Hyperlink"/>
            <w:noProof/>
          </w:rPr>
          <w:t>Figure 2 – Information Model Overview</w:t>
        </w:r>
        <w:r w:rsidR="006D28A6">
          <w:rPr>
            <w:noProof/>
            <w:webHidden/>
          </w:rPr>
          <w:tab/>
        </w:r>
        <w:r w:rsidR="006D28A6">
          <w:rPr>
            <w:noProof/>
            <w:webHidden/>
          </w:rPr>
          <w:fldChar w:fldCharType="begin"/>
        </w:r>
        <w:r w:rsidR="006D28A6">
          <w:rPr>
            <w:noProof/>
            <w:webHidden/>
          </w:rPr>
          <w:instrText xml:space="preserve"> PAGEREF _Toc141792181 \h </w:instrText>
        </w:r>
        <w:r w:rsidR="006D28A6">
          <w:rPr>
            <w:noProof/>
            <w:webHidden/>
          </w:rPr>
        </w:r>
        <w:r w:rsidR="006D28A6">
          <w:rPr>
            <w:noProof/>
            <w:webHidden/>
          </w:rPr>
          <w:fldChar w:fldCharType="separate"/>
        </w:r>
        <w:r w:rsidR="00890DE9">
          <w:rPr>
            <w:noProof/>
            <w:webHidden/>
          </w:rPr>
          <w:t>16</w:t>
        </w:r>
        <w:r w:rsidR="006D28A6">
          <w:rPr>
            <w:noProof/>
            <w:webHidden/>
          </w:rPr>
          <w:fldChar w:fldCharType="end"/>
        </w:r>
      </w:hyperlink>
    </w:p>
    <w:p w14:paraId="559B8B35" w14:textId="6925E43E" w:rsidR="00C7279D" w:rsidRPr="000106DD" w:rsidRDefault="00C7279D" w:rsidP="00C7279D">
      <w:pPr>
        <w:rPr>
          <w:b/>
          <w:sz w:val="24"/>
          <w:lang w:val="en-GB"/>
        </w:rPr>
      </w:pPr>
      <w:r w:rsidRPr="000106DD">
        <w:rPr>
          <w:b/>
          <w:sz w:val="24"/>
          <w:lang w:val="en-GB"/>
        </w:rPr>
        <w:fldChar w:fldCharType="end"/>
      </w:r>
    </w:p>
    <w:p w14:paraId="4B384D64" w14:textId="77777777" w:rsidR="00C7279D" w:rsidRPr="000106DD" w:rsidRDefault="00C7279D" w:rsidP="00C7279D">
      <w:pPr>
        <w:spacing w:after="0"/>
        <w:jc w:val="left"/>
        <w:rPr>
          <w:lang w:val="en-GB"/>
        </w:rPr>
      </w:pPr>
      <w:r w:rsidRPr="000106DD">
        <w:rPr>
          <w:lang w:val="en-GB"/>
        </w:rPr>
        <w:br w:type="page"/>
      </w:r>
    </w:p>
    <w:p w14:paraId="49FDC6B3" w14:textId="77777777" w:rsidR="00C7279D" w:rsidRPr="000106DD" w:rsidRDefault="00C7279D" w:rsidP="00C7279D">
      <w:pPr>
        <w:rPr>
          <w:b/>
          <w:sz w:val="24"/>
          <w:lang w:val="en-GB"/>
        </w:rPr>
      </w:pPr>
      <w:r w:rsidRPr="000106DD">
        <w:rPr>
          <w:b/>
          <w:sz w:val="24"/>
          <w:lang w:val="en-GB"/>
        </w:rPr>
        <w:lastRenderedPageBreak/>
        <w:t>Tables</w:t>
      </w:r>
    </w:p>
    <w:p w14:paraId="60F091C3" w14:textId="214F449B" w:rsidR="00A57073" w:rsidRDefault="00C7279D">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r w:rsidRPr="000106DD">
        <w:rPr>
          <w:b/>
          <w:sz w:val="24"/>
          <w:lang w:val="en-GB"/>
        </w:rPr>
        <w:fldChar w:fldCharType="begin"/>
      </w:r>
      <w:r w:rsidRPr="000106DD">
        <w:rPr>
          <w:b/>
          <w:sz w:val="24"/>
          <w:lang w:val="en-GB"/>
        </w:rPr>
        <w:instrText xml:space="preserve"> TOC \h \z \c "Table" </w:instrText>
      </w:r>
      <w:r w:rsidRPr="000106DD">
        <w:rPr>
          <w:b/>
          <w:sz w:val="24"/>
          <w:lang w:val="en-GB"/>
        </w:rPr>
        <w:fldChar w:fldCharType="separate"/>
      </w:r>
      <w:hyperlink w:anchor="_Toc141799704" w:history="1">
        <w:r w:rsidR="00A57073" w:rsidRPr="00996A6F">
          <w:rPr>
            <w:rStyle w:val="Hyperlink"/>
            <w:noProof/>
          </w:rPr>
          <w:t>Table 1 – IRLengthDataType Structure</w:t>
        </w:r>
        <w:r w:rsidR="00A57073">
          <w:rPr>
            <w:noProof/>
            <w:webHidden/>
          </w:rPr>
          <w:tab/>
        </w:r>
        <w:r w:rsidR="00A57073">
          <w:rPr>
            <w:noProof/>
            <w:webHidden/>
          </w:rPr>
          <w:fldChar w:fldCharType="begin"/>
        </w:r>
        <w:r w:rsidR="00A57073">
          <w:rPr>
            <w:noProof/>
            <w:webHidden/>
          </w:rPr>
          <w:instrText xml:space="preserve"> PAGEREF _Toc141799704 \h </w:instrText>
        </w:r>
        <w:r w:rsidR="00A57073">
          <w:rPr>
            <w:noProof/>
            <w:webHidden/>
          </w:rPr>
        </w:r>
        <w:r w:rsidR="00A57073">
          <w:rPr>
            <w:noProof/>
            <w:webHidden/>
          </w:rPr>
          <w:fldChar w:fldCharType="separate"/>
        </w:r>
        <w:r w:rsidR="00F14C25">
          <w:rPr>
            <w:noProof/>
            <w:webHidden/>
          </w:rPr>
          <w:t>16</w:t>
        </w:r>
        <w:r w:rsidR="00A57073">
          <w:rPr>
            <w:noProof/>
            <w:webHidden/>
          </w:rPr>
          <w:fldChar w:fldCharType="end"/>
        </w:r>
      </w:hyperlink>
    </w:p>
    <w:p w14:paraId="0814E17A" w14:textId="1073C5B6"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05" w:history="1">
        <w:r w:rsidR="00A57073" w:rsidRPr="00996A6F">
          <w:rPr>
            <w:rStyle w:val="Hyperlink"/>
            <w:noProof/>
          </w:rPr>
          <w:t>Table 2 – IRLengthDataType Definition</w:t>
        </w:r>
        <w:r w:rsidR="00A57073">
          <w:rPr>
            <w:noProof/>
            <w:webHidden/>
          </w:rPr>
          <w:tab/>
        </w:r>
        <w:r w:rsidR="00A57073">
          <w:rPr>
            <w:noProof/>
            <w:webHidden/>
          </w:rPr>
          <w:fldChar w:fldCharType="begin"/>
        </w:r>
        <w:r w:rsidR="00A57073">
          <w:rPr>
            <w:noProof/>
            <w:webHidden/>
          </w:rPr>
          <w:instrText xml:space="preserve"> PAGEREF _Toc141799705 \h </w:instrText>
        </w:r>
        <w:r w:rsidR="00A57073">
          <w:rPr>
            <w:noProof/>
            <w:webHidden/>
          </w:rPr>
        </w:r>
        <w:r w:rsidR="00A57073">
          <w:rPr>
            <w:noProof/>
            <w:webHidden/>
          </w:rPr>
          <w:fldChar w:fldCharType="separate"/>
        </w:r>
        <w:r w:rsidR="00F14C25">
          <w:rPr>
            <w:noProof/>
            <w:webHidden/>
          </w:rPr>
          <w:t>17</w:t>
        </w:r>
        <w:r w:rsidR="00A57073">
          <w:rPr>
            <w:noProof/>
            <w:webHidden/>
          </w:rPr>
          <w:fldChar w:fldCharType="end"/>
        </w:r>
      </w:hyperlink>
    </w:p>
    <w:p w14:paraId="241AAD8F" w14:textId="6741F63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06" w:history="1">
        <w:r w:rsidR="00A57073" w:rsidRPr="00996A6F">
          <w:rPr>
            <w:rStyle w:val="Hyperlink"/>
            <w:noProof/>
          </w:rPr>
          <w:t>Table 3 – JobAssignmentTimeDatatype Union</w:t>
        </w:r>
        <w:r w:rsidR="00A57073">
          <w:rPr>
            <w:noProof/>
            <w:webHidden/>
          </w:rPr>
          <w:tab/>
        </w:r>
        <w:r w:rsidR="00A57073">
          <w:rPr>
            <w:noProof/>
            <w:webHidden/>
          </w:rPr>
          <w:fldChar w:fldCharType="begin"/>
        </w:r>
        <w:r w:rsidR="00A57073">
          <w:rPr>
            <w:noProof/>
            <w:webHidden/>
          </w:rPr>
          <w:instrText xml:space="preserve"> PAGEREF _Toc141799706 \h </w:instrText>
        </w:r>
        <w:r w:rsidR="00A57073">
          <w:rPr>
            <w:noProof/>
            <w:webHidden/>
          </w:rPr>
        </w:r>
        <w:r w:rsidR="00A57073">
          <w:rPr>
            <w:noProof/>
            <w:webHidden/>
          </w:rPr>
          <w:fldChar w:fldCharType="separate"/>
        </w:r>
        <w:r w:rsidR="00F14C25">
          <w:rPr>
            <w:noProof/>
            <w:webHidden/>
          </w:rPr>
          <w:t>17</w:t>
        </w:r>
        <w:r w:rsidR="00A57073">
          <w:rPr>
            <w:noProof/>
            <w:webHidden/>
          </w:rPr>
          <w:fldChar w:fldCharType="end"/>
        </w:r>
      </w:hyperlink>
    </w:p>
    <w:p w14:paraId="2E810F2E" w14:textId="7AE74446"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07" w:history="1">
        <w:r w:rsidR="00A57073" w:rsidRPr="00996A6F">
          <w:rPr>
            <w:rStyle w:val="Hyperlink"/>
            <w:noProof/>
          </w:rPr>
          <w:t>Table 4 – JobAssignmentTimeDataType Definition</w:t>
        </w:r>
        <w:r w:rsidR="00A57073">
          <w:rPr>
            <w:noProof/>
            <w:webHidden/>
          </w:rPr>
          <w:tab/>
        </w:r>
        <w:r w:rsidR="00A57073">
          <w:rPr>
            <w:noProof/>
            <w:webHidden/>
          </w:rPr>
          <w:fldChar w:fldCharType="begin"/>
        </w:r>
        <w:r w:rsidR="00A57073">
          <w:rPr>
            <w:noProof/>
            <w:webHidden/>
          </w:rPr>
          <w:instrText xml:space="preserve"> PAGEREF _Toc141799707 \h </w:instrText>
        </w:r>
        <w:r w:rsidR="00A57073">
          <w:rPr>
            <w:noProof/>
            <w:webHidden/>
          </w:rPr>
        </w:r>
        <w:r w:rsidR="00A57073">
          <w:rPr>
            <w:noProof/>
            <w:webHidden/>
          </w:rPr>
          <w:fldChar w:fldCharType="separate"/>
        </w:r>
        <w:r w:rsidR="00F14C25">
          <w:rPr>
            <w:noProof/>
            <w:webHidden/>
          </w:rPr>
          <w:t>17</w:t>
        </w:r>
        <w:r w:rsidR="00A57073">
          <w:rPr>
            <w:noProof/>
            <w:webHidden/>
          </w:rPr>
          <w:fldChar w:fldCharType="end"/>
        </w:r>
      </w:hyperlink>
    </w:p>
    <w:p w14:paraId="28303573" w14:textId="0B849BD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08" w:history="1">
        <w:r w:rsidR="00A57073" w:rsidRPr="00996A6F">
          <w:rPr>
            <w:rStyle w:val="Hyperlink"/>
            <w:noProof/>
          </w:rPr>
          <w:t>Table 5 – Mapping for simple IREDES data types</w:t>
        </w:r>
        <w:r w:rsidR="00A57073">
          <w:rPr>
            <w:noProof/>
            <w:webHidden/>
          </w:rPr>
          <w:tab/>
        </w:r>
        <w:r w:rsidR="00A57073">
          <w:rPr>
            <w:noProof/>
            <w:webHidden/>
          </w:rPr>
          <w:fldChar w:fldCharType="begin"/>
        </w:r>
        <w:r w:rsidR="00A57073">
          <w:rPr>
            <w:noProof/>
            <w:webHidden/>
          </w:rPr>
          <w:instrText xml:space="preserve"> PAGEREF _Toc141799708 \h </w:instrText>
        </w:r>
        <w:r w:rsidR="00A57073">
          <w:rPr>
            <w:noProof/>
            <w:webHidden/>
          </w:rPr>
        </w:r>
        <w:r w:rsidR="00A57073">
          <w:rPr>
            <w:noProof/>
            <w:webHidden/>
          </w:rPr>
          <w:fldChar w:fldCharType="separate"/>
        </w:r>
        <w:r w:rsidR="00F14C25">
          <w:rPr>
            <w:noProof/>
            <w:webHidden/>
          </w:rPr>
          <w:t>17</w:t>
        </w:r>
        <w:r w:rsidR="00A57073">
          <w:rPr>
            <w:noProof/>
            <w:webHidden/>
          </w:rPr>
          <w:fldChar w:fldCharType="end"/>
        </w:r>
      </w:hyperlink>
    </w:p>
    <w:p w14:paraId="5C7F392B" w14:textId="54286C7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09" w:history="1">
        <w:r w:rsidR="00A57073" w:rsidRPr="00996A6F">
          <w:rPr>
            <w:rStyle w:val="Hyperlink"/>
            <w:noProof/>
            <w:lang w:val="en-US"/>
          </w:rPr>
          <w:t>Table 6 – IRtextShort Definition</w:t>
        </w:r>
        <w:r w:rsidR="00A57073">
          <w:rPr>
            <w:noProof/>
            <w:webHidden/>
          </w:rPr>
          <w:tab/>
        </w:r>
        <w:r w:rsidR="00A57073">
          <w:rPr>
            <w:noProof/>
            <w:webHidden/>
          </w:rPr>
          <w:fldChar w:fldCharType="begin"/>
        </w:r>
        <w:r w:rsidR="00A57073">
          <w:rPr>
            <w:noProof/>
            <w:webHidden/>
          </w:rPr>
          <w:instrText xml:space="preserve"> PAGEREF _Toc141799709 \h </w:instrText>
        </w:r>
        <w:r w:rsidR="00A57073">
          <w:rPr>
            <w:noProof/>
            <w:webHidden/>
          </w:rPr>
        </w:r>
        <w:r w:rsidR="00A57073">
          <w:rPr>
            <w:noProof/>
            <w:webHidden/>
          </w:rPr>
          <w:fldChar w:fldCharType="separate"/>
        </w:r>
        <w:r w:rsidR="00F14C25">
          <w:rPr>
            <w:noProof/>
            <w:webHidden/>
          </w:rPr>
          <w:t>18</w:t>
        </w:r>
        <w:r w:rsidR="00A57073">
          <w:rPr>
            <w:noProof/>
            <w:webHidden/>
          </w:rPr>
          <w:fldChar w:fldCharType="end"/>
        </w:r>
      </w:hyperlink>
    </w:p>
    <w:p w14:paraId="17C10FE6" w14:textId="3B898DC2"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0" w:history="1">
        <w:r w:rsidR="00A57073" w:rsidRPr="00996A6F">
          <w:rPr>
            <w:rStyle w:val="Hyperlink"/>
            <w:noProof/>
            <w:lang w:val="en-US"/>
          </w:rPr>
          <w:t>Table 7 – IRtext Definition</w:t>
        </w:r>
        <w:r w:rsidR="00A57073">
          <w:rPr>
            <w:noProof/>
            <w:webHidden/>
          </w:rPr>
          <w:tab/>
        </w:r>
        <w:r w:rsidR="00A57073">
          <w:rPr>
            <w:noProof/>
            <w:webHidden/>
          </w:rPr>
          <w:fldChar w:fldCharType="begin"/>
        </w:r>
        <w:r w:rsidR="00A57073">
          <w:rPr>
            <w:noProof/>
            <w:webHidden/>
          </w:rPr>
          <w:instrText xml:space="preserve"> PAGEREF _Toc141799710 \h </w:instrText>
        </w:r>
        <w:r w:rsidR="00A57073">
          <w:rPr>
            <w:noProof/>
            <w:webHidden/>
          </w:rPr>
        </w:r>
        <w:r w:rsidR="00A57073">
          <w:rPr>
            <w:noProof/>
            <w:webHidden/>
          </w:rPr>
          <w:fldChar w:fldCharType="separate"/>
        </w:r>
        <w:r w:rsidR="00F14C25">
          <w:rPr>
            <w:noProof/>
            <w:webHidden/>
          </w:rPr>
          <w:t>18</w:t>
        </w:r>
        <w:r w:rsidR="00A57073">
          <w:rPr>
            <w:noProof/>
            <w:webHidden/>
          </w:rPr>
          <w:fldChar w:fldCharType="end"/>
        </w:r>
      </w:hyperlink>
    </w:p>
    <w:p w14:paraId="648BA5E5" w14:textId="163BDB5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1" w:history="1">
        <w:r w:rsidR="00A57073" w:rsidRPr="00996A6F">
          <w:rPr>
            <w:rStyle w:val="Hyperlink"/>
            <w:noProof/>
            <w:lang w:val="en-US"/>
          </w:rPr>
          <w:t>Table 8 – IRtextLong Definition</w:t>
        </w:r>
        <w:r w:rsidR="00A57073">
          <w:rPr>
            <w:noProof/>
            <w:webHidden/>
          </w:rPr>
          <w:tab/>
        </w:r>
        <w:r w:rsidR="00A57073">
          <w:rPr>
            <w:noProof/>
            <w:webHidden/>
          </w:rPr>
          <w:fldChar w:fldCharType="begin"/>
        </w:r>
        <w:r w:rsidR="00A57073">
          <w:rPr>
            <w:noProof/>
            <w:webHidden/>
          </w:rPr>
          <w:instrText xml:space="preserve"> PAGEREF _Toc141799711 \h </w:instrText>
        </w:r>
        <w:r w:rsidR="00A57073">
          <w:rPr>
            <w:noProof/>
            <w:webHidden/>
          </w:rPr>
        </w:r>
        <w:r w:rsidR="00A57073">
          <w:rPr>
            <w:noProof/>
            <w:webHidden/>
          </w:rPr>
          <w:fldChar w:fldCharType="separate"/>
        </w:r>
        <w:r w:rsidR="00F14C25">
          <w:rPr>
            <w:noProof/>
            <w:webHidden/>
          </w:rPr>
          <w:t>18</w:t>
        </w:r>
        <w:r w:rsidR="00A57073">
          <w:rPr>
            <w:noProof/>
            <w:webHidden/>
          </w:rPr>
          <w:fldChar w:fldCharType="end"/>
        </w:r>
      </w:hyperlink>
    </w:p>
    <w:p w14:paraId="5C683CFF" w14:textId="106BC72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2" w:history="1">
        <w:r w:rsidR="00A57073" w:rsidRPr="00996A6F">
          <w:rPr>
            <w:rStyle w:val="Hyperlink"/>
            <w:noProof/>
            <w:lang w:val="en-US"/>
          </w:rPr>
          <w:t>Table 9 – IRangle Definition</w:t>
        </w:r>
        <w:r w:rsidR="00A57073">
          <w:rPr>
            <w:noProof/>
            <w:webHidden/>
          </w:rPr>
          <w:tab/>
        </w:r>
        <w:r w:rsidR="00A57073">
          <w:rPr>
            <w:noProof/>
            <w:webHidden/>
          </w:rPr>
          <w:fldChar w:fldCharType="begin"/>
        </w:r>
        <w:r w:rsidR="00A57073">
          <w:rPr>
            <w:noProof/>
            <w:webHidden/>
          </w:rPr>
          <w:instrText xml:space="preserve"> PAGEREF _Toc141799712 \h </w:instrText>
        </w:r>
        <w:r w:rsidR="00A57073">
          <w:rPr>
            <w:noProof/>
            <w:webHidden/>
          </w:rPr>
        </w:r>
        <w:r w:rsidR="00A57073">
          <w:rPr>
            <w:noProof/>
            <w:webHidden/>
          </w:rPr>
          <w:fldChar w:fldCharType="separate"/>
        </w:r>
        <w:r w:rsidR="00F14C25">
          <w:rPr>
            <w:noProof/>
            <w:webHidden/>
          </w:rPr>
          <w:t>18</w:t>
        </w:r>
        <w:r w:rsidR="00A57073">
          <w:rPr>
            <w:noProof/>
            <w:webHidden/>
          </w:rPr>
          <w:fldChar w:fldCharType="end"/>
        </w:r>
      </w:hyperlink>
    </w:p>
    <w:p w14:paraId="25F8F7AD" w14:textId="7974389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3" w:history="1">
        <w:r w:rsidR="00A57073" w:rsidRPr="00996A6F">
          <w:rPr>
            <w:rStyle w:val="Hyperlink"/>
            <w:noProof/>
            <w:lang w:val="en-US"/>
          </w:rPr>
          <w:t>Table 10 – IRVersion Definition</w:t>
        </w:r>
        <w:r w:rsidR="00A57073">
          <w:rPr>
            <w:noProof/>
            <w:webHidden/>
          </w:rPr>
          <w:tab/>
        </w:r>
        <w:r w:rsidR="00A57073">
          <w:rPr>
            <w:noProof/>
            <w:webHidden/>
          </w:rPr>
          <w:fldChar w:fldCharType="begin"/>
        </w:r>
        <w:r w:rsidR="00A57073">
          <w:rPr>
            <w:noProof/>
            <w:webHidden/>
          </w:rPr>
          <w:instrText xml:space="preserve"> PAGEREF _Toc141799713 \h </w:instrText>
        </w:r>
        <w:r w:rsidR="00A57073">
          <w:rPr>
            <w:noProof/>
            <w:webHidden/>
          </w:rPr>
        </w:r>
        <w:r w:rsidR="00A57073">
          <w:rPr>
            <w:noProof/>
            <w:webHidden/>
          </w:rPr>
          <w:fldChar w:fldCharType="separate"/>
        </w:r>
        <w:r w:rsidR="00F14C25">
          <w:rPr>
            <w:noProof/>
            <w:webHidden/>
          </w:rPr>
          <w:t>19</w:t>
        </w:r>
        <w:r w:rsidR="00A57073">
          <w:rPr>
            <w:noProof/>
            <w:webHidden/>
          </w:rPr>
          <w:fldChar w:fldCharType="end"/>
        </w:r>
      </w:hyperlink>
    </w:p>
    <w:p w14:paraId="5B42770C" w14:textId="6EA014C6"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4" w:history="1">
        <w:r w:rsidR="00A57073" w:rsidRPr="00996A6F">
          <w:rPr>
            <w:rStyle w:val="Hyperlink"/>
            <w:noProof/>
          </w:rPr>
          <w:t>Table 11 – AnyURI Definition</w:t>
        </w:r>
        <w:r w:rsidR="00A57073">
          <w:rPr>
            <w:noProof/>
            <w:webHidden/>
          </w:rPr>
          <w:tab/>
        </w:r>
        <w:r w:rsidR="00A57073">
          <w:rPr>
            <w:noProof/>
            <w:webHidden/>
          </w:rPr>
          <w:fldChar w:fldCharType="begin"/>
        </w:r>
        <w:r w:rsidR="00A57073">
          <w:rPr>
            <w:noProof/>
            <w:webHidden/>
          </w:rPr>
          <w:instrText xml:space="preserve"> PAGEREF _Toc141799714 \h </w:instrText>
        </w:r>
        <w:r w:rsidR="00A57073">
          <w:rPr>
            <w:noProof/>
            <w:webHidden/>
          </w:rPr>
        </w:r>
        <w:r w:rsidR="00A57073">
          <w:rPr>
            <w:noProof/>
            <w:webHidden/>
          </w:rPr>
          <w:fldChar w:fldCharType="separate"/>
        </w:r>
        <w:r w:rsidR="00F14C25">
          <w:rPr>
            <w:noProof/>
            <w:webHidden/>
          </w:rPr>
          <w:t>19</w:t>
        </w:r>
        <w:r w:rsidR="00A57073">
          <w:rPr>
            <w:noProof/>
            <w:webHidden/>
          </w:rPr>
          <w:fldChar w:fldCharType="end"/>
        </w:r>
      </w:hyperlink>
    </w:p>
    <w:p w14:paraId="1FDDE0FA" w14:textId="57C8DF9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5" w:history="1">
        <w:r w:rsidR="00A57073" w:rsidRPr="00996A6F">
          <w:rPr>
            <w:rStyle w:val="Hyperlink"/>
            <w:noProof/>
          </w:rPr>
          <w:t>Table 12 – DispFlag Items</w:t>
        </w:r>
        <w:r w:rsidR="00A57073">
          <w:rPr>
            <w:noProof/>
            <w:webHidden/>
          </w:rPr>
          <w:tab/>
        </w:r>
        <w:r w:rsidR="00A57073">
          <w:rPr>
            <w:noProof/>
            <w:webHidden/>
          </w:rPr>
          <w:fldChar w:fldCharType="begin"/>
        </w:r>
        <w:r w:rsidR="00A57073">
          <w:rPr>
            <w:noProof/>
            <w:webHidden/>
          </w:rPr>
          <w:instrText xml:space="preserve"> PAGEREF _Toc141799715 \h </w:instrText>
        </w:r>
        <w:r w:rsidR="00A57073">
          <w:rPr>
            <w:noProof/>
            <w:webHidden/>
          </w:rPr>
        </w:r>
        <w:r w:rsidR="00A57073">
          <w:rPr>
            <w:noProof/>
            <w:webHidden/>
          </w:rPr>
          <w:fldChar w:fldCharType="separate"/>
        </w:r>
        <w:r w:rsidR="00F14C25">
          <w:rPr>
            <w:noProof/>
            <w:webHidden/>
          </w:rPr>
          <w:t>19</w:t>
        </w:r>
        <w:r w:rsidR="00A57073">
          <w:rPr>
            <w:noProof/>
            <w:webHidden/>
          </w:rPr>
          <w:fldChar w:fldCharType="end"/>
        </w:r>
      </w:hyperlink>
    </w:p>
    <w:p w14:paraId="1E0C9397" w14:textId="4BE10D1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6" w:history="1">
        <w:r w:rsidR="00A57073" w:rsidRPr="00996A6F">
          <w:rPr>
            <w:rStyle w:val="Hyperlink"/>
            <w:noProof/>
            <w:lang w:val="en-GB"/>
          </w:rPr>
          <w:t xml:space="preserve">Table 13 – </w:t>
        </w:r>
        <w:r w:rsidR="00A57073" w:rsidRPr="00996A6F">
          <w:rPr>
            <w:rStyle w:val="Hyperlink"/>
            <w:noProof/>
          </w:rPr>
          <w:t xml:space="preserve">DispFlag </w:t>
        </w:r>
        <w:r w:rsidR="00A57073" w:rsidRPr="00996A6F">
          <w:rPr>
            <w:rStyle w:val="Hyperlink"/>
            <w:noProof/>
            <w:lang w:val="en-GB"/>
          </w:rPr>
          <w:t>Definition</w:t>
        </w:r>
        <w:r w:rsidR="00A57073">
          <w:rPr>
            <w:noProof/>
            <w:webHidden/>
          </w:rPr>
          <w:tab/>
        </w:r>
        <w:r w:rsidR="00A57073">
          <w:rPr>
            <w:noProof/>
            <w:webHidden/>
          </w:rPr>
          <w:fldChar w:fldCharType="begin"/>
        </w:r>
        <w:r w:rsidR="00A57073">
          <w:rPr>
            <w:noProof/>
            <w:webHidden/>
          </w:rPr>
          <w:instrText xml:space="preserve"> PAGEREF _Toc141799716 \h </w:instrText>
        </w:r>
        <w:r w:rsidR="00A57073">
          <w:rPr>
            <w:noProof/>
            <w:webHidden/>
          </w:rPr>
        </w:r>
        <w:r w:rsidR="00A57073">
          <w:rPr>
            <w:noProof/>
            <w:webHidden/>
          </w:rPr>
          <w:fldChar w:fldCharType="separate"/>
        </w:r>
        <w:r w:rsidR="00F14C25">
          <w:rPr>
            <w:noProof/>
            <w:webHidden/>
          </w:rPr>
          <w:t>19</w:t>
        </w:r>
        <w:r w:rsidR="00A57073">
          <w:rPr>
            <w:noProof/>
            <w:webHidden/>
          </w:rPr>
          <w:fldChar w:fldCharType="end"/>
        </w:r>
      </w:hyperlink>
    </w:p>
    <w:p w14:paraId="6386C73E" w14:textId="5EED0D10"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7" w:history="1">
        <w:r w:rsidR="00A57073" w:rsidRPr="00996A6F">
          <w:rPr>
            <w:rStyle w:val="Hyperlink"/>
            <w:noProof/>
          </w:rPr>
          <w:t>Table 14 – Answer Items</w:t>
        </w:r>
        <w:r w:rsidR="00A57073">
          <w:rPr>
            <w:noProof/>
            <w:webHidden/>
          </w:rPr>
          <w:tab/>
        </w:r>
        <w:r w:rsidR="00A57073">
          <w:rPr>
            <w:noProof/>
            <w:webHidden/>
          </w:rPr>
          <w:fldChar w:fldCharType="begin"/>
        </w:r>
        <w:r w:rsidR="00A57073">
          <w:rPr>
            <w:noProof/>
            <w:webHidden/>
          </w:rPr>
          <w:instrText xml:space="preserve"> PAGEREF _Toc141799717 \h </w:instrText>
        </w:r>
        <w:r w:rsidR="00A57073">
          <w:rPr>
            <w:noProof/>
            <w:webHidden/>
          </w:rPr>
        </w:r>
        <w:r w:rsidR="00A57073">
          <w:rPr>
            <w:noProof/>
            <w:webHidden/>
          </w:rPr>
          <w:fldChar w:fldCharType="separate"/>
        </w:r>
        <w:r w:rsidR="00F14C25">
          <w:rPr>
            <w:noProof/>
            <w:webHidden/>
          </w:rPr>
          <w:t>20</w:t>
        </w:r>
        <w:r w:rsidR="00A57073">
          <w:rPr>
            <w:noProof/>
            <w:webHidden/>
          </w:rPr>
          <w:fldChar w:fldCharType="end"/>
        </w:r>
      </w:hyperlink>
    </w:p>
    <w:p w14:paraId="449688FD" w14:textId="082B9D9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8" w:history="1">
        <w:r w:rsidR="00A57073" w:rsidRPr="00996A6F">
          <w:rPr>
            <w:rStyle w:val="Hyperlink"/>
            <w:noProof/>
            <w:lang w:val="en-GB"/>
          </w:rPr>
          <w:t xml:space="preserve">Table 15 – </w:t>
        </w:r>
        <w:r w:rsidR="00A57073" w:rsidRPr="00996A6F">
          <w:rPr>
            <w:rStyle w:val="Hyperlink"/>
            <w:noProof/>
          </w:rPr>
          <w:t xml:space="preserve">Answer </w:t>
        </w:r>
        <w:r w:rsidR="00A57073" w:rsidRPr="00996A6F">
          <w:rPr>
            <w:rStyle w:val="Hyperlink"/>
            <w:noProof/>
            <w:lang w:val="en-GB"/>
          </w:rPr>
          <w:t>Definition</w:t>
        </w:r>
        <w:r w:rsidR="00A57073">
          <w:rPr>
            <w:noProof/>
            <w:webHidden/>
          </w:rPr>
          <w:tab/>
        </w:r>
        <w:r w:rsidR="00A57073">
          <w:rPr>
            <w:noProof/>
            <w:webHidden/>
          </w:rPr>
          <w:fldChar w:fldCharType="begin"/>
        </w:r>
        <w:r w:rsidR="00A57073">
          <w:rPr>
            <w:noProof/>
            <w:webHidden/>
          </w:rPr>
          <w:instrText xml:space="preserve"> PAGEREF _Toc141799718 \h </w:instrText>
        </w:r>
        <w:r w:rsidR="00A57073">
          <w:rPr>
            <w:noProof/>
            <w:webHidden/>
          </w:rPr>
        </w:r>
        <w:r w:rsidR="00A57073">
          <w:rPr>
            <w:noProof/>
            <w:webHidden/>
          </w:rPr>
          <w:fldChar w:fldCharType="separate"/>
        </w:r>
        <w:r w:rsidR="00F14C25">
          <w:rPr>
            <w:noProof/>
            <w:webHidden/>
          </w:rPr>
          <w:t>20</w:t>
        </w:r>
        <w:r w:rsidR="00A57073">
          <w:rPr>
            <w:noProof/>
            <w:webHidden/>
          </w:rPr>
          <w:fldChar w:fldCharType="end"/>
        </w:r>
      </w:hyperlink>
    </w:p>
    <w:p w14:paraId="5E12283A" w14:textId="0E649FFE"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19" w:history="1">
        <w:r w:rsidR="00A57073" w:rsidRPr="00996A6F">
          <w:rPr>
            <w:rStyle w:val="Hyperlink"/>
            <w:noProof/>
          </w:rPr>
          <w:t>Table 16 – LTPPMptFromType Items</w:t>
        </w:r>
        <w:r w:rsidR="00A57073">
          <w:rPr>
            <w:noProof/>
            <w:webHidden/>
          </w:rPr>
          <w:tab/>
        </w:r>
        <w:r w:rsidR="00A57073">
          <w:rPr>
            <w:noProof/>
            <w:webHidden/>
          </w:rPr>
          <w:fldChar w:fldCharType="begin"/>
        </w:r>
        <w:r w:rsidR="00A57073">
          <w:rPr>
            <w:noProof/>
            <w:webHidden/>
          </w:rPr>
          <w:instrText xml:space="preserve"> PAGEREF _Toc141799719 \h </w:instrText>
        </w:r>
        <w:r w:rsidR="00A57073">
          <w:rPr>
            <w:noProof/>
            <w:webHidden/>
          </w:rPr>
        </w:r>
        <w:r w:rsidR="00A57073">
          <w:rPr>
            <w:noProof/>
            <w:webHidden/>
          </w:rPr>
          <w:fldChar w:fldCharType="separate"/>
        </w:r>
        <w:r w:rsidR="00F14C25">
          <w:rPr>
            <w:noProof/>
            <w:webHidden/>
          </w:rPr>
          <w:t>20</w:t>
        </w:r>
        <w:r w:rsidR="00A57073">
          <w:rPr>
            <w:noProof/>
            <w:webHidden/>
          </w:rPr>
          <w:fldChar w:fldCharType="end"/>
        </w:r>
      </w:hyperlink>
    </w:p>
    <w:p w14:paraId="799E1C7F" w14:textId="57E5DA2E"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0" w:history="1">
        <w:r w:rsidR="00A57073" w:rsidRPr="00996A6F">
          <w:rPr>
            <w:rStyle w:val="Hyperlink"/>
            <w:noProof/>
          </w:rPr>
          <w:t>Table 17 – LTPPMptFromType Definition</w:t>
        </w:r>
        <w:r w:rsidR="00A57073">
          <w:rPr>
            <w:noProof/>
            <w:webHidden/>
          </w:rPr>
          <w:tab/>
        </w:r>
        <w:r w:rsidR="00A57073">
          <w:rPr>
            <w:noProof/>
            <w:webHidden/>
          </w:rPr>
          <w:fldChar w:fldCharType="begin"/>
        </w:r>
        <w:r w:rsidR="00A57073">
          <w:rPr>
            <w:noProof/>
            <w:webHidden/>
          </w:rPr>
          <w:instrText xml:space="preserve"> PAGEREF _Toc141799720 \h </w:instrText>
        </w:r>
        <w:r w:rsidR="00A57073">
          <w:rPr>
            <w:noProof/>
            <w:webHidden/>
          </w:rPr>
        </w:r>
        <w:r w:rsidR="00A57073">
          <w:rPr>
            <w:noProof/>
            <w:webHidden/>
          </w:rPr>
          <w:fldChar w:fldCharType="separate"/>
        </w:r>
        <w:r w:rsidR="00F14C25">
          <w:rPr>
            <w:noProof/>
            <w:webHidden/>
          </w:rPr>
          <w:t>20</w:t>
        </w:r>
        <w:r w:rsidR="00A57073">
          <w:rPr>
            <w:noProof/>
            <w:webHidden/>
          </w:rPr>
          <w:fldChar w:fldCharType="end"/>
        </w:r>
      </w:hyperlink>
    </w:p>
    <w:p w14:paraId="41B835C3" w14:textId="1051201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1" w:history="1">
        <w:r w:rsidR="00A57073" w:rsidRPr="00996A6F">
          <w:rPr>
            <w:rStyle w:val="Hyperlink"/>
            <w:noProof/>
          </w:rPr>
          <w:t>Table 18 – LTPPMptToType Items</w:t>
        </w:r>
        <w:r w:rsidR="00A57073">
          <w:rPr>
            <w:noProof/>
            <w:webHidden/>
          </w:rPr>
          <w:tab/>
        </w:r>
        <w:r w:rsidR="00A57073">
          <w:rPr>
            <w:noProof/>
            <w:webHidden/>
          </w:rPr>
          <w:fldChar w:fldCharType="begin"/>
        </w:r>
        <w:r w:rsidR="00A57073">
          <w:rPr>
            <w:noProof/>
            <w:webHidden/>
          </w:rPr>
          <w:instrText xml:space="preserve"> PAGEREF _Toc141799721 \h </w:instrText>
        </w:r>
        <w:r w:rsidR="00A57073">
          <w:rPr>
            <w:noProof/>
            <w:webHidden/>
          </w:rPr>
        </w:r>
        <w:r w:rsidR="00A57073">
          <w:rPr>
            <w:noProof/>
            <w:webHidden/>
          </w:rPr>
          <w:fldChar w:fldCharType="separate"/>
        </w:r>
        <w:r w:rsidR="00F14C25">
          <w:rPr>
            <w:noProof/>
            <w:webHidden/>
          </w:rPr>
          <w:t>21</w:t>
        </w:r>
        <w:r w:rsidR="00A57073">
          <w:rPr>
            <w:noProof/>
            <w:webHidden/>
          </w:rPr>
          <w:fldChar w:fldCharType="end"/>
        </w:r>
      </w:hyperlink>
    </w:p>
    <w:p w14:paraId="52F35CF8" w14:textId="1A4AD85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2" w:history="1">
        <w:r w:rsidR="00A57073" w:rsidRPr="00996A6F">
          <w:rPr>
            <w:rStyle w:val="Hyperlink"/>
            <w:noProof/>
          </w:rPr>
          <w:t>Table 19 – LTPPMptToType Definition</w:t>
        </w:r>
        <w:r w:rsidR="00A57073">
          <w:rPr>
            <w:noProof/>
            <w:webHidden/>
          </w:rPr>
          <w:tab/>
        </w:r>
        <w:r w:rsidR="00A57073">
          <w:rPr>
            <w:noProof/>
            <w:webHidden/>
          </w:rPr>
          <w:fldChar w:fldCharType="begin"/>
        </w:r>
        <w:r w:rsidR="00A57073">
          <w:rPr>
            <w:noProof/>
            <w:webHidden/>
          </w:rPr>
          <w:instrText xml:space="preserve"> PAGEREF _Toc141799722 \h </w:instrText>
        </w:r>
        <w:r w:rsidR="00A57073">
          <w:rPr>
            <w:noProof/>
            <w:webHidden/>
          </w:rPr>
        </w:r>
        <w:r w:rsidR="00A57073">
          <w:rPr>
            <w:noProof/>
            <w:webHidden/>
          </w:rPr>
          <w:fldChar w:fldCharType="separate"/>
        </w:r>
        <w:r w:rsidR="00F14C25">
          <w:rPr>
            <w:noProof/>
            <w:webHidden/>
          </w:rPr>
          <w:t>21</w:t>
        </w:r>
        <w:r w:rsidR="00A57073">
          <w:rPr>
            <w:noProof/>
            <w:webHidden/>
          </w:rPr>
          <w:fldChar w:fldCharType="end"/>
        </w:r>
      </w:hyperlink>
    </w:p>
    <w:p w14:paraId="5D427BD8" w14:textId="787CA59A"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3" w:history="1">
        <w:r w:rsidR="00A57073" w:rsidRPr="00996A6F">
          <w:rPr>
            <w:rStyle w:val="Hyperlink"/>
            <w:noProof/>
          </w:rPr>
          <w:t>Table 20 – LTPPMaction Items</w:t>
        </w:r>
        <w:r w:rsidR="00A57073">
          <w:rPr>
            <w:noProof/>
            <w:webHidden/>
          </w:rPr>
          <w:tab/>
        </w:r>
        <w:r w:rsidR="00A57073">
          <w:rPr>
            <w:noProof/>
            <w:webHidden/>
          </w:rPr>
          <w:fldChar w:fldCharType="begin"/>
        </w:r>
        <w:r w:rsidR="00A57073">
          <w:rPr>
            <w:noProof/>
            <w:webHidden/>
          </w:rPr>
          <w:instrText xml:space="preserve"> PAGEREF _Toc141799723 \h </w:instrText>
        </w:r>
        <w:r w:rsidR="00A57073">
          <w:rPr>
            <w:noProof/>
            <w:webHidden/>
          </w:rPr>
        </w:r>
        <w:r w:rsidR="00A57073">
          <w:rPr>
            <w:noProof/>
            <w:webHidden/>
          </w:rPr>
          <w:fldChar w:fldCharType="separate"/>
        </w:r>
        <w:r w:rsidR="00F14C25">
          <w:rPr>
            <w:noProof/>
            <w:webHidden/>
          </w:rPr>
          <w:t>21</w:t>
        </w:r>
        <w:r w:rsidR="00A57073">
          <w:rPr>
            <w:noProof/>
            <w:webHidden/>
          </w:rPr>
          <w:fldChar w:fldCharType="end"/>
        </w:r>
      </w:hyperlink>
    </w:p>
    <w:p w14:paraId="5A9600EF" w14:textId="6A6B00CF"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4" w:history="1">
        <w:r w:rsidR="00A57073" w:rsidRPr="00996A6F">
          <w:rPr>
            <w:rStyle w:val="Hyperlink"/>
            <w:noProof/>
          </w:rPr>
          <w:t>Table 21 – LTPPMaction Definition</w:t>
        </w:r>
        <w:r w:rsidR="00A57073">
          <w:rPr>
            <w:noProof/>
            <w:webHidden/>
          </w:rPr>
          <w:tab/>
        </w:r>
        <w:r w:rsidR="00A57073">
          <w:rPr>
            <w:noProof/>
            <w:webHidden/>
          </w:rPr>
          <w:fldChar w:fldCharType="begin"/>
        </w:r>
        <w:r w:rsidR="00A57073">
          <w:rPr>
            <w:noProof/>
            <w:webHidden/>
          </w:rPr>
          <w:instrText xml:space="preserve"> PAGEREF _Toc141799724 \h </w:instrText>
        </w:r>
        <w:r w:rsidR="00A57073">
          <w:rPr>
            <w:noProof/>
            <w:webHidden/>
          </w:rPr>
        </w:r>
        <w:r w:rsidR="00A57073">
          <w:rPr>
            <w:noProof/>
            <w:webHidden/>
          </w:rPr>
          <w:fldChar w:fldCharType="separate"/>
        </w:r>
        <w:r w:rsidR="00F14C25">
          <w:rPr>
            <w:noProof/>
            <w:webHidden/>
          </w:rPr>
          <w:t>21</w:t>
        </w:r>
        <w:r w:rsidR="00A57073">
          <w:rPr>
            <w:noProof/>
            <w:webHidden/>
          </w:rPr>
          <w:fldChar w:fldCharType="end"/>
        </w:r>
      </w:hyperlink>
    </w:p>
    <w:p w14:paraId="47AEA724" w14:textId="1E6021F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5" w:history="1">
        <w:r w:rsidR="00A57073" w:rsidRPr="00996A6F">
          <w:rPr>
            <w:rStyle w:val="Hyperlink"/>
            <w:noProof/>
          </w:rPr>
          <w:t>Table 22 – ProjectInfoType ObjectType</w:t>
        </w:r>
        <w:r w:rsidR="00A57073">
          <w:rPr>
            <w:noProof/>
            <w:webHidden/>
          </w:rPr>
          <w:tab/>
        </w:r>
        <w:r w:rsidR="00A57073">
          <w:rPr>
            <w:noProof/>
            <w:webHidden/>
          </w:rPr>
          <w:fldChar w:fldCharType="begin"/>
        </w:r>
        <w:r w:rsidR="00A57073">
          <w:rPr>
            <w:noProof/>
            <w:webHidden/>
          </w:rPr>
          <w:instrText xml:space="preserve"> PAGEREF _Toc141799725 \h </w:instrText>
        </w:r>
        <w:r w:rsidR="00A57073">
          <w:rPr>
            <w:noProof/>
            <w:webHidden/>
          </w:rPr>
        </w:r>
        <w:r w:rsidR="00A57073">
          <w:rPr>
            <w:noProof/>
            <w:webHidden/>
          </w:rPr>
          <w:fldChar w:fldCharType="separate"/>
        </w:r>
        <w:r w:rsidR="00F14C25">
          <w:rPr>
            <w:noProof/>
            <w:webHidden/>
          </w:rPr>
          <w:t>22</w:t>
        </w:r>
        <w:r w:rsidR="00A57073">
          <w:rPr>
            <w:noProof/>
            <w:webHidden/>
          </w:rPr>
          <w:fldChar w:fldCharType="end"/>
        </w:r>
      </w:hyperlink>
    </w:p>
    <w:p w14:paraId="124EF383" w14:textId="66B36FFF"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6" w:history="1">
        <w:r w:rsidR="00A57073" w:rsidRPr="00996A6F">
          <w:rPr>
            <w:rStyle w:val="Hyperlink"/>
            <w:noProof/>
          </w:rPr>
          <w:t>Table 23 – ProjectInfoType Attribute values for child Nodes</w:t>
        </w:r>
        <w:r w:rsidR="00A57073">
          <w:rPr>
            <w:noProof/>
            <w:webHidden/>
          </w:rPr>
          <w:tab/>
        </w:r>
        <w:r w:rsidR="00A57073">
          <w:rPr>
            <w:noProof/>
            <w:webHidden/>
          </w:rPr>
          <w:fldChar w:fldCharType="begin"/>
        </w:r>
        <w:r w:rsidR="00A57073">
          <w:rPr>
            <w:noProof/>
            <w:webHidden/>
          </w:rPr>
          <w:instrText xml:space="preserve"> PAGEREF _Toc141799726 \h </w:instrText>
        </w:r>
        <w:r w:rsidR="00A57073">
          <w:rPr>
            <w:noProof/>
            <w:webHidden/>
          </w:rPr>
        </w:r>
        <w:r w:rsidR="00A57073">
          <w:rPr>
            <w:noProof/>
            <w:webHidden/>
          </w:rPr>
          <w:fldChar w:fldCharType="separate"/>
        </w:r>
        <w:r w:rsidR="00F14C25">
          <w:rPr>
            <w:noProof/>
            <w:webHidden/>
          </w:rPr>
          <w:t>22</w:t>
        </w:r>
        <w:r w:rsidR="00A57073">
          <w:rPr>
            <w:noProof/>
            <w:webHidden/>
          </w:rPr>
          <w:fldChar w:fldCharType="end"/>
        </w:r>
      </w:hyperlink>
    </w:p>
    <w:p w14:paraId="79E09D7C" w14:textId="0586156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7" w:history="1">
        <w:r w:rsidR="00A57073" w:rsidRPr="00996A6F">
          <w:rPr>
            <w:rStyle w:val="Hyperlink"/>
            <w:noProof/>
          </w:rPr>
          <w:t>Table 24 – ProjectInfoType Attribute values for child Nodes</w:t>
        </w:r>
        <w:r w:rsidR="00A57073">
          <w:rPr>
            <w:noProof/>
            <w:webHidden/>
          </w:rPr>
          <w:tab/>
        </w:r>
        <w:r w:rsidR="00A57073">
          <w:rPr>
            <w:noProof/>
            <w:webHidden/>
          </w:rPr>
          <w:fldChar w:fldCharType="begin"/>
        </w:r>
        <w:r w:rsidR="00A57073">
          <w:rPr>
            <w:noProof/>
            <w:webHidden/>
          </w:rPr>
          <w:instrText xml:space="preserve"> PAGEREF _Toc141799727 \h </w:instrText>
        </w:r>
        <w:r w:rsidR="00A57073">
          <w:rPr>
            <w:noProof/>
            <w:webHidden/>
          </w:rPr>
        </w:r>
        <w:r w:rsidR="00A57073">
          <w:rPr>
            <w:noProof/>
            <w:webHidden/>
          </w:rPr>
          <w:fldChar w:fldCharType="separate"/>
        </w:r>
        <w:r w:rsidR="00F14C25">
          <w:rPr>
            <w:noProof/>
            <w:webHidden/>
          </w:rPr>
          <w:t>22</w:t>
        </w:r>
        <w:r w:rsidR="00A57073">
          <w:rPr>
            <w:noProof/>
            <w:webHidden/>
          </w:rPr>
          <w:fldChar w:fldCharType="end"/>
        </w:r>
      </w:hyperlink>
    </w:p>
    <w:p w14:paraId="3906A764" w14:textId="6AFD32C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8" w:history="1">
        <w:r w:rsidR="00A57073" w:rsidRPr="00996A6F">
          <w:rPr>
            <w:rStyle w:val="Hyperlink"/>
            <w:noProof/>
          </w:rPr>
          <w:t>Table 25 – EquipmentInfoType ObjectType Definition</w:t>
        </w:r>
        <w:r w:rsidR="00A57073">
          <w:rPr>
            <w:noProof/>
            <w:webHidden/>
          </w:rPr>
          <w:tab/>
        </w:r>
        <w:r w:rsidR="00A57073">
          <w:rPr>
            <w:noProof/>
            <w:webHidden/>
          </w:rPr>
          <w:fldChar w:fldCharType="begin"/>
        </w:r>
        <w:r w:rsidR="00A57073">
          <w:rPr>
            <w:noProof/>
            <w:webHidden/>
          </w:rPr>
          <w:instrText xml:space="preserve"> PAGEREF _Toc141799728 \h </w:instrText>
        </w:r>
        <w:r w:rsidR="00A57073">
          <w:rPr>
            <w:noProof/>
            <w:webHidden/>
          </w:rPr>
        </w:r>
        <w:r w:rsidR="00A57073">
          <w:rPr>
            <w:noProof/>
            <w:webHidden/>
          </w:rPr>
          <w:fldChar w:fldCharType="separate"/>
        </w:r>
        <w:r w:rsidR="00F14C25">
          <w:rPr>
            <w:noProof/>
            <w:webHidden/>
          </w:rPr>
          <w:t>23</w:t>
        </w:r>
        <w:r w:rsidR="00A57073">
          <w:rPr>
            <w:noProof/>
            <w:webHidden/>
          </w:rPr>
          <w:fldChar w:fldCharType="end"/>
        </w:r>
      </w:hyperlink>
    </w:p>
    <w:p w14:paraId="4F507F38" w14:textId="10E2BCA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29" w:history="1">
        <w:r w:rsidR="00A57073" w:rsidRPr="00996A6F">
          <w:rPr>
            <w:rStyle w:val="Hyperlink"/>
            <w:noProof/>
          </w:rPr>
          <w:t>Table 26 – EquipmentInfoType Attribute values for child Nodes</w:t>
        </w:r>
        <w:r w:rsidR="00A57073">
          <w:rPr>
            <w:noProof/>
            <w:webHidden/>
          </w:rPr>
          <w:tab/>
        </w:r>
        <w:r w:rsidR="00A57073">
          <w:rPr>
            <w:noProof/>
            <w:webHidden/>
          </w:rPr>
          <w:fldChar w:fldCharType="begin"/>
        </w:r>
        <w:r w:rsidR="00A57073">
          <w:rPr>
            <w:noProof/>
            <w:webHidden/>
          </w:rPr>
          <w:instrText xml:space="preserve"> PAGEREF _Toc141799729 \h </w:instrText>
        </w:r>
        <w:r w:rsidR="00A57073">
          <w:rPr>
            <w:noProof/>
            <w:webHidden/>
          </w:rPr>
        </w:r>
        <w:r w:rsidR="00A57073">
          <w:rPr>
            <w:noProof/>
            <w:webHidden/>
          </w:rPr>
          <w:fldChar w:fldCharType="separate"/>
        </w:r>
        <w:r w:rsidR="00F14C25">
          <w:rPr>
            <w:noProof/>
            <w:webHidden/>
          </w:rPr>
          <w:t>23</w:t>
        </w:r>
        <w:r w:rsidR="00A57073">
          <w:rPr>
            <w:noProof/>
            <w:webHidden/>
          </w:rPr>
          <w:fldChar w:fldCharType="end"/>
        </w:r>
      </w:hyperlink>
    </w:p>
    <w:p w14:paraId="5E2D63A7" w14:textId="582F675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0" w:history="1">
        <w:r w:rsidR="00A57073" w:rsidRPr="00996A6F">
          <w:rPr>
            <w:rStyle w:val="Hyperlink"/>
            <w:noProof/>
          </w:rPr>
          <w:t>Table 27 – EquipmentInfoType Attribute Values for Child Nodes</w:t>
        </w:r>
        <w:r w:rsidR="00A57073">
          <w:rPr>
            <w:noProof/>
            <w:webHidden/>
          </w:rPr>
          <w:tab/>
        </w:r>
        <w:r w:rsidR="00A57073">
          <w:rPr>
            <w:noProof/>
            <w:webHidden/>
          </w:rPr>
          <w:fldChar w:fldCharType="begin"/>
        </w:r>
        <w:r w:rsidR="00A57073">
          <w:rPr>
            <w:noProof/>
            <w:webHidden/>
          </w:rPr>
          <w:instrText xml:space="preserve"> PAGEREF _Toc141799730 \h </w:instrText>
        </w:r>
        <w:r w:rsidR="00A57073">
          <w:rPr>
            <w:noProof/>
            <w:webHidden/>
          </w:rPr>
        </w:r>
        <w:r w:rsidR="00A57073">
          <w:rPr>
            <w:noProof/>
            <w:webHidden/>
          </w:rPr>
          <w:fldChar w:fldCharType="separate"/>
        </w:r>
        <w:r w:rsidR="00F14C25">
          <w:rPr>
            <w:noProof/>
            <w:webHidden/>
          </w:rPr>
          <w:t>23</w:t>
        </w:r>
        <w:r w:rsidR="00A57073">
          <w:rPr>
            <w:noProof/>
            <w:webHidden/>
          </w:rPr>
          <w:fldChar w:fldCharType="end"/>
        </w:r>
      </w:hyperlink>
    </w:p>
    <w:p w14:paraId="0E54F57B" w14:textId="08CC86B6"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1" w:history="1">
        <w:r w:rsidR="00A57073" w:rsidRPr="00996A6F">
          <w:rPr>
            <w:rStyle w:val="Hyperlink"/>
            <w:noProof/>
          </w:rPr>
          <w:t>Table 28 – GenHeadType ObjectType Definition</w:t>
        </w:r>
        <w:r w:rsidR="00A57073">
          <w:rPr>
            <w:noProof/>
            <w:webHidden/>
          </w:rPr>
          <w:tab/>
        </w:r>
        <w:r w:rsidR="00A57073">
          <w:rPr>
            <w:noProof/>
            <w:webHidden/>
          </w:rPr>
          <w:fldChar w:fldCharType="begin"/>
        </w:r>
        <w:r w:rsidR="00A57073">
          <w:rPr>
            <w:noProof/>
            <w:webHidden/>
          </w:rPr>
          <w:instrText xml:space="preserve"> PAGEREF _Toc141799731 \h </w:instrText>
        </w:r>
        <w:r w:rsidR="00A57073">
          <w:rPr>
            <w:noProof/>
            <w:webHidden/>
          </w:rPr>
        </w:r>
        <w:r w:rsidR="00A57073">
          <w:rPr>
            <w:noProof/>
            <w:webHidden/>
          </w:rPr>
          <w:fldChar w:fldCharType="separate"/>
        </w:r>
        <w:r w:rsidR="00F14C25">
          <w:rPr>
            <w:noProof/>
            <w:webHidden/>
          </w:rPr>
          <w:t>24</w:t>
        </w:r>
        <w:r w:rsidR="00A57073">
          <w:rPr>
            <w:noProof/>
            <w:webHidden/>
          </w:rPr>
          <w:fldChar w:fldCharType="end"/>
        </w:r>
      </w:hyperlink>
    </w:p>
    <w:p w14:paraId="6C5A342A" w14:textId="2386A12A"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2" w:history="1">
        <w:r w:rsidR="00A57073" w:rsidRPr="00996A6F">
          <w:rPr>
            <w:rStyle w:val="Hyperlink"/>
            <w:noProof/>
          </w:rPr>
          <w:t>Table 29 – GenHeadType Attribute values for child Nodes</w:t>
        </w:r>
        <w:r w:rsidR="00A57073">
          <w:rPr>
            <w:noProof/>
            <w:webHidden/>
          </w:rPr>
          <w:tab/>
        </w:r>
        <w:r w:rsidR="00A57073">
          <w:rPr>
            <w:noProof/>
            <w:webHidden/>
          </w:rPr>
          <w:fldChar w:fldCharType="begin"/>
        </w:r>
        <w:r w:rsidR="00A57073">
          <w:rPr>
            <w:noProof/>
            <w:webHidden/>
          </w:rPr>
          <w:instrText xml:space="preserve"> PAGEREF _Toc141799732 \h </w:instrText>
        </w:r>
        <w:r w:rsidR="00A57073">
          <w:rPr>
            <w:noProof/>
            <w:webHidden/>
          </w:rPr>
        </w:r>
        <w:r w:rsidR="00A57073">
          <w:rPr>
            <w:noProof/>
            <w:webHidden/>
          </w:rPr>
          <w:fldChar w:fldCharType="separate"/>
        </w:r>
        <w:r w:rsidR="00F14C25">
          <w:rPr>
            <w:noProof/>
            <w:webHidden/>
          </w:rPr>
          <w:t>24</w:t>
        </w:r>
        <w:r w:rsidR="00A57073">
          <w:rPr>
            <w:noProof/>
            <w:webHidden/>
          </w:rPr>
          <w:fldChar w:fldCharType="end"/>
        </w:r>
      </w:hyperlink>
    </w:p>
    <w:p w14:paraId="5B903035" w14:textId="27CE7B08"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3" w:history="1">
        <w:r w:rsidR="00A57073" w:rsidRPr="00996A6F">
          <w:rPr>
            <w:rStyle w:val="Hyperlink"/>
            <w:noProof/>
          </w:rPr>
          <w:t>Table 30 – GenHeadType ObjectType Description</w:t>
        </w:r>
        <w:r w:rsidR="00A57073">
          <w:rPr>
            <w:noProof/>
            <w:webHidden/>
          </w:rPr>
          <w:tab/>
        </w:r>
        <w:r w:rsidR="00A57073">
          <w:rPr>
            <w:noProof/>
            <w:webHidden/>
          </w:rPr>
          <w:fldChar w:fldCharType="begin"/>
        </w:r>
        <w:r w:rsidR="00A57073">
          <w:rPr>
            <w:noProof/>
            <w:webHidden/>
          </w:rPr>
          <w:instrText xml:space="preserve"> PAGEREF _Toc141799733 \h </w:instrText>
        </w:r>
        <w:r w:rsidR="00A57073">
          <w:rPr>
            <w:noProof/>
            <w:webHidden/>
          </w:rPr>
        </w:r>
        <w:r w:rsidR="00A57073">
          <w:rPr>
            <w:noProof/>
            <w:webHidden/>
          </w:rPr>
          <w:fldChar w:fldCharType="separate"/>
        </w:r>
        <w:r w:rsidR="00F14C25">
          <w:rPr>
            <w:noProof/>
            <w:webHidden/>
          </w:rPr>
          <w:t>24</w:t>
        </w:r>
        <w:r w:rsidR="00A57073">
          <w:rPr>
            <w:noProof/>
            <w:webHidden/>
          </w:rPr>
          <w:fldChar w:fldCharType="end"/>
        </w:r>
      </w:hyperlink>
    </w:p>
    <w:p w14:paraId="45965252" w14:textId="67CF522A"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4" w:history="1">
        <w:r w:rsidR="00A57073" w:rsidRPr="00996A6F">
          <w:rPr>
            <w:rStyle w:val="Hyperlink"/>
            <w:noProof/>
          </w:rPr>
          <w:t>Table 31 – DisplayToOperatorType ObjectType Definition</w:t>
        </w:r>
        <w:r w:rsidR="00A57073">
          <w:rPr>
            <w:noProof/>
            <w:webHidden/>
          </w:rPr>
          <w:tab/>
        </w:r>
        <w:r w:rsidR="00A57073">
          <w:rPr>
            <w:noProof/>
            <w:webHidden/>
          </w:rPr>
          <w:fldChar w:fldCharType="begin"/>
        </w:r>
        <w:r w:rsidR="00A57073">
          <w:rPr>
            <w:noProof/>
            <w:webHidden/>
          </w:rPr>
          <w:instrText xml:space="preserve"> PAGEREF _Toc141799734 \h </w:instrText>
        </w:r>
        <w:r w:rsidR="00A57073">
          <w:rPr>
            <w:noProof/>
            <w:webHidden/>
          </w:rPr>
        </w:r>
        <w:r w:rsidR="00A57073">
          <w:rPr>
            <w:noProof/>
            <w:webHidden/>
          </w:rPr>
          <w:fldChar w:fldCharType="separate"/>
        </w:r>
        <w:r w:rsidR="00F14C25">
          <w:rPr>
            <w:noProof/>
            <w:webHidden/>
          </w:rPr>
          <w:t>25</w:t>
        </w:r>
        <w:r w:rsidR="00A57073">
          <w:rPr>
            <w:noProof/>
            <w:webHidden/>
          </w:rPr>
          <w:fldChar w:fldCharType="end"/>
        </w:r>
      </w:hyperlink>
    </w:p>
    <w:p w14:paraId="32E0F14D" w14:textId="29C4615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5" w:history="1">
        <w:r w:rsidR="00A57073" w:rsidRPr="00996A6F">
          <w:rPr>
            <w:rStyle w:val="Hyperlink"/>
            <w:noProof/>
          </w:rPr>
          <w:t>Table 32 – DisplayToOperatorType Attribute values for child Nodes</w:t>
        </w:r>
        <w:r w:rsidR="00A57073">
          <w:rPr>
            <w:noProof/>
            <w:webHidden/>
          </w:rPr>
          <w:tab/>
        </w:r>
        <w:r w:rsidR="00A57073">
          <w:rPr>
            <w:noProof/>
            <w:webHidden/>
          </w:rPr>
          <w:fldChar w:fldCharType="begin"/>
        </w:r>
        <w:r w:rsidR="00A57073">
          <w:rPr>
            <w:noProof/>
            <w:webHidden/>
          </w:rPr>
          <w:instrText xml:space="preserve"> PAGEREF _Toc141799735 \h </w:instrText>
        </w:r>
        <w:r w:rsidR="00A57073">
          <w:rPr>
            <w:noProof/>
            <w:webHidden/>
          </w:rPr>
        </w:r>
        <w:r w:rsidR="00A57073">
          <w:rPr>
            <w:noProof/>
            <w:webHidden/>
          </w:rPr>
          <w:fldChar w:fldCharType="separate"/>
        </w:r>
        <w:r w:rsidR="00F14C25">
          <w:rPr>
            <w:noProof/>
            <w:webHidden/>
          </w:rPr>
          <w:t>25</w:t>
        </w:r>
        <w:r w:rsidR="00A57073">
          <w:rPr>
            <w:noProof/>
            <w:webHidden/>
          </w:rPr>
          <w:fldChar w:fldCharType="end"/>
        </w:r>
      </w:hyperlink>
    </w:p>
    <w:p w14:paraId="7A95E4D2" w14:textId="4E63895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6" w:history="1">
        <w:r w:rsidR="00A57073" w:rsidRPr="00996A6F">
          <w:rPr>
            <w:rStyle w:val="Hyperlink"/>
            <w:noProof/>
          </w:rPr>
          <w:t>Table 33 – DisplayToOperatorType Attribute Values for Child Nodes</w:t>
        </w:r>
        <w:r w:rsidR="00A57073">
          <w:rPr>
            <w:noProof/>
            <w:webHidden/>
          </w:rPr>
          <w:tab/>
        </w:r>
        <w:r w:rsidR="00A57073">
          <w:rPr>
            <w:noProof/>
            <w:webHidden/>
          </w:rPr>
          <w:fldChar w:fldCharType="begin"/>
        </w:r>
        <w:r w:rsidR="00A57073">
          <w:rPr>
            <w:noProof/>
            <w:webHidden/>
          </w:rPr>
          <w:instrText xml:space="preserve"> PAGEREF _Toc141799736 \h </w:instrText>
        </w:r>
        <w:r w:rsidR="00A57073">
          <w:rPr>
            <w:noProof/>
            <w:webHidden/>
          </w:rPr>
        </w:r>
        <w:r w:rsidR="00A57073">
          <w:rPr>
            <w:noProof/>
            <w:webHidden/>
          </w:rPr>
          <w:fldChar w:fldCharType="separate"/>
        </w:r>
        <w:r w:rsidR="00F14C25">
          <w:rPr>
            <w:noProof/>
            <w:webHidden/>
          </w:rPr>
          <w:t>25</w:t>
        </w:r>
        <w:r w:rsidR="00A57073">
          <w:rPr>
            <w:noProof/>
            <w:webHidden/>
          </w:rPr>
          <w:fldChar w:fldCharType="end"/>
        </w:r>
      </w:hyperlink>
    </w:p>
    <w:p w14:paraId="637841ED" w14:textId="6322DE90"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7" w:history="1">
        <w:r w:rsidR="00A57073" w:rsidRPr="00996A6F">
          <w:rPr>
            <w:rStyle w:val="Hyperlink"/>
            <w:noProof/>
          </w:rPr>
          <w:t>Table 34 – IROptionType definition</w:t>
        </w:r>
        <w:r w:rsidR="00A57073">
          <w:rPr>
            <w:noProof/>
            <w:webHidden/>
          </w:rPr>
          <w:tab/>
        </w:r>
        <w:r w:rsidR="00A57073">
          <w:rPr>
            <w:noProof/>
            <w:webHidden/>
          </w:rPr>
          <w:fldChar w:fldCharType="begin"/>
        </w:r>
        <w:r w:rsidR="00A57073">
          <w:rPr>
            <w:noProof/>
            <w:webHidden/>
          </w:rPr>
          <w:instrText xml:space="preserve"> PAGEREF _Toc141799737 \h </w:instrText>
        </w:r>
        <w:r w:rsidR="00A57073">
          <w:rPr>
            <w:noProof/>
            <w:webHidden/>
          </w:rPr>
        </w:r>
        <w:r w:rsidR="00A57073">
          <w:rPr>
            <w:noProof/>
            <w:webHidden/>
          </w:rPr>
          <w:fldChar w:fldCharType="separate"/>
        </w:r>
        <w:r w:rsidR="00F14C25">
          <w:rPr>
            <w:noProof/>
            <w:webHidden/>
          </w:rPr>
          <w:t>26</w:t>
        </w:r>
        <w:r w:rsidR="00A57073">
          <w:rPr>
            <w:noProof/>
            <w:webHidden/>
          </w:rPr>
          <w:fldChar w:fldCharType="end"/>
        </w:r>
      </w:hyperlink>
    </w:p>
    <w:p w14:paraId="178601D5" w14:textId="180AA7CB"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8" w:history="1">
        <w:r w:rsidR="00A57073" w:rsidRPr="00996A6F">
          <w:rPr>
            <w:rStyle w:val="Hyperlink"/>
            <w:noProof/>
          </w:rPr>
          <w:t>Table 35 – IROptionType Attribute Values for child Nodes</w:t>
        </w:r>
        <w:r w:rsidR="00A57073">
          <w:rPr>
            <w:noProof/>
            <w:webHidden/>
          </w:rPr>
          <w:tab/>
        </w:r>
        <w:r w:rsidR="00A57073">
          <w:rPr>
            <w:noProof/>
            <w:webHidden/>
          </w:rPr>
          <w:fldChar w:fldCharType="begin"/>
        </w:r>
        <w:r w:rsidR="00A57073">
          <w:rPr>
            <w:noProof/>
            <w:webHidden/>
          </w:rPr>
          <w:instrText xml:space="preserve"> PAGEREF _Toc141799738 \h </w:instrText>
        </w:r>
        <w:r w:rsidR="00A57073">
          <w:rPr>
            <w:noProof/>
            <w:webHidden/>
          </w:rPr>
        </w:r>
        <w:r w:rsidR="00A57073">
          <w:rPr>
            <w:noProof/>
            <w:webHidden/>
          </w:rPr>
          <w:fldChar w:fldCharType="separate"/>
        </w:r>
        <w:r w:rsidR="00F14C25">
          <w:rPr>
            <w:noProof/>
            <w:webHidden/>
          </w:rPr>
          <w:t>26</w:t>
        </w:r>
        <w:r w:rsidR="00A57073">
          <w:rPr>
            <w:noProof/>
            <w:webHidden/>
          </w:rPr>
          <w:fldChar w:fldCharType="end"/>
        </w:r>
      </w:hyperlink>
    </w:p>
    <w:p w14:paraId="0B010EF7" w14:textId="6E4EA0A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39" w:history="1">
        <w:r w:rsidR="00A57073" w:rsidRPr="00996A6F">
          <w:rPr>
            <w:rStyle w:val="Hyperlink"/>
            <w:noProof/>
          </w:rPr>
          <w:t>Table 36 – IROptionType Attribute Values for Child Nodes</w:t>
        </w:r>
        <w:r w:rsidR="00A57073">
          <w:rPr>
            <w:noProof/>
            <w:webHidden/>
          </w:rPr>
          <w:tab/>
        </w:r>
        <w:r w:rsidR="00A57073">
          <w:rPr>
            <w:noProof/>
            <w:webHidden/>
          </w:rPr>
          <w:fldChar w:fldCharType="begin"/>
        </w:r>
        <w:r w:rsidR="00A57073">
          <w:rPr>
            <w:noProof/>
            <w:webHidden/>
          </w:rPr>
          <w:instrText xml:space="preserve"> PAGEREF _Toc141799739 \h </w:instrText>
        </w:r>
        <w:r w:rsidR="00A57073">
          <w:rPr>
            <w:noProof/>
            <w:webHidden/>
          </w:rPr>
        </w:r>
        <w:r w:rsidR="00A57073">
          <w:rPr>
            <w:noProof/>
            <w:webHidden/>
          </w:rPr>
          <w:fldChar w:fldCharType="separate"/>
        </w:r>
        <w:r w:rsidR="00F14C25">
          <w:rPr>
            <w:noProof/>
            <w:webHidden/>
          </w:rPr>
          <w:t>26</w:t>
        </w:r>
        <w:r w:rsidR="00A57073">
          <w:rPr>
            <w:noProof/>
            <w:webHidden/>
          </w:rPr>
          <w:fldChar w:fldCharType="end"/>
        </w:r>
      </w:hyperlink>
    </w:p>
    <w:p w14:paraId="42A7D141" w14:textId="4D9F6B58"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0" w:history="1">
        <w:r w:rsidR="00A57073" w:rsidRPr="00996A6F">
          <w:rPr>
            <w:rStyle w:val="Hyperlink"/>
            <w:noProof/>
          </w:rPr>
          <w:t>Table 37 – SiteHeadType ObjectType Definition</w:t>
        </w:r>
        <w:r w:rsidR="00A57073">
          <w:rPr>
            <w:noProof/>
            <w:webHidden/>
          </w:rPr>
          <w:tab/>
        </w:r>
        <w:r w:rsidR="00A57073">
          <w:rPr>
            <w:noProof/>
            <w:webHidden/>
          </w:rPr>
          <w:fldChar w:fldCharType="begin"/>
        </w:r>
        <w:r w:rsidR="00A57073">
          <w:rPr>
            <w:noProof/>
            <w:webHidden/>
          </w:rPr>
          <w:instrText xml:space="preserve"> PAGEREF _Toc141799740 \h </w:instrText>
        </w:r>
        <w:r w:rsidR="00A57073">
          <w:rPr>
            <w:noProof/>
            <w:webHidden/>
          </w:rPr>
        </w:r>
        <w:r w:rsidR="00A57073">
          <w:rPr>
            <w:noProof/>
            <w:webHidden/>
          </w:rPr>
          <w:fldChar w:fldCharType="separate"/>
        </w:r>
        <w:r w:rsidR="00F14C25">
          <w:rPr>
            <w:noProof/>
            <w:webHidden/>
          </w:rPr>
          <w:t>27</w:t>
        </w:r>
        <w:r w:rsidR="00A57073">
          <w:rPr>
            <w:noProof/>
            <w:webHidden/>
          </w:rPr>
          <w:fldChar w:fldCharType="end"/>
        </w:r>
      </w:hyperlink>
    </w:p>
    <w:p w14:paraId="3B1374F1" w14:textId="3C4E0C2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1" w:history="1">
        <w:r w:rsidR="00A57073" w:rsidRPr="00996A6F">
          <w:rPr>
            <w:rStyle w:val="Hyperlink"/>
            <w:noProof/>
          </w:rPr>
          <w:t>Table 38 – SiteHeadType Attribute Values for child Nodes</w:t>
        </w:r>
        <w:r w:rsidR="00A57073">
          <w:rPr>
            <w:noProof/>
            <w:webHidden/>
          </w:rPr>
          <w:tab/>
        </w:r>
        <w:r w:rsidR="00A57073">
          <w:rPr>
            <w:noProof/>
            <w:webHidden/>
          </w:rPr>
          <w:fldChar w:fldCharType="begin"/>
        </w:r>
        <w:r w:rsidR="00A57073">
          <w:rPr>
            <w:noProof/>
            <w:webHidden/>
          </w:rPr>
          <w:instrText xml:space="preserve"> PAGEREF _Toc141799741 \h </w:instrText>
        </w:r>
        <w:r w:rsidR="00A57073">
          <w:rPr>
            <w:noProof/>
            <w:webHidden/>
          </w:rPr>
        </w:r>
        <w:r w:rsidR="00A57073">
          <w:rPr>
            <w:noProof/>
            <w:webHidden/>
          </w:rPr>
          <w:fldChar w:fldCharType="separate"/>
        </w:r>
        <w:r w:rsidR="00F14C25">
          <w:rPr>
            <w:noProof/>
            <w:webHidden/>
          </w:rPr>
          <w:t>27</w:t>
        </w:r>
        <w:r w:rsidR="00A57073">
          <w:rPr>
            <w:noProof/>
            <w:webHidden/>
          </w:rPr>
          <w:fldChar w:fldCharType="end"/>
        </w:r>
      </w:hyperlink>
    </w:p>
    <w:p w14:paraId="747A2294" w14:textId="24D9624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2" w:history="1">
        <w:r w:rsidR="00A57073" w:rsidRPr="00996A6F">
          <w:rPr>
            <w:rStyle w:val="Hyperlink"/>
            <w:noProof/>
          </w:rPr>
          <w:t>Table 39 – SiteHeadType Attribute Values for Child Nodes</w:t>
        </w:r>
        <w:r w:rsidR="00A57073">
          <w:rPr>
            <w:noProof/>
            <w:webHidden/>
          </w:rPr>
          <w:tab/>
        </w:r>
        <w:r w:rsidR="00A57073">
          <w:rPr>
            <w:noProof/>
            <w:webHidden/>
          </w:rPr>
          <w:fldChar w:fldCharType="begin"/>
        </w:r>
        <w:r w:rsidR="00A57073">
          <w:rPr>
            <w:noProof/>
            <w:webHidden/>
          </w:rPr>
          <w:instrText xml:space="preserve"> PAGEREF _Toc141799742 \h </w:instrText>
        </w:r>
        <w:r w:rsidR="00A57073">
          <w:rPr>
            <w:noProof/>
            <w:webHidden/>
          </w:rPr>
        </w:r>
        <w:r w:rsidR="00A57073">
          <w:rPr>
            <w:noProof/>
            <w:webHidden/>
          </w:rPr>
          <w:fldChar w:fldCharType="separate"/>
        </w:r>
        <w:r w:rsidR="00F14C25">
          <w:rPr>
            <w:noProof/>
            <w:webHidden/>
          </w:rPr>
          <w:t>27</w:t>
        </w:r>
        <w:r w:rsidR="00A57073">
          <w:rPr>
            <w:noProof/>
            <w:webHidden/>
          </w:rPr>
          <w:fldChar w:fldCharType="end"/>
        </w:r>
      </w:hyperlink>
    </w:p>
    <w:p w14:paraId="0C8D9097" w14:textId="7A026C9B"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3" w:history="1">
        <w:r w:rsidR="00A57073" w:rsidRPr="00996A6F">
          <w:rPr>
            <w:rStyle w:val="Hyperlink"/>
            <w:noProof/>
          </w:rPr>
          <w:t>Table 40 – GenTrailerType ObjectType Definition</w:t>
        </w:r>
        <w:r w:rsidR="00A57073">
          <w:rPr>
            <w:noProof/>
            <w:webHidden/>
          </w:rPr>
          <w:tab/>
        </w:r>
        <w:r w:rsidR="00A57073">
          <w:rPr>
            <w:noProof/>
            <w:webHidden/>
          </w:rPr>
          <w:fldChar w:fldCharType="begin"/>
        </w:r>
        <w:r w:rsidR="00A57073">
          <w:rPr>
            <w:noProof/>
            <w:webHidden/>
          </w:rPr>
          <w:instrText xml:space="preserve"> PAGEREF _Toc141799743 \h </w:instrText>
        </w:r>
        <w:r w:rsidR="00A57073">
          <w:rPr>
            <w:noProof/>
            <w:webHidden/>
          </w:rPr>
        </w:r>
        <w:r w:rsidR="00A57073">
          <w:rPr>
            <w:noProof/>
            <w:webHidden/>
          </w:rPr>
          <w:fldChar w:fldCharType="separate"/>
        </w:r>
        <w:r w:rsidR="00F14C25">
          <w:rPr>
            <w:noProof/>
            <w:webHidden/>
          </w:rPr>
          <w:t>28</w:t>
        </w:r>
        <w:r w:rsidR="00A57073">
          <w:rPr>
            <w:noProof/>
            <w:webHidden/>
          </w:rPr>
          <w:fldChar w:fldCharType="end"/>
        </w:r>
      </w:hyperlink>
    </w:p>
    <w:p w14:paraId="2DF0980B" w14:textId="0C31170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4" w:history="1">
        <w:r w:rsidR="00A57073" w:rsidRPr="00996A6F">
          <w:rPr>
            <w:rStyle w:val="Hyperlink"/>
            <w:noProof/>
          </w:rPr>
          <w:t>Table 41 – GenTrailerType Attribute Values for child Nodes</w:t>
        </w:r>
        <w:r w:rsidR="00A57073">
          <w:rPr>
            <w:noProof/>
            <w:webHidden/>
          </w:rPr>
          <w:tab/>
        </w:r>
        <w:r w:rsidR="00A57073">
          <w:rPr>
            <w:noProof/>
            <w:webHidden/>
          </w:rPr>
          <w:fldChar w:fldCharType="begin"/>
        </w:r>
        <w:r w:rsidR="00A57073">
          <w:rPr>
            <w:noProof/>
            <w:webHidden/>
          </w:rPr>
          <w:instrText xml:space="preserve"> PAGEREF _Toc141799744 \h </w:instrText>
        </w:r>
        <w:r w:rsidR="00A57073">
          <w:rPr>
            <w:noProof/>
            <w:webHidden/>
          </w:rPr>
        </w:r>
        <w:r w:rsidR="00A57073">
          <w:rPr>
            <w:noProof/>
            <w:webHidden/>
          </w:rPr>
          <w:fldChar w:fldCharType="separate"/>
        </w:r>
        <w:r w:rsidR="00F14C25">
          <w:rPr>
            <w:noProof/>
            <w:webHidden/>
          </w:rPr>
          <w:t>28</w:t>
        </w:r>
        <w:r w:rsidR="00A57073">
          <w:rPr>
            <w:noProof/>
            <w:webHidden/>
          </w:rPr>
          <w:fldChar w:fldCharType="end"/>
        </w:r>
      </w:hyperlink>
    </w:p>
    <w:p w14:paraId="0205B7C4" w14:textId="18CC06F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5" w:history="1">
        <w:r w:rsidR="00A57073" w:rsidRPr="00996A6F">
          <w:rPr>
            <w:rStyle w:val="Hyperlink"/>
            <w:noProof/>
          </w:rPr>
          <w:t>Table 42 – GenTrailerType Attribute Values for Child Nodes</w:t>
        </w:r>
        <w:r w:rsidR="00A57073">
          <w:rPr>
            <w:noProof/>
            <w:webHidden/>
          </w:rPr>
          <w:tab/>
        </w:r>
        <w:r w:rsidR="00A57073">
          <w:rPr>
            <w:noProof/>
            <w:webHidden/>
          </w:rPr>
          <w:fldChar w:fldCharType="begin"/>
        </w:r>
        <w:r w:rsidR="00A57073">
          <w:rPr>
            <w:noProof/>
            <w:webHidden/>
          </w:rPr>
          <w:instrText xml:space="preserve"> PAGEREF _Toc141799745 \h </w:instrText>
        </w:r>
        <w:r w:rsidR="00A57073">
          <w:rPr>
            <w:noProof/>
            <w:webHidden/>
          </w:rPr>
        </w:r>
        <w:r w:rsidR="00A57073">
          <w:rPr>
            <w:noProof/>
            <w:webHidden/>
          </w:rPr>
          <w:fldChar w:fldCharType="separate"/>
        </w:r>
        <w:r w:rsidR="00F14C25">
          <w:rPr>
            <w:noProof/>
            <w:webHidden/>
          </w:rPr>
          <w:t>28</w:t>
        </w:r>
        <w:r w:rsidR="00A57073">
          <w:rPr>
            <w:noProof/>
            <w:webHidden/>
          </w:rPr>
          <w:fldChar w:fldCharType="end"/>
        </w:r>
      </w:hyperlink>
    </w:p>
    <w:p w14:paraId="30677E8B" w14:textId="21693B9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6" w:history="1">
        <w:r w:rsidR="00A57073" w:rsidRPr="00996A6F">
          <w:rPr>
            <w:rStyle w:val="Hyperlink"/>
            <w:noProof/>
          </w:rPr>
          <w:t>Table 43 – IREDESType ObjectType Definition</w:t>
        </w:r>
        <w:r w:rsidR="00A57073">
          <w:rPr>
            <w:noProof/>
            <w:webHidden/>
          </w:rPr>
          <w:tab/>
        </w:r>
        <w:r w:rsidR="00A57073">
          <w:rPr>
            <w:noProof/>
            <w:webHidden/>
          </w:rPr>
          <w:fldChar w:fldCharType="begin"/>
        </w:r>
        <w:r w:rsidR="00A57073">
          <w:rPr>
            <w:noProof/>
            <w:webHidden/>
          </w:rPr>
          <w:instrText xml:space="preserve"> PAGEREF _Toc141799746 \h </w:instrText>
        </w:r>
        <w:r w:rsidR="00A57073">
          <w:rPr>
            <w:noProof/>
            <w:webHidden/>
          </w:rPr>
        </w:r>
        <w:r w:rsidR="00A57073">
          <w:rPr>
            <w:noProof/>
            <w:webHidden/>
          </w:rPr>
          <w:fldChar w:fldCharType="separate"/>
        </w:r>
        <w:r w:rsidR="00F14C25">
          <w:rPr>
            <w:noProof/>
            <w:webHidden/>
          </w:rPr>
          <w:t>29</w:t>
        </w:r>
        <w:r w:rsidR="00A57073">
          <w:rPr>
            <w:noProof/>
            <w:webHidden/>
          </w:rPr>
          <w:fldChar w:fldCharType="end"/>
        </w:r>
      </w:hyperlink>
    </w:p>
    <w:p w14:paraId="0D6E7803" w14:textId="3EFA379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7" w:history="1">
        <w:r w:rsidR="00A57073" w:rsidRPr="00996A6F">
          <w:rPr>
            <w:rStyle w:val="Hyperlink"/>
            <w:noProof/>
          </w:rPr>
          <w:t>Table 44 – IREDESType Attribute Values for child Nodes</w:t>
        </w:r>
        <w:r w:rsidR="00A57073">
          <w:rPr>
            <w:noProof/>
            <w:webHidden/>
          </w:rPr>
          <w:tab/>
        </w:r>
        <w:r w:rsidR="00A57073">
          <w:rPr>
            <w:noProof/>
            <w:webHidden/>
          </w:rPr>
          <w:fldChar w:fldCharType="begin"/>
        </w:r>
        <w:r w:rsidR="00A57073">
          <w:rPr>
            <w:noProof/>
            <w:webHidden/>
          </w:rPr>
          <w:instrText xml:space="preserve"> PAGEREF _Toc141799747 \h </w:instrText>
        </w:r>
        <w:r w:rsidR="00A57073">
          <w:rPr>
            <w:noProof/>
            <w:webHidden/>
          </w:rPr>
        </w:r>
        <w:r w:rsidR="00A57073">
          <w:rPr>
            <w:noProof/>
            <w:webHidden/>
          </w:rPr>
          <w:fldChar w:fldCharType="separate"/>
        </w:r>
        <w:r w:rsidR="00F14C25">
          <w:rPr>
            <w:noProof/>
            <w:webHidden/>
          </w:rPr>
          <w:t>29</w:t>
        </w:r>
        <w:r w:rsidR="00A57073">
          <w:rPr>
            <w:noProof/>
            <w:webHidden/>
          </w:rPr>
          <w:fldChar w:fldCharType="end"/>
        </w:r>
      </w:hyperlink>
    </w:p>
    <w:p w14:paraId="61FEC994" w14:textId="147D0DC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8" w:history="1">
        <w:r w:rsidR="00A57073" w:rsidRPr="00996A6F">
          <w:rPr>
            <w:rStyle w:val="Hyperlink"/>
            <w:noProof/>
          </w:rPr>
          <w:t>Table 45 – IREDESType Attribute Values for Child Nodes</w:t>
        </w:r>
        <w:r w:rsidR="00A57073">
          <w:rPr>
            <w:noProof/>
            <w:webHidden/>
          </w:rPr>
          <w:tab/>
        </w:r>
        <w:r w:rsidR="00A57073">
          <w:rPr>
            <w:noProof/>
            <w:webHidden/>
          </w:rPr>
          <w:fldChar w:fldCharType="begin"/>
        </w:r>
        <w:r w:rsidR="00A57073">
          <w:rPr>
            <w:noProof/>
            <w:webHidden/>
          </w:rPr>
          <w:instrText xml:space="preserve"> PAGEREF _Toc141799748 \h </w:instrText>
        </w:r>
        <w:r w:rsidR="00A57073">
          <w:rPr>
            <w:noProof/>
            <w:webHidden/>
          </w:rPr>
        </w:r>
        <w:r w:rsidR="00A57073">
          <w:rPr>
            <w:noProof/>
            <w:webHidden/>
          </w:rPr>
          <w:fldChar w:fldCharType="separate"/>
        </w:r>
        <w:r w:rsidR="00F14C25">
          <w:rPr>
            <w:noProof/>
            <w:webHidden/>
          </w:rPr>
          <w:t>29</w:t>
        </w:r>
        <w:r w:rsidR="00A57073">
          <w:rPr>
            <w:noProof/>
            <w:webHidden/>
          </w:rPr>
          <w:fldChar w:fldCharType="end"/>
        </w:r>
      </w:hyperlink>
    </w:p>
    <w:p w14:paraId="06881F57" w14:textId="1B2E5B0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49" w:history="1">
        <w:r w:rsidR="00A57073" w:rsidRPr="00996A6F">
          <w:rPr>
            <w:rStyle w:val="Hyperlink"/>
            <w:noProof/>
          </w:rPr>
          <w:t>Table 46 – OpPerfLogType ObjectType Definition</w:t>
        </w:r>
        <w:r w:rsidR="00A57073">
          <w:rPr>
            <w:noProof/>
            <w:webHidden/>
          </w:rPr>
          <w:tab/>
        </w:r>
        <w:r w:rsidR="00A57073">
          <w:rPr>
            <w:noProof/>
            <w:webHidden/>
          </w:rPr>
          <w:fldChar w:fldCharType="begin"/>
        </w:r>
        <w:r w:rsidR="00A57073">
          <w:rPr>
            <w:noProof/>
            <w:webHidden/>
          </w:rPr>
          <w:instrText xml:space="preserve"> PAGEREF _Toc141799749 \h </w:instrText>
        </w:r>
        <w:r w:rsidR="00A57073">
          <w:rPr>
            <w:noProof/>
            <w:webHidden/>
          </w:rPr>
        </w:r>
        <w:r w:rsidR="00A57073">
          <w:rPr>
            <w:noProof/>
            <w:webHidden/>
          </w:rPr>
          <w:fldChar w:fldCharType="separate"/>
        </w:r>
        <w:r w:rsidR="00F14C25">
          <w:rPr>
            <w:noProof/>
            <w:webHidden/>
          </w:rPr>
          <w:t>30</w:t>
        </w:r>
        <w:r w:rsidR="00A57073">
          <w:rPr>
            <w:noProof/>
            <w:webHidden/>
          </w:rPr>
          <w:fldChar w:fldCharType="end"/>
        </w:r>
      </w:hyperlink>
    </w:p>
    <w:p w14:paraId="2F2707A6" w14:textId="32EC606A"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0" w:history="1">
        <w:r w:rsidR="00A57073" w:rsidRPr="00996A6F">
          <w:rPr>
            <w:rStyle w:val="Hyperlink"/>
            <w:noProof/>
          </w:rPr>
          <w:t>Table 47 – OpPerfLogType Attribute Values for child Nodes</w:t>
        </w:r>
        <w:r w:rsidR="00A57073">
          <w:rPr>
            <w:noProof/>
            <w:webHidden/>
          </w:rPr>
          <w:tab/>
        </w:r>
        <w:r w:rsidR="00A57073">
          <w:rPr>
            <w:noProof/>
            <w:webHidden/>
          </w:rPr>
          <w:fldChar w:fldCharType="begin"/>
        </w:r>
        <w:r w:rsidR="00A57073">
          <w:rPr>
            <w:noProof/>
            <w:webHidden/>
          </w:rPr>
          <w:instrText xml:space="preserve"> PAGEREF _Toc141799750 \h </w:instrText>
        </w:r>
        <w:r w:rsidR="00A57073">
          <w:rPr>
            <w:noProof/>
            <w:webHidden/>
          </w:rPr>
        </w:r>
        <w:r w:rsidR="00A57073">
          <w:rPr>
            <w:noProof/>
            <w:webHidden/>
          </w:rPr>
          <w:fldChar w:fldCharType="separate"/>
        </w:r>
        <w:r w:rsidR="00F14C25">
          <w:rPr>
            <w:noProof/>
            <w:webHidden/>
          </w:rPr>
          <w:t>30</w:t>
        </w:r>
        <w:r w:rsidR="00A57073">
          <w:rPr>
            <w:noProof/>
            <w:webHidden/>
          </w:rPr>
          <w:fldChar w:fldCharType="end"/>
        </w:r>
      </w:hyperlink>
    </w:p>
    <w:p w14:paraId="075D4A3E" w14:textId="22953D1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1" w:history="1">
        <w:r w:rsidR="00A57073" w:rsidRPr="00996A6F">
          <w:rPr>
            <w:rStyle w:val="Hyperlink"/>
            <w:noProof/>
          </w:rPr>
          <w:t>Table 48 – OpPerfLogType Attribute Values for Child Nodes</w:t>
        </w:r>
        <w:r w:rsidR="00A57073">
          <w:rPr>
            <w:noProof/>
            <w:webHidden/>
          </w:rPr>
          <w:tab/>
        </w:r>
        <w:r w:rsidR="00A57073">
          <w:rPr>
            <w:noProof/>
            <w:webHidden/>
          </w:rPr>
          <w:fldChar w:fldCharType="begin"/>
        </w:r>
        <w:r w:rsidR="00A57073">
          <w:rPr>
            <w:noProof/>
            <w:webHidden/>
          </w:rPr>
          <w:instrText xml:space="preserve"> PAGEREF _Toc141799751 \h </w:instrText>
        </w:r>
        <w:r w:rsidR="00A57073">
          <w:rPr>
            <w:noProof/>
            <w:webHidden/>
          </w:rPr>
        </w:r>
        <w:r w:rsidR="00A57073">
          <w:rPr>
            <w:noProof/>
            <w:webHidden/>
          </w:rPr>
          <w:fldChar w:fldCharType="separate"/>
        </w:r>
        <w:r w:rsidR="00F14C25">
          <w:rPr>
            <w:noProof/>
            <w:webHidden/>
          </w:rPr>
          <w:t>30</w:t>
        </w:r>
        <w:r w:rsidR="00A57073">
          <w:rPr>
            <w:noProof/>
            <w:webHidden/>
          </w:rPr>
          <w:fldChar w:fldCharType="end"/>
        </w:r>
      </w:hyperlink>
    </w:p>
    <w:p w14:paraId="20F5E552" w14:textId="0E4A4853"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2" w:history="1">
        <w:r w:rsidR="00A57073" w:rsidRPr="00996A6F">
          <w:rPr>
            <w:rStyle w:val="Hyperlink"/>
            <w:noProof/>
          </w:rPr>
          <w:t>Table 49 – IRpPerfGenType ObjectType Definition</w:t>
        </w:r>
        <w:r w:rsidR="00A57073">
          <w:rPr>
            <w:noProof/>
            <w:webHidden/>
          </w:rPr>
          <w:tab/>
        </w:r>
        <w:r w:rsidR="00A57073">
          <w:rPr>
            <w:noProof/>
            <w:webHidden/>
          </w:rPr>
          <w:fldChar w:fldCharType="begin"/>
        </w:r>
        <w:r w:rsidR="00A57073">
          <w:rPr>
            <w:noProof/>
            <w:webHidden/>
          </w:rPr>
          <w:instrText xml:space="preserve"> PAGEREF _Toc141799752 \h </w:instrText>
        </w:r>
        <w:r w:rsidR="00A57073">
          <w:rPr>
            <w:noProof/>
            <w:webHidden/>
          </w:rPr>
        </w:r>
        <w:r w:rsidR="00A57073">
          <w:rPr>
            <w:noProof/>
            <w:webHidden/>
          </w:rPr>
          <w:fldChar w:fldCharType="separate"/>
        </w:r>
        <w:r w:rsidR="00F14C25">
          <w:rPr>
            <w:noProof/>
            <w:webHidden/>
          </w:rPr>
          <w:t>31</w:t>
        </w:r>
        <w:r w:rsidR="00A57073">
          <w:rPr>
            <w:noProof/>
            <w:webHidden/>
          </w:rPr>
          <w:fldChar w:fldCharType="end"/>
        </w:r>
      </w:hyperlink>
    </w:p>
    <w:p w14:paraId="146B487E" w14:textId="60EEDBD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3" w:history="1">
        <w:r w:rsidR="00A57073" w:rsidRPr="00996A6F">
          <w:rPr>
            <w:rStyle w:val="Hyperlink"/>
            <w:noProof/>
          </w:rPr>
          <w:t>Table 50 – IRpPerfGenType Attribute Values for child Nodes</w:t>
        </w:r>
        <w:r w:rsidR="00A57073">
          <w:rPr>
            <w:noProof/>
            <w:webHidden/>
          </w:rPr>
          <w:tab/>
        </w:r>
        <w:r w:rsidR="00A57073">
          <w:rPr>
            <w:noProof/>
            <w:webHidden/>
          </w:rPr>
          <w:fldChar w:fldCharType="begin"/>
        </w:r>
        <w:r w:rsidR="00A57073">
          <w:rPr>
            <w:noProof/>
            <w:webHidden/>
          </w:rPr>
          <w:instrText xml:space="preserve"> PAGEREF _Toc141799753 \h </w:instrText>
        </w:r>
        <w:r w:rsidR="00A57073">
          <w:rPr>
            <w:noProof/>
            <w:webHidden/>
          </w:rPr>
        </w:r>
        <w:r w:rsidR="00A57073">
          <w:rPr>
            <w:noProof/>
            <w:webHidden/>
          </w:rPr>
          <w:fldChar w:fldCharType="separate"/>
        </w:r>
        <w:r w:rsidR="00F14C25">
          <w:rPr>
            <w:noProof/>
            <w:webHidden/>
          </w:rPr>
          <w:t>31</w:t>
        </w:r>
        <w:r w:rsidR="00A57073">
          <w:rPr>
            <w:noProof/>
            <w:webHidden/>
          </w:rPr>
          <w:fldChar w:fldCharType="end"/>
        </w:r>
      </w:hyperlink>
    </w:p>
    <w:p w14:paraId="72C8CB1C" w14:textId="0BA6E0C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4" w:history="1">
        <w:r w:rsidR="00A57073" w:rsidRPr="00996A6F">
          <w:rPr>
            <w:rStyle w:val="Hyperlink"/>
            <w:noProof/>
          </w:rPr>
          <w:t>Table 51 – IRpPerfGenType Attribute Values for Child Nodes</w:t>
        </w:r>
        <w:r w:rsidR="00A57073">
          <w:rPr>
            <w:noProof/>
            <w:webHidden/>
          </w:rPr>
          <w:tab/>
        </w:r>
        <w:r w:rsidR="00A57073">
          <w:rPr>
            <w:noProof/>
            <w:webHidden/>
          </w:rPr>
          <w:fldChar w:fldCharType="begin"/>
        </w:r>
        <w:r w:rsidR="00A57073">
          <w:rPr>
            <w:noProof/>
            <w:webHidden/>
          </w:rPr>
          <w:instrText xml:space="preserve"> PAGEREF _Toc141799754 \h </w:instrText>
        </w:r>
        <w:r w:rsidR="00A57073">
          <w:rPr>
            <w:noProof/>
            <w:webHidden/>
          </w:rPr>
        </w:r>
        <w:r w:rsidR="00A57073">
          <w:rPr>
            <w:noProof/>
            <w:webHidden/>
          </w:rPr>
          <w:fldChar w:fldCharType="separate"/>
        </w:r>
        <w:r w:rsidR="00F14C25">
          <w:rPr>
            <w:noProof/>
            <w:webHidden/>
          </w:rPr>
          <w:t>31</w:t>
        </w:r>
        <w:r w:rsidR="00A57073">
          <w:rPr>
            <w:noProof/>
            <w:webHidden/>
          </w:rPr>
          <w:fldChar w:fldCharType="end"/>
        </w:r>
      </w:hyperlink>
    </w:p>
    <w:p w14:paraId="1C24DA00" w14:textId="578A3C1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5" w:history="1">
        <w:r w:rsidR="00A57073" w:rsidRPr="00996A6F">
          <w:rPr>
            <w:rStyle w:val="Hyperlink"/>
            <w:noProof/>
          </w:rPr>
          <w:t>Table 52 – IRplanGenType ObjectType Definition</w:t>
        </w:r>
        <w:r w:rsidR="00A57073">
          <w:rPr>
            <w:noProof/>
            <w:webHidden/>
          </w:rPr>
          <w:tab/>
        </w:r>
        <w:r w:rsidR="00A57073">
          <w:rPr>
            <w:noProof/>
            <w:webHidden/>
          </w:rPr>
          <w:fldChar w:fldCharType="begin"/>
        </w:r>
        <w:r w:rsidR="00A57073">
          <w:rPr>
            <w:noProof/>
            <w:webHidden/>
          </w:rPr>
          <w:instrText xml:space="preserve"> PAGEREF _Toc141799755 \h </w:instrText>
        </w:r>
        <w:r w:rsidR="00A57073">
          <w:rPr>
            <w:noProof/>
            <w:webHidden/>
          </w:rPr>
        </w:r>
        <w:r w:rsidR="00A57073">
          <w:rPr>
            <w:noProof/>
            <w:webHidden/>
          </w:rPr>
          <w:fldChar w:fldCharType="separate"/>
        </w:r>
        <w:r w:rsidR="00F14C25">
          <w:rPr>
            <w:noProof/>
            <w:webHidden/>
          </w:rPr>
          <w:t>32</w:t>
        </w:r>
        <w:r w:rsidR="00A57073">
          <w:rPr>
            <w:noProof/>
            <w:webHidden/>
          </w:rPr>
          <w:fldChar w:fldCharType="end"/>
        </w:r>
      </w:hyperlink>
    </w:p>
    <w:p w14:paraId="4CCBE9F9" w14:textId="51151A9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6" w:history="1">
        <w:r w:rsidR="00A57073" w:rsidRPr="00996A6F">
          <w:rPr>
            <w:rStyle w:val="Hyperlink"/>
            <w:noProof/>
          </w:rPr>
          <w:t>Table 53 – IRplanGenType Attribute Values for child Nodes</w:t>
        </w:r>
        <w:r w:rsidR="00A57073">
          <w:rPr>
            <w:noProof/>
            <w:webHidden/>
          </w:rPr>
          <w:tab/>
        </w:r>
        <w:r w:rsidR="00A57073">
          <w:rPr>
            <w:noProof/>
            <w:webHidden/>
          </w:rPr>
          <w:fldChar w:fldCharType="begin"/>
        </w:r>
        <w:r w:rsidR="00A57073">
          <w:rPr>
            <w:noProof/>
            <w:webHidden/>
          </w:rPr>
          <w:instrText xml:space="preserve"> PAGEREF _Toc141799756 \h </w:instrText>
        </w:r>
        <w:r w:rsidR="00A57073">
          <w:rPr>
            <w:noProof/>
            <w:webHidden/>
          </w:rPr>
        </w:r>
        <w:r w:rsidR="00A57073">
          <w:rPr>
            <w:noProof/>
            <w:webHidden/>
          </w:rPr>
          <w:fldChar w:fldCharType="separate"/>
        </w:r>
        <w:r w:rsidR="00F14C25">
          <w:rPr>
            <w:noProof/>
            <w:webHidden/>
          </w:rPr>
          <w:t>32</w:t>
        </w:r>
        <w:r w:rsidR="00A57073">
          <w:rPr>
            <w:noProof/>
            <w:webHidden/>
          </w:rPr>
          <w:fldChar w:fldCharType="end"/>
        </w:r>
      </w:hyperlink>
    </w:p>
    <w:p w14:paraId="45DBC33C" w14:textId="568C28A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7" w:history="1">
        <w:r w:rsidR="00A57073" w:rsidRPr="00996A6F">
          <w:rPr>
            <w:rStyle w:val="Hyperlink"/>
            <w:noProof/>
          </w:rPr>
          <w:t>Table 54 – IRplanGenType Attribute Values for Child Nodes</w:t>
        </w:r>
        <w:r w:rsidR="00A57073">
          <w:rPr>
            <w:noProof/>
            <w:webHidden/>
          </w:rPr>
          <w:tab/>
        </w:r>
        <w:r w:rsidR="00A57073">
          <w:rPr>
            <w:noProof/>
            <w:webHidden/>
          </w:rPr>
          <w:fldChar w:fldCharType="begin"/>
        </w:r>
        <w:r w:rsidR="00A57073">
          <w:rPr>
            <w:noProof/>
            <w:webHidden/>
          </w:rPr>
          <w:instrText xml:space="preserve"> PAGEREF _Toc141799757 \h </w:instrText>
        </w:r>
        <w:r w:rsidR="00A57073">
          <w:rPr>
            <w:noProof/>
            <w:webHidden/>
          </w:rPr>
        </w:r>
        <w:r w:rsidR="00A57073">
          <w:rPr>
            <w:noProof/>
            <w:webHidden/>
          </w:rPr>
          <w:fldChar w:fldCharType="separate"/>
        </w:r>
        <w:r w:rsidR="00F14C25">
          <w:rPr>
            <w:noProof/>
            <w:webHidden/>
          </w:rPr>
          <w:t>32</w:t>
        </w:r>
        <w:r w:rsidR="00A57073">
          <w:rPr>
            <w:noProof/>
            <w:webHidden/>
          </w:rPr>
          <w:fldChar w:fldCharType="end"/>
        </w:r>
      </w:hyperlink>
    </w:p>
    <w:p w14:paraId="1ADD9D1B" w14:textId="332F6AEE"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8" w:history="1">
        <w:r w:rsidR="00A57073" w:rsidRPr="00996A6F">
          <w:rPr>
            <w:rStyle w:val="Hyperlink"/>
            <w:noProof/>
          </w:rPr>
          <w:t>Table 55 – IRStatusGenType ObjectType Definition</w:t>
        </w:r>
        <w:r w:rsidR="00A57073">
          <w:rPr>
            <w:noProof/>
            <w:webHidden/>
          </w:rPr>
          <w:tab/>
        </w:r>
        <w:r w:rsidR="00A57073">
          <w:rPr>
            <w:noProof/>
            <w:webHidden/>
          </w:rPr>
          <w:fldChar w:fldCharType="begin"/>
        </w:r>
        <w:r w:rsidR="00A57073">
          <w:rPr>
            <w:noProof/>
            <w:webHidden/>
          </w:rPr>
          <w:instrText xml:space="preserve"> PAGEREF _Toc141799758 \h </w:instrText>
        </w:r>
        <w:r w:rsidR="00A57073">
          <w:rPr>
            <w:noProof/>
            <w:webHidden/>
          </w:rPr>
        </w:r>
        <w:r w:rsidR="00A57073">
          <w:rPr>
            <w:noProof/>
            <w:webHidden/>
          </w:rPr>
          <w:fldChar w:fldCharType="separate"/>
        </w:r>
        <w:r w:rsidR="00F14C25">
          <w:rPr>
            <w:noProof/>
            <w:webHidden/>
          </w:rPr>
          <w:t>33</w:t>
        </w:r>
        <w:r w:rsidR="00A57073">
          <w:rPr>
            <w:noProof/>
            <w:webHidden/>
          </w:rPr>
          <w:fldChar w:fldCharType="end"/>
        </w:r>
      </w:hyperlink>
    </w:p>
    <w:p w14:paraId="42E0D326" w14:textId="50314F58"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59" w:history="1">
        <w:r w:rsidR="00A57073" w:rsidRPr="00996A6F">
          <w:rPr>
            <w:rStyle w:val="Hyperlink"/>
            <w:noProof/>
          </w:rPr>
          <w:t>Table 56 – IRStatusGenType Attribute Values for child Nodes</w:t>
        </w:r>
        <w:r w:rsidR="00A57073">
          <w:rPr>
            <w:noProof/>
            <w:webHidden/>
          </w:rPr>
          <w:tab/>
        </w:r>
        <w:r w:rsidR="00A57073">
          <w:rPr>
            <w:noProof/>
            <w:webHidden/>
          </w:rPr>
          <w:fldChar w:fldCharType="begin"/>
        </w:r>
        <w:r w:rsidR="00A57073">
          <w:rPr>
            <w:noProof/>
            <w:webHidden/>
          </w:rPr>
          <w:instrText xml:space="preserve"> PAGEREF _Toc141799759 \h </w:instrText>
        </w:r>
        <w:r w:rsidR="00A57073">
          <w:rPr>
            <w:noProof/>
            <w:webHidden/>
          </w:rPr>
        </w:r>
        <w:r w:rsidR="00A57073">
          <w:rPr>
            <w:noProof/>
            <w:webHidden/>
          </w:rPr>
          <w:fldChar w:fldCharType="separate"/>
        </w:r>
        <w:r w:rsidR="00F14C25">
          <w:rPr>
            <w:noProof/>
            <w:webHidden/>
          </w:rPr>
          <w:t>33</w:t>
        </w:r>
        <w:r w:rsidR="00A57073">
          <w:rPr>
            <w:noProof/>
            <w:webHidden/>
          </w:rPr>
          <w:fldChar w:fldCharType="end"/>
        </w:r>
      </w:hyperlink>
    </w:p>
    <w:p w14:paraId="46113770" w14:textId="371A23AE"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0" w:history="1">
        <w:r w:rsidR="00A57073" w:rsidRPr="00996A6F">
          <w:rPr>
            <w:rStyle w:val="Hyperlink"/>
            <w:noProof/>
          </w:rPr>
          <w:t>Table 57 – IRStatusGenType Attribute values for child Nodes</w:t>
        </w:r>
        <w:r w:rsidR="00A57073">
          <w:rPr>
            <w:noProof/>
            <w:webHidden/>
          </w:rPr>
          <w:tab/>
        </w:r>
        <w:r w:rsidR="00A57073">
          <w:rPr>
            <w:noProof/>
            <w:webHidden/>
          </w:rPr>
          <w:fldChar w:fldCharType="begin"/>
        </w:r>
        <w:r w:rsidR="00A57073">
          <w:rPr>
            <w:noProof/>
            <w:webHidden/>
          </w:rPr>
          <w:instrText xml:space="preserve"> PAGEREF _Toc141799760 \h </w:instrText>
        </w:r>
        <w:r w:rsidR="00A57073">
          <w:rPr>
            <w:noProof/>
            <w:webHidden/>
          </w:rPr>
        </w:r>
        <w:r w:rsidR="00A57073">
          <w:rPr>
            <w:noProof/>
            <w:webHidden/>
          </w:rPr>
          <w:fldChar w:fldCharType="separate"/>
        </w:r>
        <w:r w:rsidR="00F14C25">
          <w:rPr>
            <w:noProof/>
            <w:webHidden/>
          </w:rPr>
          <w:t>33</w:t>
        </w:r>
        <w:r w:rsidR="00A57073">
          <w:rPr>
            <w:noProof/>
            <w:webHidden/>
          </w:rPr>
          <w:fldChar w:fldCharType="end"/>
        </w:r>
      </w:hyperlink>
    </w:p>
    <w:p w14:paraId="1D88AD57" w14:textId="0589F143"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1" w:history="1">
        <w:r w:rsidR="00A57073" w:rsidRPr="00996A6F">
          <w:rPr>
            <w:rStyle w:val="Hyperlink"/>
            <w:noProof/>
          </w:rPr>
          <w:t>Table 58 – IRLTMMonType ObjectType Definition</w:t>
        </w:r>
        <w:r w:rsidR="00A57073">
          <w:rPr>
            <w:noProof/>
            <w:webHidden/>
          </w:rPr>
          <w:tab/>
        </w:r>
        <w:r w:rsidR="00A57073">
          <w:rPr>
            <w:noProof/>
            <w:webHidden/>
          </w:rPr>
          <w:fldChar w:fldCharType="begin"/>
        </w:r>
        <w:r w:rsidR="00A57073">
          <w:rPr>
            <w:noProof/>
            <w:webHidden/>
          </w:rPr>
          <w:instrText xml:space="preserve"> PAGEREF _Toc141799761 \h </w:instrText>
        </w:r>
        <w:r w:rsidR="00A57073">
          <w:rPr>
            <w:noProof/>
            <w:webHidden/>
          </w:rPr>
        </w:r>
        <w:r w:rsidR="00A57073">
          <w:rPr>
            <w:noProof/>
            <w:webHidden/>
          </w:rPr>
          <w:fldChar w:fldCharType="separate"/>
        </w:r>
        <w:r w:rsidR="00F14C25">
          <w:rPr>
            <w:noProof/>
            <w:webHidden/>
          </w:rPr>
          <w:t>34</w:t>
        </w:r>
        <w:r w:rsidR="00A57073">
          <w:rPr>
            <w:noProof/>
            <w:webHidden/>
          </w:rPr>
          <w:fldChar w:fldCharType="end"/>
        </w:r>
      </w:hyperlink>
    </w:p>
    <w:p w14:paraId="1F6E9A6E" w14:textId="064CFA7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2" w:history="1">
        <w:r w:rsidR="00A57073" w:rsidRPr="00996A6F">
          <w:rPr>
            <w:rStyle w:val="Hyperlink"/>
            <w:noProof/>
          </w:rPr>
          <w:t>Table 59 – IRLTMMonType Attribute Values for child Nodes</w:t>
        </w:r>
        <w:r w:rsidR="00A57073">
          <w:rPr>
            <w:noProof/>
            <w:webHidden/>
          </w:rPr>
          <w:tab/>
        </w:r>
        <w:r w:rsidR="00A57073">
          <w:rPr>
            <w:noProof/>
            <w:webHidden/>
          </w:rPr>
          <w:fldChar w:fldCharType="begin"/>
        </w:r>
        <w:r w:rsidR="00A57073">
          <w:rPr>
            <w:noProof/>
            <w:webHidden/>
          </w:rPr>
          <w:instrText xml:space="preserve"> PAGEREF _Toc141799762 \h </w:instrText>
        </w:r>
        <w:r w:rsidR="00A57073">
          <w:rPr>
            <w:noProof/>
            <w:webHidden/>
          </w:rPr>
        </w:r>
        <w:r w:rsidR="00A57073">
          <w:rPr>
            <w:noProof/>
            <w:webHidden/>
          </w:rPr>
          <w:fldChar w:fldCharType="separate"/>
        </w:r>
        <w:r w:rsidR="00F14C25">
          <w:rPr>
            <w:noProof/>
            <w:webHidden/>
          </w:rPr>
          <w:t>34</w:t>
        </w:r>
        <w:r w:rsidR="00A57073">
          <w:rPr>
            <w:noProof/>
            <w:webHidden/>
          </w:rPr>
          <w:fldChar w:fldCharType="end"/>
        </w:r>
      </w:hyperlink>
    </w:p>
    <w:p w14:paraId="71272DCC" w14:textId="4FB56C7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3" w:history="1">
        <w:r w:rsidR="00A57073" w:rsidRPr="00996A6F">
          <w:rPr>
            <w:rStyle w:val="Hyperlink"/>
            <w:noProof/>
          </w:rPr>
          <w:t>Table 60 – IRLTMMonType Attribute Values for Child Nodes</w:t>
        </w:r>
        <w:r w:rsidR="00A57073">
          <w:rPr>
            <w:noProof/>
            <w:webHidden/>
          </w:rPr>
          <w:tab/>
        </w:r>
        <w:r w:rsidR="00A57073">
          <w:rPr>
            <w:noProof/>
            <w:webHidden/>
          </w:rPr>
          <w:fldChar w:fldCharType="begin"/>
        </w:r>
        <w:r w:rsidR="00A57073">
          <w:rPr>
            <w:noProof/>
            <w:webHidden/>
          </w:rPr>
          <w:instrText xml:space="preserve"> PAGEREF _Toc141799763 \h </w:instrText>
        </w:r>
        <w:r w:rsidR="00A57073">
          <w:rPr>
            <w:noProof/>
            <w:webHidden/>
          </w:rPr>
        </w:r>
        <w:r w:rsidR="00A57073">
          <w:rPr>
            <w:noProof/>
            <w:webHidden/>
          </w:rPr>
          <w:fldChar w:fldCharType="separate"/>
        </w:r>
        <w:r w:rsidR="00F14C25">
          <w:rPr>
            <w:noProof/>
            <w:webHidden/>
          </w:rPr>
          <w:t>34</w:t>
        </w:r>
        <w:r w:rsidR="00A57073">
          <w:rPr>
            <w:noProof/>
            <w:webHidden/>
          </w:rPr>
          <w:fldChar w:fldCharType="end"/>
        </w:r>
      </w:hyperlink>
    </w:p>
    <w:p w14:paraId="0714E206" w14:textId="2B5DE39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4" w:history="1">
        <w:r w:rsidR="00A57073" w:rsidRPr="00996A6F">
          <w:rPr>
            <w:rStyle w:val="Hyperlink"/>
            <w:noProof/>
          </w:rPr>
          <w:t>Table 61 – IRLTPlanType ObjectType Definition</w:t>
        </w:r>
        <w:r w:rsidR="00A57073">
          <w:rPr>
            <w:noProof/>
            <w:webHidden/>
          </w:rPr>
          <w:tab/>
        </w:r>
        <w:r w:rsidR="00A57073">
          <w:rPr>
            <w:noProof/>
            <w:webHidden/>
          </w:rPr>
          <w:fldChar w:fldCharType="begin"/>
        </w:r>
        <w:r w:rsidR="00A57073">
          <w:rPr>
            <w:noProof/>
            <w:webHidden/>
          </w:rPr>
          <w:instrText xml:space="preserve"> PAGEREF _Toc141799764 \h </w:instrText>
        </w:r>
        <w:r w:rsidR="00A57073">
          <w:rPr>
            <w:noProof/>
            <w:webHidden/>
          </w:rPr>
        </w:r>
        <w:r w:rsidR="00A57073">
          <w:rPr>
            <w:noProof/>
            <w:webHidden/>
          </w:rPr>
          <w:fldChar w:fldCharType="separate"/>
        </w:r>
        <w:r w:rsidR="00F14C25">
          <w:rPr>
            <w:noProof/>
            <w:webHidden/>
          </w:rPr>
          <w:t>35</w:t>
        </w:r>
        <w:r w:rsidR="00A57073">
          <w:rPr>
            <w:noProof/>
            <w:webHidden/>
          </w:rPr>
          <w:fldChar w:fldCharType="end"/>
        </w:r>
      </w:hyperlink>
    </w:p>
    <w:p w14:paraId="472FBDD8" w14:textId="1B18B11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5" w:history="1">
        <w:r w:rsidR="00A57073" w:rsidRPr="00996A6F">
          <w:rPr>
            <w:rStyle w:val="Hyperlink"/>
            <w:noProof/>
          </w:rPr>
          <w:t>Table 62 – IRLTPlanType Attribute Values for child Nodes</w:t>
        </w:r>
        <w:r w:rsidR="00A57073">
          <w:rPr>
            <w:noProof/>
            <w:webHidden/>
          </w:rPr>
          <w:tab/>
        </w:r>
        <w:r w:rsidR="00A57073">
          <w:rPr>
            <w:noProof/>
            <w:webHidden/>
          </w:rPr>
          <w:fldChar w:fldCharType="begin"/>
        </w:r>
        <w:r w:rsidR="00A57073">
          <w:rPr>
            <w:noProof/>
            <w:webHidden/>
          </w:rPr>
          <w:instrText xml:space="preserve"> PAGEREF _Toc141799765 \h </w:instrText>
        </w:r>
        <w:r w:rsidR="00A57073">
          <w:rPr>
            <w:noProof/>
            <w:webHidden/>
          </w:rPr>
        </w:r>
        <w:r w:rsidR="00A57073">
          <w:rPr>
            <w:noProof/>
            <w:webHidden/>
          </w:rPr>
          <w:fldChar w:fldCharType="separate"/>
        </w:r>
        <w:r w:rsidR="00F14C25">
          <w:rPr>
            <w:noProof/>
            <w:webHidden/>
          </w:rPr>
          <w:t>35</w:t>
        </w:r>
        <w:r w:rsidR="00A57073">
          <w:rPr>
            <w:noProof/>
            <w:webHidden/>
          </w:rPr>
          <w:fldChar w:fldCharType="end"/>
        </w:r>
      </w:hyperlink>
    </w:p>
    <w:p w14:paraId="0D92F41E" w14:textId="662DE1D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6" w:history="1">
        <w:r w:rsidR="00A57073" w:rsidRPr="00996A6F">
          <w:rPr>
            <w:rStyle w:val="Hyperlink"/>
            <w:noProof/>
          </w:rPr>
          <w:t>Table 63 – IRLTPlanType ObjectType Description</w:t>
        </w:r>
        <w:r w:rsidR="00A57073">
          <w:rPr>
            <w:noProof/>
            <w:webHidden/>
          </w:rPr>
          <w:tab/>
        </w:r>
        <w:r w:rsidR="00A57073">
          <w:rPr>
            <w:noProof/>
            <w:webHidden/>
          </w:rPr>
          <w:fldChar w:fldCharType="begin"/>
        </w:r>
        <w:r w:rsidR="00A57073">
          <w:rPr>
            <w:noProof/>
            <w:webHidden/>
          </w:rPr>
          <w:instrText xml:space="preserve"> PAGEREF _Toc141799766 \h </w:instrText>
        </w:r>
        <w:r w:rsidR="00A57073">
          <w:rPr>
            <w:noProof/>
            <w:webHidden/>
          </w:rPr>
        </w:r>
        <w:r w:rsidR="00A57073">
          <w:rPr>
            <w:noProof/>
            <w:webHidden/>
          </w:rPr>
          <w:fldChar w:fldCharType="separate"/>
        </w:r>
        <w:r w:rsidR="00F14C25">
          <w:rPr>
            <w:noProof/>
            <w:webHidden/>
          </w:rPr>
          <w:t>35</w:t>
        </w:r>
        <w:r w:rsidR="00A57073">
          <w:rPr>
            <w:noProof/>
            <w:webHidden/>
          </w:rPr>
          <w:fldChar w:fldCharType="end"/>
        </w:r>
      </w:hyperlink>
    </w:p>
    <w:p w14:paraId="59ABE4E9" w14:textId="25A8C79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7" w:history="1">
        <w:r w:rsidR="00A57073" w:rsidRPr="00996A6F">
          <w:rPr>
            <w:rStyle w:val="Hyperlink"/>
            <w:noProof/>
          </w:rPr>
          <w:t>Table 64 – LTPPwaitProcType ObjectType Definition</w:t>
        </w:r>
        <w:r w:rsidR="00A57073">
          <w:rPr>
            <w:noProof/>
            <w:webHidden/>
          </w:rPr>
          <w:tab/>
        </w:r>
        <w:r w:rsidR="00A57073">
          <w:rPr>
            <w:noProof/>
            <w:webHidden/>
          </w:rPr>
          <w:fldChar w:fldCharType="begin"/>
        </w:r>
        <w:r w:rsidR="00A57073">
          <w:rPr>
            <w:noProof/>
            <w:webHidden/>
          </w:rPr>
          <w:instrText xml:space="preserve"> PAGEREF _Toc141799767 \h </w:instrText>
        </w:r>
        <w:r w:rsidR="00A57073">
          <w:rPr>
            <w:noProof/>
            <w:webHidden/>
          </w:rPr>
        </w:r>
        <w:r w:rsidR="00A57073">
          <w:rPr>
            <w:noProof/>
            <w:webHidden/>
          </w:rPr>
          <w:fldChar w:fldCharType="separate"/>
        </w:r>
        <w:r w:rsidR="00F14C25">
          <w:rPr>
            <w:noProof/>
            <w:webHidden/>
          </w:rPr>
          <w:t>36</w:t>
        </w:r>
        <w:r w:rsidR="00A57073">
          <w:rPr>
            <w:noProof/>
            <w:webHidden/>
          </w:rPr>
          <w:fldChar w:fldCharType="end"/>
        </w:r>
      </w:hyperlink>
    </w:p>
    <w:p w14:paraId="32799975" w14:textId="7EC34B64"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8" w:history="1">
        <w:r w:rsidR="00A57073" w:rsidRPr="00996A6F">
          <w:rPr>
            <w:rStyle w:val="Hyperlink"/>
            <w:noProof/>
          </w:rPr>
          <w:t>Table 65 – LTPPwaitProcType Attribute Values for child Nodes</w:t>
        </w:r>
        <w:r w:rsidR="00A57073">
          <w:rPr>
            <w:noProof/>
            <w:webHidden/>
          </w:rPr>
          <w:tab/>
        </w:r>
        <w:r w:rsidR="00A57073">
          <w:rPr>
            <w:noProof/>
            <w:webHidden/>
          </w:rPr>
          <w:fldChar w:fldCharType="begin"/>
        </w:r>
        <w:r w:rsidR="00A57073">
          <w:rPr>
            <w:noProof/>
            <w:webHidden/>
          </w:rPr>
          <w:instrText xml:space="preserve"> PAGEREF _Toc141799768 \h </w:instrText>
        </w:r>
        <w:r w:rsidR="00A57073">
          <w:rPr>
            <w:noProof/>
            <w:webHidden/>
          </w:rPr>
        </w:r>
        <w:r w:rsidR="00A57073">
          <w:rPr>
            <w:noProof/>
            <w:webHidden/>
          </w:rPr>
          <w:fldChar w:fldCharType="separate"/>
        </w:r>
        <w:r w:rsidR="00F14C25">
          <w:rPr>
            <w:noProof/>
            <w:webHidden/>
          </w:rPr>
          <w:t>36</w:t>
        </w:r>
        <w:r w:rsidR="00A57073">
          <w:rPr>
            <w:noProof/>
            <w:webHidden/>
          </w:rPr>
          <w:fldChar w:fldCharType="end"/>
        </w:r>
      </w:hyperlink>
    </w:p>
    <w:p w14:paraId="7E00FD09" w14:textId="6C115CD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69" w:history="1">
        <w:r w:rsidR="00A57073" w:rsidRPr="00996A6F">
          <w:rPr>
            <w:rStyle w:val="Hyperlink"/>
            <w:noProof/>
          </w:rPr>
          <w:t>Table 66 – LTPPwaitProcType Attribute Values for Child Nodes</w:t>
        </w:r>
        <w:r w:rsidR="00A57073">
          <w:rPr>
            <w:noProof/>
            <w:webHidden/>
          </w:rPr>
          <w:tab/>
        </w:r>
        <w:r w:rsidR="00A57073">
          <w:rPr>
            <w:noProof/>
            <w:webHidden/>
          </w:rPr>
          <w:fldChar w:fldCharType="begin"/>
        </w:r>
        <w:r w:rsidR="00A57073">
          <w:rPr>
            <w:noProof/>
            <w:webHidden/>
          </w:rPr>
          <w:instrText xml:space="preserve"> PAGEREF _Toc141799769 \h </w:instrText>
        </w:r>
        <w:r w:rsidR="00A57073">
          <w:rPr>
            <w:noProof/>
            <w:webHidden/>
          </w:rPr>
        </w:r>
        <w:r w:rsidR="00A57073">
          <w:rPr>
            <w:noProof/>
            <w:webHidden/>
          </w:rPr>
          <w:fldChar w:fldCharType="separate"/>
        </w:r>
        <w:r w:rsidR="00F14C25">
          <w:rPr>
            <w:noProof/>
            <w:webHidden/>
          </w:rPr>
          <w:t>36</w:t>
        </w:r>
        <w:r w:rsidR="00A57073">
          <w:rPr>
            <w:noProof/>
            <w:webHidden/>
          </w:rPr>
          <w:fldChar w:fldCharType="end"/>
        </w:r>
      </w:hyperlink>
    </w:p>
    <w:p w14:paraId="06F832D1" w14:textId="192C22A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0" w:history="1">
        <w:r w:rsidR="00A57073" w:rsidRPr="00996A6F">
          <w:rPr>
            <w:rStyle w:val="Hyperlink"/>
            <w:noProof/>
          </w:rPr>
          <w:t>Table 67 – LTPPTimeRepType ObjectType Definition</w:t>
        </w:r>
        <w:r w:rsidR="00A57073">
          <w:rPr>
            <w:noProof/>
            <w:webHidden/>
          </w:rPr>
          <w:tab/>
        </w:r>
        <w:r w:rsidR="00A57073">
          <w:rPr>
            <w:noProof/>
            <w:webHidden/>
          </w:rPr>
          <w:fldChar w:fldCharType="begin"/>
        </w:r>
        <w:r w:rsidR="00A57073">
          <w:rPr>
            <w:noProof/>
            <w:webHidden/>
          </w:rPr>
          <w:instrText xml:space="preserve"> PAGEREF _Toc141799770 \h </w:instrText>
        </w:r>
        <w:r w:rsidR="00A57073">
          <w:rPr>
            <w:noProof/>
            <w:webHidden/>
          </w:rPr>
        </w:r>
        <w:r w:rsidR="00A57073">
          <w:rPr>
            <w:noProof/>
            <w:webHidden/>
          </w:rPr>
          <w:fldChar w:fldCharType="separate"/>
        </w:r>
        <w:r w:rsidR="00F14C25">
          <w:rPr>
            <w:noProof/>
            <w:webHidden/>
          </w:rPr>
          <w:t>37</w:t>
        </w:r>
        <w:r w:rsidR="00A57073">
          <w:rPr>
            <w:noProof/>
            <w:webHidden/>
          </w:rPr>
          <w:fldChar w:fldCharType="end"/>
        </w:r>
      </w:hyperlink>
    </w:p>
    <w:p w14:paraId="7AC228CE" w14:textId="7DAADB3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1" w:history="1">
        <w:r w:rsidR="00A57073" w:rsidRPr="00996A6F">
          <w:rPr>
            <w:rStyle w:val="Hyperlink"/>
            <w:noProof/>
          </w:rPr>
          <w:t>Table 68 – LTPPTimeRepType Attribute values for child Nodes</w:t>
        </w:r>
        <w:r w:rsidR="00A57073">
          <w:rPr>
            <w:noProof/>
            <w:webHidden/>
          </w:rPr>
          <w:tab/>
        </w:r>
        <w:r w:rsidR="00A57073">
          <w:rPr>
            <w:noProof/>
            <w:webHidden/>
          </w:rPr>
          <w:fldChar w:fldCharType="begin"/>
        </w:r>
        <w:r w:rsidR="00A57073">
          <w:rPr>
            <w:noProof/>
            <w:webHidden/>
          </w:rPr>
          <w:instrText xml:space="preserve"> PAGEREF _Toc141799771 \h </w:instrText>
        </w:r>
        <w:r w:rsidR="00A57073">
          <w:rPr>
            <w:noProof/>
            <w:webHidden/>
          </w:rPr>
        </w:r>
        <w:r w:rsidR="00A57073">
          <w:rPr>
            <w:noProof/>
            <w:webHidden/>
          </w:rPr>
          <w:fldChar w:fldCharType="separate"/>
        </w:r>
        <w:r w:rsidR="00F14C25">
          <w:rPr>
            <w:noProof/>
            <w:webHidden/>
          </w:rPr>
          <w:t>37</w:t>
        </w:r>
        <w:r w:rsidR="00A57073">
          <w:rPr>
            <w:noProof/>
            <w:webHidden/>
          </w:rPr>
          <w:fldChar w:fldCharType="end"/>
        </w:r>
      </w:hyperlink>
    </w:p>
    <w:p w14:paraId="05A45F79" w14:textId="4D0CE33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2" w:history="1">
        <w:r w:rsidR="00A57073" w:rsidRPr="00996A6F">
          <w:rPr>
            <w:rStyle w:val="Hyperlink"/>
            <w:noProof/>
          </w:rPr>
          <w:t>Table 69 – LTPPTimeRepType Attribute Values for Child Nodes</w:t>
        </w:r>
        <w:r w:rsidR="00A57073">
          <w:rPr>
            <w:noProof/>
            <w:webHidden/>
          </w:rPr>
          <w:tab/>
        </w:r>
        <w:r w:rsidR="00A57073">
          <w:rPr>
            <w:noProof/>
            <w:webHidden/>
          </w:rPr>
          <w:fldChar w:fldCharType="begin"/>
        </w:r>
        <w:r w:rsidR="00A57073">
          <w:rPr>
            <w:noProof/>
            <w:webHidden/>
          </w:rPr>
          <w:instrText xml:space="preserve"> PAGEREF _Toc141799772 \h </w:instrText>
        </w:r>
        <w:r w:rsidR="00A57073">
          <w:rPr>
            <w:noProof/>
            <w:webHidden/>
          </w:rPr>
        </w:r>
        <w:r w:rsidR="00A57073">
          <w:rPr>
            <w:noProof/>
            <w:webHidden/>
          </w:rPr>
          <w:fldChar w:fldCharType="separate"/>
        </w:r>
        <w:r w:rsidR="00F14C25">
          <w:rPr>
            <w:noProof/>
            <w:webHidden/>
          </w:rPr>
          <w:t>37</w:t>
        </w:r>
        <w:r w:rsidR="00A57073">
          <w:rPr>
            <w:noProof/>
            <w:webHidden/>
          </w:rPr>
          <w:fldChar w:fldCharType="end"/>
        </w:r>
      </w:hyperlink>
    </w:p>
    <w:p w14:paraId="0DEF6985" w14:textId="26C90D0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3" w:history="1">
        <w:r w:rsidR="00A57073" w:rsidRPr="00996A6F">
          <w:rPr>
            <w:rStyle w:val="Hyperlink"/>
            <w:noProof/>
          </w:rPr>
          <w:t>Table 70 – LTPPMissionType ObjectType Definition</w:t>
        </w:r>
        <w:r w:rsidR="00A57073">
          <w:rPr>
            <w:noProof/>
            <w:webHidden/>
          </w:rPr>
          <w:tab/>
        </w:r>
        <w:r w:rsidR="00A57073">
          <w:rPr>
            <w:noProof/>
            <w:webHidden/>
          </w:rPr>
          <w:fldChar w:fldCharType="begin"/>
        </w:r>
        <w:r w:rsidR="00A57073">
          <w:rPr>
            <w:noProof/>
            <w:webHidden/>
          </w:rPr>
          <w:instrText xml:space="preserve"> PAGEREF _Toc141799773 \h </w:instrText>
        </w:r>
        <w:r w:rsidR="00A57073">
          <w:rPr>
            <w:noProof/>
            <w:webHidden/>
          </w:rPr>
        </w:r>
        <w:r w:rsidR="00A57073">
          <w:rPr>
            <w:noProof/>
            <w:webHidden/>
          </w:rPr>
          <w:fldChar w:fldCharType="separate"/>
        </w:r>
        <w:r w:rsidR="00F14C25">
          <w:rPr>
            <w:noProof/>
            <w:webHidden/>
          </w:rPr>
          <w:t>38</w:t>
        </w:r>
        <w:r w:rsidR="00A57073">
          <w:rPr>
            <w:noProof/>
            <w:webHidden/>
          </w:rPr>
          <w:fldChar w:fldCharType="end"/>
        </w:r>
      </w:hyperlink>
    </w:p>
    <w:p w14:paraId="34AFCE83" w14:textId="76C0E5C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4" w:history="1">
        <w:r w:rsidR="00A57073" w:rsidRPr="00996A6F">
          <w:rPr>
            <w:rStyle w:val="Hyperlink"/>
            <w:noProof/>
          </w:rPr>
          <w:t>Table 71 – LTPPMissionType Attribute Values for child Nodes</w:t>
        </w:r>
        <w:r w:rsidR="00A57073">
          <w:rPr>
            <w:noProof/>
            <w:webHidden/>
          </w:rPr>
          <w:tab/>
        </w:r>
        <w:r w:rsidR="00A57073">
          <w:rPr>
            <w:noProof/>
            <w:webHidden/>
          </w:rPr>
          <w:fldChar w:fldCharType="begin"/>
        </w:r>
        <w:r w:rsidR="00A57073">
          <w:rPr>
            <w:noProof/>
            <w:webHidden/>
          </w:rPr>
          <w:instrText xml:space="preserve"> PAGEREF _Toc141799774 \h </w:instrText>
        </w:r>
        <w:r w:rsidR="00A57073">
          <w:rPr>
            <w:noProof/>
            <w:webHidden/>
          </w:rPr>
        </w:r>
        <w:r w:rsidR="00A57073">
          <w:rPr>
            <w:noProof/>
            <w:webHidden/>
          </w:rPr>
          <w:fldChar w:fldCharType="separate"/>
        </w:r>
        <w:r w:rsidR="00F14C25">
          <w:rPr>
            <w:noProof/>
            <w:webHidden/>
          </w:rPr>
          <w:t>38</w:t>
        </w:r>
        <w:r w:rsidR="00A57073">
          <w:rPr>
            <w:noProof/>
            <w:webHidden/>
          </w:rPr>
          <w:fldChar w:fldCharType="end"/>
        </w:r>
      </w:hyperlink>
    </w:p>
    <w:p w14:paraId="57923E19" w14:textId="2FD6C56C"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5" w:history="1">
        <w:r w:rsidR="00A57073" w:rsidRPr="00996A6F">
          <w:rPr>
            <w:rStyle w:val="Hyperlink"/>
            <w:noProof/>
          </w:rPr>
          <w:t>Table 72 – LTPPMissionType Attribute Values for Child Nodes</w:t>
        </w:r>
        <w:r w:rsidR="00A57073">
          <w:rPr>
            <w:noProof/>
            <w:webHidden/>
          </w:rPr>
          <w:tab/>
        </w:r>
        <w:r w:rsidR="00A57073">
          <w:rPr>
            <w:noProof/>
            <w:webHidden/>
          </w:rPr>
          <w:fldChar w:fldCharType="begin"/>
        </w:r>
        <w:r w:rsidR="00A57073">
          <w:rPr>
            <w:noProof/>
            <w:webHidden/>
          </w:rPr>
          <w:instrText xml:space="preserve"> PAGEREF _Toc141799775 \h </w:instrText>
        </w:r>
        <w:r w:rsidR="00A57073">
          <w:rPr>
            <w:noProof/>
            <w:webHidden/>
          </w:rPr>
        </w:r>
        <w:r w:rsidR="00A57073">
          <w:rPr>
            <w:noProof/>
            <w:webHidden/>
          </w:rPr>
          <w:fldChar w:fldCharType="separate"/>
        </w:r>
        <w:r w:rsidR="00F14C25">
          <w:rPr>
            <w:noProof/>
            <w:webHidden/>
          </w:rPr>
          <w:t>39</w:t>
        </w:r>
        <w:r w:rsidR="00A57073">
          <w:rPr>
            <w:noProof/>
            <w:webHidden/>
          </w:rPr>
          <w:fldChar w:fldCharType="end"/>
        </w:r>
      </w:hyperlink>
    </w:p>
    <w:p w14:paraId="20651C00" w14:textId="2CB7B8CB"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6" w:history="1">
        <w:r w:rsidR="00A57073" w:rsidRPr="00996A6F">
          <w:rPr>
            <w:rStyle w:val="Hyperlink"/>
            <w:noProof/>
          </w:rPr>
          <w:t>Table 73 – LTPPaccPtsType ObjectType Definition</w:t>
        </w:r>
        <w:r w:rsidR="00A57073">
          <w:rPr>
            <w:noProof/>
            <w:webHidden/>
          </w:rPr>
          <w:tab/>
        </w:r>
        <w:r w:rsidR="00A57073">
          <w:rPr>
            <w:noProof/>
            <w:webHidden/>
          </w:rPr>
          <w:fldChar w:fldCharType="begin"/>
        </w:r>
        <w:r w:rsidR="00A57073">
          <w:rPr>
            <w:noProof/>
            <w:webHidden/>
          </w:rPr>
          <w:instrText xml:space="preserve"> PAGEREF _Toc141799776 \h </w:instrText>
        </w:r>
        <w:r w:rsidR="00A57073">
          <w:rPr>
            <w:noProof/>
            <w:webHidden/>
          </w:rPr>
        </w:r>
        <w:r w:rsidR="00A57073">
          <w:rPr>
            <w:noProof/>
            <w:webHidden/>
          </w:rPr>
          <w:fldChar w:fldCharType="separate"/>
        </w:r>
        <w:r w:rsidR="00F14C25">
          <w:rPr>
            <w:noProof/>
            <w:webHidden/>
          </w:rPr>
          <w:t>40</w:t>
        </w:r>
        <w:r w:rsidR="00A57073">
          <w:rPr>
            <w:noProof/>
            <w:webHidden/>
          </w:rPr>
          <w:fldChar w:fldCharType="end"/>
        </w:r>
      </w:hyperlink>
    </w:p>
    <w:p w14:paraId="61EFFA73" w14:textId="57EDC5F6"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7" w:history="1">
        <w:r w:rsidR="00A57073" w:rsidRPr="00996A6F">
          <w:rPr>
            <w:rStyle w:val="Hyperlink"/>
            <w:noProof/>
          </w:rPr>
          <w:t>Table 74 – LTPPaccPtsType Attribute Values for child Nodes</w:t>
        </w:r>
        <w:r w:rsidR="00A57073">
          <w:rPr>
            <w:noProof/>
            <w:webHidden/>
          </w:rPr>
          <w:tab/>
        </w:r>
        <w:r w:rsidR="00A57073">
          <w:rPr>
            <w:noProof/>
            <w:webHidden/>
          </w:rPr>
          <w:fldChar w:fldCharType="begin"/>
        </w:r>
        <w:r w:rsidR="00A57073">
          <w:rPr>
            <w:noProof/>
            <w:webHidden/>
          </w:rPr>
          <w:instrText xml:space="preserve"> PAGEREF _Toc141799777 \h </w:instrText>
        </w:r>
        <w:r w:rsidR="00A57073">
          <w:rPr>
            <w:noProof/>
            <w:webHidden/>
          </w:rPr>
        </w:r>
        <w:r w:rsidR="00A57073">
          <w:rPr>
            <w:noProof/>
            <w:webHidden/>
          </w:rPr>
          <w:fldChar w:fldCharType="separate"/>
        </w:r>
        <w:r w:rsidR="00F14C25">
          <w:rPr>
            <w:noProof/>
            <w:webHidden/>
          </w:rPr>
          <w:t>40</w:t>
        </w:r>
        <w:r w:rsidR="00A57073">
          <w:rPr>
            <w:noProof/>
            <w:webHidden/>
          </w:rPr>
          <w:fldChar w:fldCharType="end"/>
        </w:r>
      </w:hyperlink>
    </w:p>
    <w:p w14:paraId="4E67EE6F" w14:textId="3F336B7A"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8" w:history="1">
        <w:r w:rsidR="00A57073" w:rsidRPr="00996A6F">
          <w:rPr>
            <w:rStyle w:val="Hyperlink"/>
            <w:noProof/>
          </w:rPr>
          <w:t>Table 75 – LTPPaccPtsType Attribute Values for Child Nodes</w:t>
        </w:r>
        <w:r w:rsidR="00A57073">
          <w:rPr>
            <w:noProof/>
            <w:webHidden/>
          </w:rPr>
          <w:tab/>
        </w:r>
        <w:r w:rsidR="00A57073">
          <w:rPr>
            <w:noProof/>
            <w:webHidden/>
          </w:rPr>
          <w:fldChar w:fldCharType="begin"/>
        </w:r>
        <w:r w:rsidR="00A57073">
          <w:rPr>
            <w:noProof/>
            <w:webHidden/>
          </w:rPr>
          <w:instrText xml:space="preserve"> PAGEREF _Toc141799778 \h </w:instrText>
        </w:r>
        <w:r w:rsidR="00A57073">
          <w:rPr>
            <w:noProof/>
            <w:webHidden/>
          </w:rPr>
        </w:r>
        <w:r w:rsidR="00A57073">
          <w:rPr>
            <w:noProof/>
            <w:webHidden/>
          </w:rPr>
          <w:fldChar w:fldCharType="separate"/>
        </w:r>
        <w:r w:rsidR="00F14C25">
          <w:rPr>
            <w:noProof/>
            <w:webHidden/>
          </w:rPr>
          <w:t>41</w:t>
        </w:r>
        <w:r w:rsidR="00A57073">
          <w:rPr>
            <w:noProof/>
            <w:webHidden/>
          </w:rPr>
          <w:fldChar w:fldCharType="end"/>
        </w:r>
      </w:hyperlink>
    </w:p>
    <w:p w14:paraId="0432FE4E" w14:textId="2A3FCE45"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79" w:history="1">
        <w:r w:rsidR="00A57073" w:rsidRPr="00996A6F">
          <w:rPr>
            <w:rStyle w:val="Hyperlink"/>
            <w:noProof/>
          </w:rPr>
          <w:t>Table 76 – LTPPLoadRepType ObjectType Definition</w:t>
        </w:r>
        <w:r w:rsidR="00A57073">
          <w:rPr>
            <w:noProof/>
            <w:webHidden/>
          </w:rPr>
          <w:tab/>
        </w:r>
        <w:r w:rsidR="00A57073">
          <w:rPr>
            <w:noProof/>
            <w:webHidden/>
          </w:rPr>
          <w:fldChar w:fldCharType="begin"/>
        </w:r>
        <w:r w:rsidR="00A57073">
          <w:rPr>
            <w:noProof/>
            <w:webHidden/>
          </w:rPr>
          <w:instrText xml:space="preserve"> PAGEREF _Toc141799779 \h </w:instrText>
        </w:r>
        <w:r w:rsidR="00A57073">
          <w:rPr>
            <w:noProof/>
            <w:webHidden/>
          </w:rPr>
        </w:r>
        <w:r w:rsidR="00A57073">
          <w:rPr>
            <w:noProof/>
            <w:webHidden/>
          </w:rPr>
          <w:fldChar w:fldCharType="separate"/>
        </w:r>
        <w:r w:rsidR="00F14C25">
          <w:rPr>
            <w:noProof/>
            <w:webHidden/>
          </w:rPr>
          <w:t>41</w:t>
        </w:r>
        <w:r w:rsidR="00A57073">
          <w:rPr>
            <w:noProof/>
            <w:webHidden/>
          </w:rPr>
          <w:fldChar w:fldCharType="end"/>
        </w:r>
      </w:hyperlink>
    </w:p>
    <w:p w14:paraId="3352B1FB" w14:textId="11E9667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0" w:history="1">
        <w:r w:rsidR="00A57073" w:rsidRPr="00996A6F">
          <w:rPr>
            <w:rStyle w:val="Hyperlink"/>
            <w:noProof/>
          </w:rPr>
          <w:t>Table 77 – LTPPLoadRepType Attribute Values for child Nodes</w:t>
        </w:r>
        <w:r w:rsidR="00A57073">
          <w:rPr>
            <w:noProof/>
            <w:webHidden/>
          </w:rPr>
          <w:tab/>
        </w:r>
        <w:r w:rsidR="00A57073">
          <w:rPr>
            <w:noProof/>
            <w:webHidden/>
          </w:rPr>
          <w:fldChar w:fldCharType="begin"/>
        </w:r>
        <w:r w:rsidR="00A57073">
          <w:rPr>
            <w:noProof/>
            <w:webHidden/>
          </w:rPr>
          <w:instrText xml:space="preserve"> PAGEREF _Toc141799780 \h </w:instrText>
        </w:r>
        <w:r w:rsidR="00A57073">
          <w:rPr>
            <w:noProof/>
            <w:webHidden/>
          </w:rPr>
        </w:r>
        <w:r w:rsidR="00A57073">
          <w:rPr>
            <w:noProof/>
            <w:webHidden/>
          </w:rPr>
          <w:fldChar w:fldCharType="separate"/>
        </w:r>
        <w:r w:rsidR="00F14C25">
          <w:rPr>
            <w:noProof/>
            <w:webHidden/>
          </w:rPr>
          <w:t>41</w:t>
        </w:r>
        <w:r w:rsidR="00A57073">
          <w:rPr>
            <w:noProof/>
            <w:webHidden/>
          </w:rPr>
          <w:fldChar w:fldCharType="end"/>
        </w:r>
      </w:hyperlink>
    </w:p>
    <w:p w14:paraId="0682B424" w14:textId="7854E16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1" w:history="1">
        <w:r w:rsidR="00A57073" w:rsidRPr="00996A6F">
          <w:rPr>
            <w:rStyle w:val="Hyperlink"/>
            <w:noProof/>
          </w:rPr>
          <w:t>Table 78 – LTPPLoadRepType Attribute Values for Child Nodes</w:t>
        </w:r>
        <w:r w:rsidR="00A57073">
          <w:rPr>
            <w:noProof/>
            <w:webHidden/>
          </w:rPr>
          <w:tab/>
        </w:r>
        <w:r w:rsidR="00A57073">
          <w:rPr>
            <w:noProof/>
            <w:webHidden/>
          </w:rPr>
          <w:fldChar w:fldCharType="begin"/>
        </w:r>
        <w:r w:rsidR="00A57073">
          <w:rPr>
            <w:noProof/>
            <w:webHidden/>
          </w:rPr>
          <w:instrText xml:space="preserve"> PAGEREF _Toc141799781 \h </w:instrText>
        </w:r>
        <w:r w:rsidR="00A57073">
          <w:rPr>
            <w:noProof/>
            <w:webHidden/>
          </w:rPr>
        </w:r>
        <w:r w:rsidR="00A57073">
          <w:rPr>
            <w:noProof/>
            <w:webHidden/>
          </w:rPr>
          <w:fldChar w:fldCharType="separate"/>
        </w:r>
        <w:r w:rsidR="00F14C25">
          <w:rPr>
            <w:noProof/>
            <w:webHidden/>
          </w:rPr>
          <w:t>42</w:t>
        </w:r>
        <w:r w:rsidR="00A57073">
          <w:rPr>
            <w:noProof/>
            <w:webHidden/>
          </w:rPr>
          <w:fldChar w:fldCharType="end"/>
        </w:r>
      </w:hyperlink>
    </w:p>
    <w:p w14:paraId="5F458744" w14:textId="4D843183"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2" w:history="1">
        <w:r w:rsidR="00A57073" w:rsidRPr="00996A6F">
          <w:rPr>
            <w:rStyle w:val="Hyperlink"/>
            <w:noProof/>
          </w:rPr>
          <w:t>Table 79 – IRLTPPerfType ObjectType Definition</w:t>
        </w:r>
        <w:r w:rsidR="00A57073">
          <w:rPr>
            <w:noProof/>
            <w:webHidden/>
          </w:rPr>
          <w:tab/>
        </w:r>
        <w:r w:rsidR="00A57073">
          <w:rPr>
            <w:noProof/>
            <w:webHidden/>
          </w:rPr>
          <w:fldChar w:fldCharType="begin"/>
        </w:r>
        <w:r w:rsidR="00A57073">
          <w:rPr>
            <w:noProof/>
            <w:webHidden/>
          </w:rPr>
          <w:instrText xml:space="preserve"> PAGEREF _Toc141799782 \h </w:instrText>
        </w:r>
        <w:r w:rsidR="00A57073">
          <w:rPr>
            <w:noProof/>
            <w:webHidden/>
          </w:rPr>
        </w:r>
        <w:r w:rsidR="00A57073">
          <w:rPr>
            <w:noProof/>
            <w:webHidden/>
          </w:rPr>
          <w:fldChar w:fldCharType="separate"/>
        </w:r>
        <w:r w:rsidR="00F14C25">
          <w:rPr>
            <w:noProof/>
            <w:webHidden/>
          </w:rPr>
          <w:t>42</w:t>
        </w:r>
        <w:r w:rsidR="00A57073">
          <w:rPr>
            <w:noProof/>
            <w:webHidden/>
          </w:rPr>
          <w:fldChar w:fldCharType="end"/>
        </w:r>
      </w:hyperlink>
    </w:p>
    <w:p w14:paraId="096332C5" w14:textId="048522B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3" w:history="1">
        <w:r w:rsidR="00A57073" w:rsidRPr="00996A6F">
          <w:rPr>
            <w:rStyle w:val="Hyperlink"/>
            <w:noProof/>
          </w:rPr>
          <w:t>Table 80 – IRLTPPerfType Attribute Values for child Nodes</w:t>
        </w:r>
        <w:r w:rsidR="00A57073">
          <w:rPr>
            <w:noProof/>
            <w:webHidden/>
          </w:rPr>
          <w:tab/>
        </w:r>
        <w:r w:rsidR="00A57073">
          <w:rPr>
            <w:noProof/>
            <w:webHidden/>
          </w:rPr>
          <w:fldChar w:fldCharType="begin"/>
        </w:r>
        <w:r w:rsidR="00A57073">
          <w:rPr>
            <w:noProof/>
            <w:webHidden/>
          </w:rPr>
          <w:instrText xml:space="preserve"> PAGEREF _Toc141799783 \h </w:instrText>
        </w:r>
        <w:r w:rsidR="00A57073">
          <w:rPr>
            <w:noProof/>
            <w:webHidden/>
          </w:rPr>
        </w:r>
        <w:r w:rsidR="00A57073">
          <w:rPr>
            <w:noProof/>
            <w:webHidden/>
          </w:rPr>
          <w:fldChar w:fldCharType="separate"/>
        </w:r>
        <w:r w:rsidR="00F14C25">
          <w:rPr>
            <w:noProof/>
            <w:webHidden/>
          </w:rPr>
          <w:t>42</w:t>
        </w:r>
        <w:r w:rsidR="00A57073">
          <w:rPr>
            <w:noProof/>
            <w:webHidden/>
          </w:rPr>
          <w:fldChar w:fldCharType="end"/>
        </w:r>
      </w:hyperlink>
    </w:p>
    <w:p w14:paraId="3D9F54BB" w14:textId="316AA8A8"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4" w:history="1">
        <w:r w:rsidR="00A57073" w:rsidRPr="00996A6F">
          <w:rPr>
            <w:rStyle w:val="Hyperlink"/>
            <w:noProof/>
          </w:rPr>
          <w:t>Table 81 – IRLTPPerfType Attribute Values for Child Nodes</w:t>
        </w:r>
        <w:r w:rsidR="00A57073">
          <w:rPr>
            <w:noProof/>
            <w:webHidden/>
          </w:rPr>
          <w:tab/>
        </w:r>
        <w:r w:rsidR="00A57073">
          <w:rPr>
            <w:noProof/>
            <w:webHidden/>
          </w:rPr>
          <w:fldChar w:fldCharType="begin"/>
        </w:r>
        <w:r w:rsidR="00A57073">
          <w:rPr>
            <w:noProof/>
            <w:webHidden/>
          </w:rPr>
          <w:instrText xml:space="preserve"> PAGEREF _Toc141799784 \h </w:instrText>
        </w:r>
        <w:r w:rsidR="00A57073">
          <w:rPr>
            <w:noProof/>
            <w:webHidden/>
          </w:rPr>
        </w:r>
        <w:r w:rsidR="00A57073">
          <w:rPr>
            <w:noProof/>
            <w:webHidden/>
          </w:rPr>
          <w:fldChar w:fldCharType="separate"/>
        </w:r>
        <w:r w:rsidR="00F14C25">
          <w:rPr>
            <w:noProof/>
            <w:webHidden/>
          </w:rPr>
          <w:t>43</w:t>
        </w:r>
        <w:r w:rsidR="00A57073">
          <w:rPr>
            <w:noProof/>
            <w:webHidden/>
          </w:rPr>
          <w:fldChar w:fldCharType="end"/>
        </w:r>
      </w:hyperlink>
    </w:p>
    <w:p w14:paraId="2482675F" w14:textId="4B593443"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5" w:history="1">
        <w:r w:rsidR="00A57073" w:rsidRPr="00996A6F">
          <w:rPr>
            <w:rStyle w:val="Hyperlink"/>
            <w:noProof/>
          </w:rPr>
          <w:t>Table 82 – IRLHDTruckType ObjectType Definition</w:t>
        </w:r>
        <w:r w:rsidR="00A57073">
          <w:rPr>
            <w:noProof/>
            <w:webHidden/>
          </w:rPr>
          <w:tab/>
        </w:r>
        <w:r w:rsidR="00A57073">
          <w:rPr>
            <w:noProof/>
            <w:webHidden/>
          </w:rPr>
          <w:fldChar w:fldCharType="begin"/>
        </w:r>
        <w:r w:rsidR="00A57073">
          <w:rPr>
            <w:noProof/>
            <w:webHidden/>
          </w:rPr>
          <w:instrText xml:space="preserve"> PAGEREF _Toc141799785 \h </w:instrText>
        </w:r>
        <w:r w:rsidR="00A57073">
          <w:rPr>
            <w:noProof/>
            <w:webHidden/>
          </w:rPr>
        </w:r>
        <w:r w:rsidR="00A57073">
          <w:rPr>
            <w:noProof/>
            <w:webHidden/>
          </w:rPr>
          <w:fldChar w:fldCharType="separate"/>
        </w:r>
        <w:r w:rsidR="00F14C25">
          <w:rPr>
            <w:noProof/>
            <w:webHidden/>
          </w:rPr>
          <w:t>43</w:t>
        </w:r>
        <w:r w:rsidR="00A57073">
          <w:rPr>
            <w:noProof/>
            <w:webHidden/>
          </w:rPr>
          <w:fldChar w:fldCharType="end"/>
        </w:r>
      </w:hyperlink>
    </w:p>
    <w:p w14:paraId="39C46E65" w14:textId="1084E7E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6" w:history="1">
        <w:r w:rsidR="00A57073" w:rsidRPr="00996A6F">
          <w:rPr>
            <w:rStyle w:val="Hyperlink"/>
            <w:noProof/>
          </w:rPr>
          <w:t>Table 83 – IRLHDTruckType Attribute Values for child Nodes</w:t>
        </w:r>
        <w:r w:rsidR="00A57073">
          <w:rPr>
            <w:noProof/>
            <w:webHidden/>
          </w:rPr>
          <w:tab/>
        </w:r>
        <w:r w:rsidR="00A57073">
          <w:rPr>
            <w:noProof/>
            <w:webHidden/>
          </w:rPr>
          <w:fldChar w:fldCharType="begin"/>
        </w:r>
        <w:r w:rsidR="00A57073">
          <w:rPr>
            <w:noProof/>
            <w:webHidden/>
          </w:rPr>
          <w:instrText xml:space="preserve"> PAGEREF _Toc141799786 \h </w:instrText>
        </w:r>
        <w:r w:rsidR="00A57073">
          <w:rPr>
            <w:noProof/>
            <w:webHidden/>
          </w:rPr>
        </w:r>
        <w:r w:rsidR="00A57073">
          <w:rPr>
            <w:noProof/>
            <w:webHidden/>
          </w:rPr>
          <w:fldChar w:fldCharType="separate"/>
        </w:r>
        <w:r w:rsidR="00F14C25">
          <w:rPr>
            <w:noProof/>
            <w:webHidden/>
          </w:rPr>
          <w:t>43</w:t>
        </w:r>
        <w:r w:rsidR="00A57073">
          <w:rPr>
            <w:noProof/>
            <w:webHidden/>
          </w:rPr>
          <w:fldChar w:fldCharType="end"/>
        </w:r>
      </w:hyperlink>
    </w:p>
    <w:p w14:paraId="3FCBEC16" w14:textId="7EDEDD3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7" w:history="1">
        <w:r w:rsidR="00A57073" w:rsidRPr="00996A6F">
          <w:rPr>
            <w:rStyle w:val="Hyperlink"/>
            <w:noProof/>
          </w:rPr>
          <w:t>Table 84 – IRLHDTruckType Attribute Values for Child Nodes</w:t>
        </w:r>
        <w:r w:rsidR="00A57073">
          <w:rPr>
            <w:noProof/>
            <w:webHidden/>
          </w:rPr>
          <w:tab/>
        </w:r>
        <w:r w:rsidR="00A57073">
          <w:rPr>
            <w:noProof/>
            <w:webHidden/>
          </w:rPr>
          <w:fldChar w:fldCharType="begin"/>
        </w:r>
        <w:r w:rsidR="00A57073">
          <w:rPr>
            <w:noProof/>
            <w:webHidden/>
          </w:rPr>
          <w:instrText xml:space="preserve"> PAGEREF _Toc141799787 \h </w:instrText>
        </w:r>
        <w:r w:rsidR="00A57073">
          <w:rPr>
            <w:noProof/>
            <w:webHidden/>
          </w:rPr>
        </w:r>
        <w:r w:rsidR="00A57073">
          <w:rPr>
            <w:noProof/>
            <w:webHidden/>
          </w:rPr>
          <w:fldChar w:fldCharType="separate"/>
        </w:r>
        <w:r w:rsidR="00F14C25">
          <w:rPr>
            <w:noProof/>
            <w:webHidden/>
          </w:rPr>
          <w:t>43</w:t>
        </w:r>
        <w:r w:rsidR="00A57073">
          <w:rPr>
            <w:noProof/>
            <w:webHidden/>
          </w:rPr>
          <w:fldChar w:fldCharType="end"/>
        </w:r>
      </w:hyperlink>
    </w:p>
    <w:p w14:paraId="0D2CE834" w14:textId="39E0FE63"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8" w:history="1">
        <w:r w:rsidR="00A57073" w:rsidRPr="00996A6F">
          <w:rPr>
            <w:rStyle w:val="Hyperlink"/>
            <w:noProof/>
          </w:rPr>
          <w:t>Table 85 – Conformance Units for OPC 40568 IREDES</w:t>
        </w:r>
        <w:r w:rsidR="00A57073">
          <w:rPr>
            <w:noProof/>
            <w:webHidden/>
          </w:rPr>
          <w:tab/>
        </w:r>
        <w:r w:rsidR="00A57073">
          <w:rPr>
            <w:noProof/>
            <w:webHidden/>
          </w:rPr>
          <w:fldChar w:fldCharType="begin"/>
        </w:r>
        <w:r w:rsidR="00A57073">
          <w:rPr>
            <w:noProof/>
            <w:webHidden/>
          </w:rPr>
          <w:instrText xml:space="preserve"> PAGEREF _Toc141799788 \h </w:instrText>
        </w:r>
        <w:r w:rsidR="00A57073">
          <w:rPr>
            <w:noProof/>
            <w:webHidden/>
          </w:rPr>
        </w:r>
        <w:r w:rsidR="00A57073">
          <w:rPr>
            <w:noProof/>
            <w:webHidden/>
          </w:rPr>
          <w:fldChar w:fldCharType="separate"/>
        </w:r>
        <w:r w:rsidR="00F14C25">
          <w:rPr>
            <w:noProof/>
            <w:webHidden/>
          </w:rPr>
          <w:t>44</w:t>
        </w:r>
        <w:r w:rsidR="00A57073">
          <w:rPr>
            <w:noProof/>
            <w:webHidden/>
          </w:rPr>
          <w:fldChar w:fldCharType="end"/>
        </w:r>
      </w:hyperlink>
    </w:p>
    <w:p w14:paraId="0ED4CF10" w14:textId="292611C0"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89" w:history="1">
        <w:r w:rsidR="00A57073" w:rsidRPr="00996A6F">
          <w:rPr>
            <w:rStyle w:val="Hyperlink"/>
            <w:noProof/>
          </w:rPr>
          <w:t>Table 86 – Profile URIs for OPC 40568-1</w:t>
        </w:r>
        <w:r w:rsidR="00A57073">
          <w:rPr>
            <w:noProof/>
            <w:webHidden/>
          </w:rPr>
          <w:tab/>
        </w:r>
        <w:r w:rsidR="00A57073">
          <w:rPr>
            <w:noProof/>
            <w:webHidden/>
          </w:rPr>
          <w:fldChar w:fldCharType="begin"/>
        </w:r>
        <w:r w:rsidR="00A57073">
          <w:rPr>
            <w:noProof/>
            <w:webHidden/>
          </w:rPr>
          <w:instrText xml:space="preserve"> PAGEREF _Toc141799789 \h </w:instrText>
        </w:r>
        <w:r w:rsidR="00A57073">
          <w:rPr>
            <w:noProof/>
            <w:webHidden/>
          </w:rPr>
        </w:r>
        <w:r w:rsidR="00A57073">
          <w:rPr>
            <w:noProof/>
            <w:webHidden/>
          </w:rPr>
          <w:fldChar w:fldCharType="separate"/>
        </w:r>
        <w:r w:rsidR="00F14C25">
          <w:rPr>
            <w:noProof/>
            <w:webHidden/>
          </w:rPr>
          <w:t>45</w:t>
        </w:r>
        <w:r w:rsidR="00A57073">
          <w:rPr>
            <w:noProof/>
            <w:webHidden/>
          </w:rPr>
          <w:fldChar w:fldCharType="end"/>
        </w:r>
      </w:hyperlink>
    </w:p>
    <w:p w14:paraId="151846D2" w14:textId="40074ED8"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0" w:history="1">
        <w:r w:rsidR="00A57073" w:rsidRPr="00996A6F">
          <w:rPr>
            <w:rStyle w:val="Hyperlink"/>
            <w:noProof/>
          </w:rPr>
          <w:t>Table 87 –</w:t>
        </w:r>
        <w:r w:rsidR="00532F1E">
          <w:rPr>
            <w:rStyle w:val="Hyperlink"/>
            <w:noProof/>
          </w:rPr>
          <w:t xml:space="preserve"> </w:t>
        </w:r>
        <w:r w:rsidR="00A57073" w:rsidRPr="00996A6F">
          <w:rPr>
            <w:rStyle w:val="Hyperlink"/>
            <w:noProof/>
          </w:rPr>
          <w:t>IREDES Core Server Facet</w:t>
        </w:r>
        <w:r w:rsidR="00A57073">
          <w:rPr>
            <w:noProof/>
            <w:webHidden/>
          </w:rPr>
          <w:tab/>
        </w:r>
        <w:r w:rsidR="00A57073">
          <w:rPr>
            <w:noProof/>
            <w:webHidden/>
          </w:rPr>
          <w:fldChar w:fldCharType="begin"/>
        </w:r>
        <w:r w:rsidR="00A57073">
          <w:rPr>
            <w:noProof/>
            <w:webHidden/>
          </w:rPr>
          <w:instrText xml:space="preserve"> PAGEREF _Toc141799790 \h </w:instrText>
        </w:r>
        <w:r w:rsidR="00A57073">
          <w:rPr>
            <w:noProof/>
            <w:webHidden/>
          </w:rPr>
        </w:r>
        <w:r w:rsidR="00A57073">
          <w:rPr>
            <w:noProof/>
            <w:webHidden/>
          </w:rPr>
          <w:fldChar w:fldCharType="separate"/>
        </w:r>
        <w:r w:rsidR="00F14C25">
          <w:rPr>
            <w:noProof/>
            <w:webHidden/>
          </w:rPr>
          <w:t>45</w:t>
        </w:r>
        <w:r w:rsidR="00A57073">
          <w:rPr>
            <w:noProof/>
            <w:webHidden/>
          </w:rPr>
          <w:fldChar w:fldCharType="end"/>
        </w:r>
      </w:hyperlink>
    </w:p>
    <w:p w14:paraId="5F61ADFE" w14:textId="0AC82F4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1" w:history="1">
        <w:r w:rsidR="00A57073" w:rsidRPr="00996A6F">
          <w:rPr>
            <w:rStyle w:val="Hyperlink"/>
            <w:noProof/>
            <w:lang w:val="en-US"/>
          </w:rPr>
          <w:t xml:space="preserve">Table 88 – IREDES IREDES Server </w:t>
        </w:r>
        <w:r w:rsidR="00A57073" w:rsidRPr="00996A6F">
          <w:rPr>
            <w:rStyle w:val="Hyperlink"/>
            <w:noProof/>
          </w:rPr>
          <w:t>Facet</w:t>
        </w:r>
        <w:r w:rsidR="00A57073">
          <w:rPr>
            <w:noProof/>
            <w:webHidden/>
          </w:rPr>
          <w:tab/>
        </w:r>
        <w:r w:rsidR="00A57073">
          <w:rPr>
            <w:noProof/>
            <w:webHidden/>
          </w:rPr>
          <w:fldChar w:fldCharType="begin"/>
        </w:r>
        <w:r w:rsidR="00A57073">
          <w:rPr>
            <w:noProof/>
            <w:webHidden/>
          </w:rPr>
          <w:instrText xml:space="preserve"> PAGEREF _Toc141799791 \h </w:instrText>
        </w:r>
        <w:r w:rsidR="00A57073">
          <w:rPr>
            <w:noProof/>
            <w:webHidden/>
          </w:rPr>
        </w:r>
        <w:r w:rsidR="00A57073">
          <w:rPr>
            <w:noProof/>
            <w:webHidden/>
          </w:rPr>
          <w:fldChar w:fldCharType="separate"/>
        </w:r>
        <w:r w:rsidR="00F14C25">
          <w:rPr>
            <w:noProof/>
            <w:webHidden/>
          </w:rPr>
          <w:t>46</w:t>
        </w:r>
        <w:r w:rsidR="00A57073">
          <w:rPr>
            <w:noProof/>
            <w:webHidden/>
          </w:rPr>
          <w:fldChar w:fldCharType="end"/>
        </w:r>
      </w:hyperlink>
    </w:p>
    <w:p w14:paraId="415CE2F5" w14:textId="549DAD2D"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2" w:history="1">
        <w:r w:rsidR="00A57073" w:rsidRPr="00996A6F">
          <w:rPr>
            <w:rStyle w:val="Hyperlink"/>
            <w:noProof/>
          </w:rPr>
          <w:t>Table 89 – IREDES Base Server Profile</w:t>
        </w:r>
        <w:r w:rsidR="00A57073">
          <w:rPr>
            <w:noProof/>
            <w:webHidden/>
          </w:rPr>
          <w:tab/>
        </w:r>
        <w:r w:rsidR="00A57073">
          <w:rPr>
            <w:noProof/>
            <w:webHidden/>
          </w:rPr>
          <w:fldChar w:fldCharType="begin"/>
        </w:r>
        <w:r w:rsidR="00A57073">
          <w:rPr>
            <w:noProof/>
            <w:webHidden/>
          </w:rPr>
          <w:instrText xml:space="preserve"> PAGEREF _Toc141799792 \h </w:instrText>
        </w:r>
        <w:r w:rsidR="00A57073">
          <w:rPr>
            <w:noProof/>
            <w:webHidden/>
          </w:rPr>
        </w:r>
        <w:r w:rsidR="00A57073">
          <w:rPr>
            <w:noProof/>
            <w:webHidden/>
          </w:rPr>
          <w:fldChar w:fldCharType="separate"/>
        </w:r>
        <w:r w:rsidR="00F14C25">
          <w:rPr>
            <w:noProof/>
            <w:webHidden/>
          </w:rPr>
          <w:t>46</w:t>
        </w:r>
        <w:r w:rsidR="00A57073">
          <w:rPr>
            <w:noProof/>
            <w:webHidden/>
          </w:rPr>
          <w:fldChar w:fldCharType="end"/>
        </w:r>
      </w:hyperlink>
    </w:p>
    <w:p w14:paraId="237BAA3F" w14:textId="163909E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3" w:history="1">
        <w:r w:rsidR="00A57073" w:rsidRPr="00996A6F">
          <w:rPr>
            <w:rStyle w:val="Hyperlink"/>
            <w:noProof/>
          </w:rPr>
          <w:t>Table 90 –</w:t>
        </w:r>
        <w:r w:rsidR="00532F1E">
          <w:rPr>
            <w:rStyle w:val="Hyperlink"/>
            <w:noProof/>
          </w:rPr>
          <w:t xml:space="preserve"> </w:t>
        </w:r>
        <w:r w:rsidR="00A57073" w:rsidRPr="00996A6F">
          <w:rPr>
            <w:rStyle w:val="Hyperlink"/>
            <w:noProof/>
          </w:rPr>
          <w:t>IREDES Core Client Facet</w:t>
        </w:r>
        <w:r w:rsidR="00A57073">
          <w:rPr>
            <w:noProof/>
            <w:webHidden/>
          </w:rPr>
          <w:tab/>
        </w:r>
        <w:r w:rsidR="00A57073">
          <w:rPr>
            <w:noProof/>
            <w:webHidden/>
          </w:rPr>
          <w:fldChar w:fldCharType="begin"/>
        </w:r>
        <w:r w:rsidR="00A57073">
          <w:rPr>
            <w:noProof/>
            <w:webHidden/>
          </w:rPr>
          <w:instrText xml:space="preserve"> PAGEREF _Toc141799793 \h </w:instrText>
        </w:r>
        <w:r w:rsidR="00A57073">
          <w:rPr>
            <w:noProof/>
            <w:webHidden/>
          </w:rPr>
        </w:r>
        <w:r w:rsidR="00A57073">
          <w:rPr>
            <w:noProof/>
            <w:webHidden/>
          </w:rPr>
          <w:fldChar w:fldCharType="separate"/>
        </w:r>
        <w:r w:rsidR="00F14C25">
          <w:rPr>
            <w:noProof/>
            <w:webHidden/>
          </w:rPr>
          <w:t>47</w:t>
        </w:r>
        <w:r w:rsidR="00A57073">
          <w:rPr>
            <w:noProof/>
            <w:webHidden/>
          </w:rPr>
          <w:fldChar w:fldCharType="end"/>
        </w:r>
      </w:hyperlink>
    </w:p>
    <w:p w14:paraId="5A3EF32D" w14:textId="4FAA0EF7"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4" w:history="1">
        <w:r w:rsidR="00A57073" w:rsidRPr="00996A6F">
          <w:rPr>
            <w:rStyle w:val="Hyperlink"/>
            <w:noProof/>
          </w:rPr>
          <w:t>Table 91 – IREDES Client Profile</w:t>
        </w:r>
        <w:r w:rsidR="00A57073">
          <w:rPr>
            <w:noProof/>
            <w:webHidden/>
          </w:rPr>
          <w:tab/>
        </w:r>
        <w:r w:rsidR="00A57073">
          <w:rPr>
            <w:noProof/>
            <w:webHidden/>
          </w:rPr>
          <w:fldChar w:fldCharType="begin"/>
        </w:r>
        <w:r w:rsidR="00A57073">
          <w:rPr>
            <w:noProof/>
            <w:webHidden/>
          </w:rPr>
          <w:instrText xml:space="preserve"> PAGEREF _Toc141799794 \h </w:instrText>
        </w:r>
        <w:r w:rsidR="00A57073">
          <w:rPr>
            <w:noProof/>
            <w:webHidden/>
          </w:rPr>
        </w:r>
        <w:r w:rsidR="00A57073">
          <w:rPr>
            <w:noProof/>
            <w:webHidden/>
          </w:rPr>
          <w:fldChar w:fldCharType="separate"/>
        </w:r>
        <w:r w:rsidR="00F14C25">
          <w:rPr>
            <w:noProof/>
            <w:webHidden/>
          </w:rPr>
          <w:t>47</w:t>
        </w:r>
        <w:r w:rsidR="00A57073">
          <w:rPr>
            <w:noProof/>
            <w:webHidden/>
          </w:rPr>
          <w:fldChar w:fldCharType="end"/>
        </w:r>
      </w:hyperlink>
    </w:p>
    <w:p w14:paraId="3C03D958" w14:textId="09278D91"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5" w:history="1">
        <w:r w:rsidR="00A57073" w:rsidRPr="00996A6F">
          <w:rPr>
            <w:rStyle w:val="Hyperlink"/>
            <w:noProof/>
          </w:rPr>
          <w:t>Table 92 – IREDES Base Client Profile</w:t>
        </w:r>
        <w:r w:rsidR="00A57073">
          <w:rPr>
            <w:noProof/>
            <w:webHidden/>
          </w:rPr>
          <w:tab/>
        </w:r>
        <w:r w:rsidR="00A57073">
          <w:rPr>
            <w:noProof/>
            <w:webHidden/>
          </w:rPr>
          <w:fldChar w:fldCharType="begin"/>
        </w:r>
        <w:r w:rsidR="00A57073">
          <w:rPr>
            <w:noProof/>
            <w:webHidden/>
          </w:rPr>
          <w:instrText xml:space="preserve"> PAGEREF _Toc141799795 \h </w:instrText>
        </w:r>
        <w:r w:rsidR="00A57073">
          <w:rPr>
            <w:noProof/>
            <w:webHidden/>
          </w:rPr>
        </w:r>
        <w:r w:rsidR="00A57073">
          <w:rPr>
            <w:noProof/>
            <w:webHidden/>
          </w:rPr>
          <w:fldChar w:fldCharType="separate"/>
        </w:r>
        <w:r w:rsidR="00F14C25">
          <w:rPr>
            <w:noProof/>
            <w:webHidden/>
          </w:rPr>
          <w:t>48</w:t>
        </w:r>
        <w:r w:rsidR="00A57073">
          <w:rPr>
            <w:noProof/>
            <w:webHidden/>
          </w:rPr>
          <w:fldChar w:fldCharType="end"/>
        </w:r>
      </w:hyperlink>
    </w:p>
    <w:p w14:paraId="7AB5D032" w14:textId="7177C79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6" w:history="1">
        <w:r w:rsidR="00A57073" w:rsidRPr="00996A6F">
          <w:rPr>
            <w:rStyle w:val="Hyperlink"/>
            <w:noProof/>
          </w:rPr>
          <w:t>Table 93 – NamespaceMetadata Object for this Document</w:t>
        </w:r>
        <w:r w:rsidR="00A57073">
          <w:rPr>
            <w:noProof/>
            <w:webHidden/>
          </w:rPr>
          <w:tab/>
        </w:r>
        <w:r w:rsidR="00A57073">
          <w:rPr>
            <w:noProof/>
            <w:webHidden/>
          </w:rPr>
          <w:fldChar w:fldCharType="begin"/>
        </w:r>
        <w:r w:rsidR="00A57073">
          <w:rPr>
            <w:noProof/>
            <w:webHidden/>
          </w:rPr>
          <w:instrText xml:space="preserve"> PAGEREF _Toc141799796 \h </w:instrText>
        </w:r>
        <w:r w:rsidR="00A57073">
          <w:rPr>
            <w:noProof/>
            <w:webHidden/>
          </w:rPr>
        </w:r>
        <w:r w:rsidR="00A57073">
          <w:rPr>
            <w:noProof/>
            <w:webHidden/>
          </w:rPr>
          <w:fldChar w:fldCharType="separate"/>
        </w:r>
        <w:r w:rsidR="00F14C25">
          <w:rPr>
            <w:noProof/>
            <w:webHidden/>
          </w:rPr>
          <w:t>48</w:t>
        </w:r>
        <w:r w:rsidR="00A57073">
          <w:rPr>
            <w:noProof/>
            <w:webHidden/>
          </w:rPr>
          <w:fldChar w:fldCharType="end"/>
        </w:r>
      </w:hyperlink>
    </w:p>
    <w:p w14:paraId="2C00F617" w14:textId="27622729" w:rsidR="00A57073" w:rsidRDefault="008B0017">
      <w:pPr>
        <w:pStyle w:val="Abbildungsverzeichnis"/>
        <w:tabs>
          <w:tab w:val="right" w:leader="dot" w:pos="9619"/>
        </w:tabs>
        <w:rPr>
          <w:rFonts w:asciiTheme="minorHAnsi" w:eastAsiaTheme="minorEastAsia" w:hAnsiTheme="minorHAnsi" w:cstheme="minorBidi"/>
          <w:noProof/>
          <w:kern w:val="2"/>
          <w:sz w:val="22"/>
          <w:szCs w:val="22"/>
          <w14:ligatures w14:val="standardContextual"/>
        </w:rPr>
      </w:pPr>
      <w:hyperlink w:anchor="_Toc141799797" w:history="1">
        <w:r w:rsidR="00A57073" w:rsidRPr="00996A6F">
          <w:rPr>
            <w:rStyle w:val="Hyperlink"/>
            <w:noProof/>
          </w:rPr>
          <w:t>Table 94 – Namespaces used in a OPC 40568 - 1 Server</w:t>
        </w:r>
        <w:r w:rsidR="00A57073">
          <w:rPr>
            <w:noProof/>
            <w:webHidden/>
          </w:rPr>
          <w:tab/>
        </w:r>
        <w:r w:rsidR="00A57073">
          <w:rPr>
            <w:noProof/>
            <w:webHidden/>
          </w:rPr>
          <w:fldChar w:fldCharType="begin"/>
        </w:r>
        <w:r w:rsidR="00A57073">
          <w:rPr>
            <w:noProof/>
            <w:webHidden/>
          </w:rPr>
          <w:instrText xml:space="preserve"> PAGEREF _Toc141799797 \h </w:instrText>
        </w:r>
        <w:r w:rsidR="00A57073">
          <w:rPr>
            <w:noProof/>
            <w:webHidden/>
          </w:rPr>
        </w:r>
        <w:r w:rsidR="00A57073">
          <w:rPr>
            <w:noProof/>
            <w:webHidden/>
          </w:rPr>
          <w:fldChar w:fldCharType="separate"/>
        </w:r>
        <w:r w:rsidR="00F14C25">
          <w:rPr>
            <w:noProof/>
            <w:webHidden/>
          </w:rPr>
          <w:t>49</w:t>
        </w:r>
        <w:r w:rsidR="00A57073">
          <w:rPr>
            <w:noProof/>
            <w:webHidden/>
          </w:rPr>
          <w:fldChar w:fldCharType="end"/>
        </w:r>
      </w:hyperlink>
    </w:p>
    <w:p w14:paraId="3BEDA7CC" w14:textId="029000C5" w:rsidR="00A57073" w:rsidRDefault="008B0017">
      <w:pPr>
        <w:pStyle w:val="Abbildungsverzeichnis"/>
        <w:tabs>
          <w:tab w:val="right" w:leader="dot" w:pos="9619"/>
        </w:tabs>
        <w:rPr>
          <w:rStyle w:val="Hyperlink"/>
          <w:noProof/>
        </w:rPr>
      </w:pPr>
      <w:hyperlink w:anchor="_Toc141799798" w:history="1">
        <w:r w:rsidR="00A57073" w:rsidRPr="00996A6F">
          <w:rPr>
            <w:rStyle w:val="Hyperlink"/>
            <w:noProof/>
          </w:rPr>
          <w:t>Table 95 – Namespaces used in this document</w:t>
        </w:r>
        <w:r w:rsidR="00A57073">
          <w:rPr>
            <w:noProof/>
            <w:webHidden/>
          </w:rPr>
          <w:tab/>
        </w:r>
        <w:r w:rsidR="00A57073">
          <w:rPr>
            <w:noProof/>
            <w:webHidden/>
          </w:rPr>
          <w:fldChar w:fldCharType="begin"/>
        </w:r>
        <w:r w:rsidR="00A57073">
          <w:rPr>
            <w:noProof/>
            <w:webHidden/>
          </w:rPr>
          <w:instrText xml:space="preserve"> PAGEREF _Toc141799798 \h </w:instrText>
        </w:r>
        <w:r w:rsidR="00A57073">
          <w:rPr>
            <w:noProof/>
            <w:webHidden/>
          </w:rPr>
        </w:r>
        <w:r w:rsidR="00A57073">
          <w:rPr>
            <w:noProof/>
            <w:webHidden/>
          </w:rPr>
          <w:fldChar w:fldCharType="separate"/>
        </w:r>
        <w:r w:rsidR="00F14C25">
          <w:rPr>
            <w:noProof/>
            <w:webHidden/>
          </w:rPr>
          <w:t>49</w:t>
        </w:r>
        <w:r w:rsidR="00A57073">
          <w:rPr>
            <w:noProof/>
            <w:webHidden/>
          </w:rPr>
          <w:fldChar w:fldCharType="end"/>
        </w:r>
      </w:hyperlink>
    </w:p>
    <w:p w14:paraId="522E247D" w14:textId="77777777" w:rsidR="00A57073" w:rsidRDefault="00C7279D" w:rsidP="00C7279D">
      <w:pPr>
        <w:rPr>
          <w:b/>
          <w:sz w:val="24"/>
          <w:lang w:val="en-GB"/>
        </w:rPr>
        <w:sectPr w:rsidR="00A57073" w:rsidSect="00D55764">
          <w:headerReference w:type="default" r:id="rId15"/>
          <w:headerReference w:type="first" r:id="rId16"/>
          <w:pgSz w:w="11909" w:h="16834" w:code="9"/>
          <w:pgMar w:top="1701" w:right="1140" w:bottom="851" w:left="1140" w:header="1140" w:footer="720" w:gutter="0"/>
          <w:cols w:space="720"/>
          <w:docGrid w:linePitch="272"/>
        </w:sectPr>
      </w:pPr>
      <w:r w:rsidRPr="000106DD">
        <w:rPr>
          <w:b/>
          <w:sz w:val="24"/>
          <w:lang w:val="en-GB"/>
        </w:rPr>
        <w:fldChar w:fldCharType="end"/>
      </w:r>
    </w:p>
    <w:p w14:paraId="47A9B73D" w14:textId="274B15FA" w:rsidR="00C7279D" w:rsidRPr="00E56269" w:rsidRDefault="00C7279D" w:rsidP="00C7279D">
      <w:pPr>
        <w:rPr>
          <w:b/>
          <w:sz w:val="24"/>
          <w:lang w:val="en-GB"/>
        </w:rPr>
      </w:pPr>
    </w:p>
    <w:p w14:paraId="1AB78483" w14:textId="77777777" w:rsidR="00C7279D" w:rsidRPr="000106DD" w:rsidRDefault="00C7279D" w:rsidP="00C7279D">
      <w:pPr>
        <w:spacing w:after="240"/>
        <w:jc w:val="center"/>
        <w:rPr>
          <w:lang w:val="en-GB"/>
        </w:rPr>
      </w:pPr>
    </w:p>
    <w:p w14:paraId="0D6347A5" w14:textId="4428A62B" w:rsidR="00C7279D" w:rsidRPr="000106DD" w:rsidRDefault="00C7279D" w:rsidP="00C7279D">
      <w:pPr>
        <w:spacing w:after="240"/>
        <w:jc w:val="center"/>
        <w:rPr>
          <w:rFonts w:ascii="Helvetica" w:hAnsi="Helvetica"/>
          <w:b/>
          <w:bCs/>
          <w:caps/>
          <w:lang w:val="en-GB"/>
        </w:rPr>
      </w:pPr>
      <w:r w:rsidRPr="000106DD">
        <w:rPr>
          <w:b/>
          <w:bCs/>
          <w:sz w:val="24"/>
          <w:szCs w:val="24"/>
          <w:lang w:val="en-GB"/>
        </w:rPr>
        <w:t xml:space="preserve">OPC Foundation / </w:t>
      </w:r>
      <w:r w:rsidRPr="000106DD">
        <w:rPr>
          <w:b/>
          <w:bCs/>
          <w:sz w:val="24"/>
          <w:szCs w:val="24"/>
          <w:lang w:val="en-GB"/>
        </w:rPr>
        <w:fldChar w:fldCharType="begin"/>
      </w:r>
      <w:r w:rsidRPr="000106DD">
        <w:rPr>
          <w:b/>
          <w:bCs/>
          <w:sz w:val="24"/>
          <w:szCs w:val="24"/>
          <w:lang w:val="en-GB"/>
        </w:rPr>
        <w:instrText xml:space="preserve"> DOCPROPERTY  JWGorganization  \* MERGEFORMAT </w:instrText>
      </w:r>
      <w:r w:rsidRPr="000106DD">
        <w:rPr>
          <w:b/>
          <w:bCs/>
          <w:sz w:val="24"/>
          <w:szCs w:val="24"/>
          <w:lang w:val="en-GB"/>
        </w:rPr>
        <w:fldChar w:fldCharType="separate"/>
      </w:r>
      <w:r w:rsidR="00E56269">
        <w:rPr>
          <w:b/>
          <w:bCs/>
          <w:sz w:val="24"/>
          <w:szCs w:val="24"/>
          <w:lang w:val="en-GB"/>
        </w:rPr>
        <w:t>VDMA</w:t>
      </w:r>
      <w:r w:rsidRPr="000106DD">
        <w:rPr>
          <w:b/>
          <w:bCs/>
          <w:sz w:val="24"/>
          <w:szCs w:val="24"/>
          <w:lang w:val="en-GB"/>
        </w:rPr>
        <w:fldChar w:fldCharType="end"/>
      </w:r>
    </w:p>
    <w:p w14:paraId="34C0454E" w14:textId="77777777" w:rsidR="00C7279D" w:rsidRPr="000106DD" w:rsidRDefault="00C7279D" w:rsidP="00C7279D">
      <w:pPr>
        <w:jc w:val="center"/>
        <w:rPr>
          <w:lang w:val="en-GB"/>
        </w:rPr>
      </w:pPr>
      <w:r w:rsidRPr="000106DD">
        <w:rPr>
          <w:lang w:val="en-GB"/>
        </w:rPr>
        <w:t>____________</w:t>
      </w:r>
    </w:p>
    <w:p w14:paraId="4F2F9C4C" w14:textId="77777777" w:rsidR="00C7279D" w:rsidRPr="000106DD" w:rsidRDefault="00C7279D" w:rsidP="00C7279D">
      <w:pPr>
        <w:spacing w:after="240"/>
        <w:jc w:val="center"/>
        <w:rPr>
          <w:b/>
          <w:bCs/>
          <w:u w:val="single"/>
          <w:lang w:val="en-GB"/>
        </w:rPr>
      </w:pPr>
      <w:bookmarkStart w:id="9" w:name="_Toc138504167"/>
      <w:bookmarkStart w:id="10" w:name="_Toc139710827"/>
      <w:bookmarkStart w:id="11" w:name="_Hlk17449117"/>
      <w:r w:rsidRPr="000106DD">
        <w:rPr>
          <w:b/>
          <w:bCs/>
          <w:u w:val="single"/>
          <w:lang w:val="en-GB"/>
        </w:rPr>
        <w:t>AGREEMENT OF USE</w:t>
      </w:r>
      <w:bookmarkEnd w:id="9"/>
      <w:bookmarkEnd w:id="10"/>
    </w:p>
    <w:p w14:paraId="708BFD14" w14:textId="77777777" w:rsidR="00C7279D" w:rsidRPr="000106DD" w:rsidRDefault="00C7279D" w:rsidP="00C7279D">
      <w:pPr>
        <w:rPr>
          <w:lang w:val="en-GB"/>
        </w:rPr>
      </w:pPr>
      <w:r w:rsidRPr="000106DD">
        <w:rPr>
          <w:lang w:val="en-GB"/>
        </w:rPr>
        <w:t>COPYRIGHT RESTRICTIONS</w:t>
      </w:r>
    </w:p>
    <w:p w14:paraId="4578D091" w14:textId="3D033A86" w:rsidR="00C7279D" w:rsidRPr="000106DD" w:rsidRDefault="00C7279D" w:rsidP="00C7279D">
      <w:pPr>
        <w:numPr>
          <w:ilvl w:val="0"/>
          <w:numId w:val="12"/>
        </w:numPr>
        <w:ind w:left="714" w:hanging="357"/>
        <w:contextualSpacing/>
        <w:rPr>
          <w:sz w:val="16"/>
          <w:szCs w:val="16"/>
          <w:lang w:val="en-GB"/>
        </w:rPr>
      </w:pPr>
      <w:r w:rsidRPr="000106DD">
        <w:rPr>
          <w:sz w:val="16"/>
          <w:szCs w:val="16"/>
          <w:lang w:val="en-GB"/>
        </w:rPr>
        <w:t xml:space="preserve">This document is provided "as is" by the OPC Foundation and </w:t>
      </w:r>
      <w:r w:rsidRPr="000106DD">
        <w:rPr>
          <w:sz w:val="16"/>
          <w:szCs w:val="16"/>
          <w:lang w:val="en-GB"/>
        </w:rPr>
        <w:fldChar w:fldCharType="begin"/>
      </w:r>
      <w:r w:rsidRPr="000106DD">
        <w:rPr>
          <w:sz w:val="16"/>
          <w:szCs w:val="16"/>
          <w:lang w:val="en-GB"/>
        </w:rPr>
        <w:instrText xml:space="preserve"> DOCPROPERTY  JWGorganization  \* MERGEFORMAT </w:instrText>
      </w:r>
      <w:r w:rsidRPr="000106DD">
        <w:rPr>
          <w:sz w:val="16"/>
          <w:szCs w:val="16"/>
          <w:lang w:val="en-GB"/>
        </w:rPr>
        <w:fldChar w:fldCharType="separate"/>
      </w:r>
      <w:r w:rsidR="00E56269">
        <w:rPr>
          <w:sz w:val="16"/>
          <w:szCs w:val="16"/>
          <w:lang w:val="en-GB"/>
        </w:rPr>
        <w:t>VDMA</w:t>
      </w:r>
      <w:r w:rsidRPr="000106DD">
        <w:rPr>
          <w:sz w:val="16"/>
          <w:szCs w:val="16"/>
          <w:lang w:val="en-GB"/>
        </w:rPr>
        <w:fldChar w:fldCharType="end"/>
      </w:r>
      <w:r w:rsidRPr="000106DD">
        <w:rPr>
          <w:sz w:val="16"/>
          <w:szCs w:val="16"/>
          <w:lang w:val="en-GB"/>
        </w:rPr>
        <w:t>.</w:t>
      </w:r>
    </w:p>
    <w:p w14:paraId="46E61E85" w14:textId="77777777" w:rsidR="00C7279D" w:rsidRPr="000106DD" w:rsidRDefault="00C7279D" w:rsidP="00C7279D">
      <w:pPr>
        <w:numPr>
          <w:ilvl w:val="0"/>
          <w:numId w:val="12"/>
        </w:numPr>
        <w:ind w:left="714" w:hanging="357"/>
        <w:contextualSpacing/>
        <w:rPr>
          <w:color w:val="343333"/>
          <w:sz w:val="16"/>
          <w:szCs w:val="16"/>
          <w:lang w:val="en-GB"/>
        </w:rPr>
      </w:pPr>
      <w:r w:rsidRPr="000106DD">
        <w:rPr>
          <w:color w:val="343333"/>
          <w:sz w:val="16"/>
          <w:szCs w:val="16"/>
          <w:lang w:val="en-GB"/>
        </w:rPr>
        <w:t xml:space="preserve">Right </w:t>
      </w:r>
      <w:r w:rsidRPr="000106DD">
        <w:rPr>
          <w:sz w:val="16"/>
          <w:szCs w:val="16"/>
          <w:lang w:val="en-GB"/>
        </w:rPr>
        <w:t>of use for this specification</w:t>
      </w:r>
      <w:r w:rsidRPr="000106DD">
        <w:rPr>
          <w:color w:val="343333"/>
          <w:sz w:val="16"/>
          <w:szCs w:val="16"/>
          <w:lang w:val="en-GB"/>
        </w:rPr>
        <w:t xml:space="preserve"> </w:t>
      </w:r>
      <w:r w:rsidRPr="000106DD">
        <w:rPr>
          <w:sz w:val="16"/>
          <w:szCs w:val="16"/>
          <w:lang w:val="en-GB"/>
        </w:rPr>
        <w:t>is restricted to this specification and does not grant rights of use for referred documents.</w:t>
      </w:r>
    </w:p>
    <w:p w14:paraId="052DB7FA" w14:textId="77777777" w:rsidR="00C7279D" w:rsidRPr="000106DD" w:rsidRDefault="00C7279D" w:rsidP="00C7279D">
      <w:pPr>
        <w:numPr>
          <w:ilvl w:val="0"/>
          <w:numId w:val="12"/>
        </w:numPr>
        <w:ind w:left="714" w:hanging="357"/>
        <w:contextualSpacing/>
        <w:rPr>
          <w:color w:val="343333"/>
          <w:sz w:val="16"/>
          <w:szCs w:val="16"/>
          <w:lang w:val="en-GB"/>
        </w:rPr>
      </w:pPr>
      <w:r w:rsidRPr="000106DD">
        <w:rPr>
          <w:color w:val="343333"/>
          <w:sz w:val="16"/>
          <w:szCs w:val="16"/>
          <w:lang w:val="en-GB"/>
        </w:rPr>
        <w:t xml:space="preserve">Right of </w:t>
      </w:r>
      <w:r w:rsidRPr="000106DD">
        <w:rPr>
          <w:sz w:val="16"/>
          <w:szCs w:val="16"/>
          <w:lang w:val="en-GB"/>
        </w:rPr>
        <w:t>use for this specification</w:t>
      </w:r>
      <w:r w:rsidRPr="000106DD">
        <w:rPr>
          <w:color w:val="343333"/>
          <w:sz w:val="16"/>
          <w:szCs w:val="16"/>
          <w:lang w:val="en-GB"/>
        </w:rPr>
        <w:t xml:space="preserve"> </w:t>
      </w:r>
      <w:r w:rsidRPr="000106DD">
        <w:rPr>
          <w:sz w:val="16"/>
          <w:szCs w:val="16"/>
          <w:lang w:val="en-GB"/>
        </w:rPr>
        <w:t xml:space="preserve">will be </w:t>
      </w:r>
      <w:r w:rsidRPr="000106DD">
        <w:rPr>
          <w:color w:val="343333"/>
          <w:sz w:val="16"/>
          <w:szCs w:val="16"/>
          <w:lang w:val="en-GB"/>
        </w:rPr>
        <w:t>granted without cost.</w:t>
      </w:r>
    </w:p>
    <w:p w14:paraId="45F79543" w14:textId="77777777" w:rsidR="00C7279D" w:rsidRPr="000106DD" w:rsidRDefault="00C7279D" w:rsidP="00C7279D">
      <w:pPr>
        <w:numPr>
          <w:ilvl w:val="0"/>
          <w:numId w:val="12"/>
        </w:numPr>
        <w:ind w:left="714" w:hanging="357"/>
        <w:contextualSpacing/>
        <w:rPr>
          <w:sz w:val="16"/>
          <w:szCs w:val="16"/>
          <w:lang w:val="en-GB"/>
        </w:rPr>
      </w:pPr>
      <w:r w:rsidRPr="000106DD">
        <w:rPr>
          <w:color w:val="343333"/>
          <w:sz w:val="16"/>
          <w:szCs w:val="16"/>
          <w:lang w:val="en-GB"/>
        </w:rPr>
        <w:t>This document</w:t>
      </w:r>
      <w:r w:rsidRPr="000106DD">
        <w:rPr>
          <w:sz w:val="16"/>
          <w:szCs w:val="16"/>
          <w:lang w:val="en-GB"/>
        </w:rPr>
        <w:t xml:space="preserve"> may be distributed through computer </w:t>
      </w:r>
      <w:r w:rsidRPr="000106DD">
        <w:rPr>
          <w:color w:val="343333"/>
          <w:sz w:val="16"/>
          <w:szCs w:val="16"/>
          <w:lang w:val="en-GB"/>
        </w:rPr>
        <w:t xml:space="preserve">systems, </w:t>
      </w:r>
      <w:r w:rsidRPr="000106DD">
        <w:rPr>
          <w:sz w:val="16"/>
          <w:szCs w:val="16"/>
          <w:lang w:val="en-GB"/>
        </w:rPr>
        <w:t xml:space="preserve">printed </w:t>
      </w:r>
      <w:r w:rsidRPr="000106DD">
        <w:rPr>
          <w:color w:val="343333"/>
          <w:sz w:val="16"/>
          <w:szCs w:val="16"/>
          <w:lang w:val="en-GB"/>
        </w:rPr>
        <w:t xml:space="preserve">or copied as </w:t>
      </w:r>
      <w:r w:rsidRPr="000106DD">
        <w:rPr>
          <w:sz w:val="16"/>
          <w:szCs w:val="16"/>
          <w:lang w:val="en-GB"/>
        </w:rPr>
        <w:t xml:space="preserve">long </w:t>
      </w:r>
      <w:r w:rsidRPr="000106DD">
        <w:rPr>
          <w:color w:val="343333"/>
          <w:sz w:val="16"/>
          <w:szCs w:val="16"/>
          <w:lang w:val="en-GB"/>
        </w:rPr>
        <w:t xml:space="preserve">as </w:t>
      </w:r>
      <w:r w:rsidRPr="000106DD">
        <w:rPr>
          <w:sz w:val="16"/>
          <w:szCs w:val="16"/>
          <w:lang w:val="en-GB"/>
        </w:rPr>
        <w:t xml:space="preserve">the </w:t>
      </w:r>
      <w:r w:rsidRPr="000106DD">
        <w:rPr>
          <w:color w:val="343333"/>
          <w:sz w:val="16"/>
          <w:szCs w:val="16"/>
          <w:lang w:val="en-GB"/>
        </w:rPr>
        <w:t xml:space="preserve">content </w:t>
      </w:r>
      <w:r w:rsidRPr="000106DD">
        <w:rPr>
          <w:sz w:val="16"/>
          <w:szCs w:val="16"/>
          <w:lang w:val="en-GB"/>
        </w:rPr>
        <w:t xml:space="preserve">remains unchanged </w:t>
      </w:r>
      <w:r w:rsidRPr="000106DD">
        <w:rPr>
          <w:color w:val="343333"/>
          <w:sz w:val="16"/>
          <w:szCs w:val="16"/>
          <w:lang w:val="en-GB"/>
        </w:rPr>
        <w:t xml:space="preserve">and the </w:t>
      </w:r>
      <w:r w:rsidRPr="000106DD">
        <w:rPr>
          <w:sz w:val="16"/>
          <w:szCs w:val="16"/>
          <w:lang w:val="en-GB"/>
        </w:rPr>
        <w:t>document is not modified.</w:t>
      </w:r>
    </w:p>
    <w:p w14:paraId="462601F5" w14:textId="67C30BA0" w:rsidR="00C7279D" w:rsidRPr="000106DD" w:rsidRDefault="00C7279D" w:rsidP="00C7279D">
      <w:pPr>
        <w:numPr>
          <w:ilvl w:val="0"/>
          <w:numId w:val="12"/>
        </w:numPr>
        <w:ind w:left="714" w:hanging="357"/>
        <w:contextualSpacing/>
        <w:rPr>
          <w:color w:val="252424"/>
          <w:sz w:val="16"/>
          <w:szCs w:val="16"/>
          <w:lang w:val="en-GB"/>
        </w:rPr>
      </w:pPr>
      <w:r w:rsidRPr="000106DD">
        <w:rPr>
          <w:sz w:val="16"/>
          <w:szCs w:val="16"/>
          <w:lang w:val="en-GB"/>
        </w:rPr>
        <w:t>OPC Foundation and</w:t>
      </w:r>
      <w:r w:rsidRPr="000106DD">
        <w:rPr>
          <w:color w:val="FF0000"/>
          <w:sz w:val="16"/>
          <w:szCs w:val="16"/>
          <w:lang w:val="en-GB"/>
        </w:rPr>
        <w:t xml:space="preserve"> </w:t>
      </w:r>
      <w:r w:rsidRPr="000106DD">
        <w:rPr>
          <w:sz w:val="16"/>
          <w:szCs w:val="16"/>
          <w:lang w:val="en-GB"/>
        </w:rPr>
        <w:fldChar w:fldCharType="begin"/>
      </w:r>
      <w:r w:rsidRPr="000106DD">
        <w:rPr>
          <w:sz w:val="16"/>
          <w:szCs w:val="16"/>
          <w:lang w:val="en-GB"/>
        </w:rPr>
        <w:instrText xml:space="preserve"> DOCPROPERTY  JWGorganization  \* MERGEFORMAT </w:instrText>
      </w:r>
      <w:r w:rsidRPr="000106DD">
        <w:rPr>
          <w:sz w:val="16"/>
          <w:szCs w:val="16"/>
          <w:lang w:val="en-GB"/>
        </w:rPr>
        <w:fldChar w:fldCharType="separate"/>
      </w:r>
      <w:r w:rsidR="00E56269">
        <w:rPr>
          <w:sz w:val="16"/>
          <w:szCs w:val="16"/>
          <w:lang w:val="en-GB"/>
        </w:rPr>
        <w:t>VDMA</w:t>
      </w:r>
      <w:r w:rsidRPr="000106DD">
        <w:rPr>
          <w:sz w:val="16"/>
          <w:szCs w:val="16"/>
          <w:lang w:val="en-GB"/>
        </w:rPr>
        <w:fldChar w:fldCharType="end"/>
      </w:r>
      <w:r w:rsidRPr="000106DD">
        <w:rPr>
          <w:sz w:val="16"/>
          <w:szCs w:val="16"/>
          <w:lang w:val="en-GB"/>
        </w:rPr>
        <w:t xml:space="preserve"> </w:t>
      </w:r>
      <w:r w:rsidRPr="000106DD">
        <w:rPr>
          <w:color w:val="252424"/>
          <w:sz w:val="16"/>
          <w:szCs w:val="16"/>
          <w:lang w:val="en-GB"/>
        </w:rPr>
        <w:t xml:space="preserve">do not </w:t>
      </w:r>
      <w:r w:rsidRPr="000106DD">
        <w:rPr>
          <w:color w:val="343333"/>
          <w:sz w:val="16"/>
          <w:szCs w:val="16"/>
          <w:lang w:val="en-GB"/>
        </w:rPr>
        <w:t xml:space="preserve">guarantee usability </w:t>
      </w:r>
      <w:r w:rsidRPr="000106DD">
        <w:rPr>
          <w:color w:val="252424"/>
          <w:sz w:val="16"/>
          <w:szCs w:val="16"/>
          <w:lang w:val="en-GB"/>
        </w:rPr>
        <w:t xml:space="preserve">for </w:t>
      </w:r>
      <w:r w:rsidRPr="000106DD">
        <w:rPr>
          <w:color w:val="343333"/>
          <w:sz w:val="16"/>
          <w:szCs w:val="16"/>
          <w:lang w:val="en-GB"/>
        </w:rPr>
        <w:t xml:space="preserve">any </w:t>
      </w:r>
      <w:r w:rsidRPr="000106DD">
        <w:rPr>
          <w:color w:val="252424"/>
          <w:sz w:val="16"/>
          <w:szCs w:val="16"/>
          <w:lang w:val="en-GB"/>
        </w:rPr>
        <w:t xml:space="preserve">purpose </w:t>
      </w:r>
      <w:r w:rsidRPr="000106DD">
        <w:rPr>
          <w:color w:val="343333"/>
          <w:sz w:val="16"/>
          <w:szCs w:val="16"/>
          <w:lang w:val="en-GB"/>
        </w:rPr>
        <w:t xml:space="preserve">and shall </w:t>
      </w:r>
      <w:r w:rsidRPr="000106DD">
        <w:rPr>
          <w:color w:val="252424"/>
          <w:sz w:val="16"/>
          <w:szCs w:val="16"/>
          <w:lang w:val="en-GB"/>
        </w:rPr>
        <w:t xml:space="preserve">not be made liable for </w:t>
      </w:r>
      <w:r w:rsidRPr="000106DD">
        <w:rPr>
          <w:color w:val="343333"/>
          <w:sz w:val="16"/>
          <w:szCs w:val="16"/>
          <w:lang w:val="en-GB"/>
        </w:rPr>
        <w:t xml:space="preserve">any case </w:t>
      </w:r>
      <w:r w:rsidRPr="000106DD">
        <w:rPr>
          <w:color w:val="252424"/>
          <w:sz w:val="16"/>
          <w:szCs w:val="16"/>
          <w:lang w:val="en-GB"/>
        </w:rPr>
        <w:t xml:space="preserve">using the </w:t>
      </w:r>
      <w:r w:rsidRPr="000106DD">
        <w:rPr>
          <w:color w:val="343333"/>
          <w:sz w:val="16"/>
          <w:szCs w:val="16"/>
          <w:lang w:val="en-GB"/>
        </w:rPr>
        <w:t xml:space="preserve">content of </w:t>
      </w:r>
      <w:r w:rsidRPr="000106DD">
        <w:rPr>
          <w:color w:val="252424"/>
          <w:sz w:val="16"/>
          <w:szCs w:val="16"/>
          <w:lang w:val="en-GB"/>
        </w:rPr>
        <w:t>this document.</w:t>
      </w:r>
    </w:p>
    <w:p w14:paraId="3B25ECF2" w14:textId="1EECF3F3" w:rsidR="00C7279D" w:rsidRPr="000106DD" w:rsidRDefault="00C7279D" w:rsidP="00C7279D">
      <w:pPr>
        <w:numPr>
          <w:ilvl w:val="0"/>
          <w:numId w:val="12"/>
        </w:numPr>
        <w:ind w:left="714" w:hanging="357"/>
        <w:contextualSpacing/>
        <w:rPr>
          <w:sz w:val="16"/>
          <w:szCs w:val="16"/>
          <w:lang w:val="en-GB"/>
        </w:rPr>
      </w:pPr>
      <w:r w:rsidRPr="000106DD">
        <w:rPr>
          <w:sz w:val="16"/>
          <w:szCs w:val="16"/>
          <w:lang w:val="en-GB"/>
        </w:rPr>
        <w:t xml:space="preserve">The user </w:t>
      </w:r>
      <w:r w:rsidRPr="000106DD">
        <w:rPr>
          <w:color w:val="343333"/>
          <w:sz w:val="16"/>
          <w:szCs w:val="16"/>
          <w:lang w:val="en-GB"/>
        </w:rPr>
        <w:t xml:space="preserve">of </w:t>
      </w:r>
      <w:r w:rsidRPr="000106DD">
        <w:rPr>
          <w:sz w:val="16"/>
          <w:szCs w:val="16"/>
          <w:lang w:val="en-GB"/>
        </w:rPr>
        <w:t xml:space="preserve">the document </w:t>
      </w:r>
      <w:r w:rsidRPr="000106DD">
        <w:rPr>
          <w:color w:val="343333"/>
          <w:sz w:val="16"/>
          <w:szCs w:val="16"/>
          <w:lang w:val="en-GB"/>
        </w:rPr>
        <w:t xml:space="preserve">agrees </w:t>
      </w:r>
      <w:r w:rsidRPr="000106DD">
        <w:rPr>
          <w:sz w:val="16"/>
          <w:szCs w:val="16"/>
          <w:lang w:val="en-GB"/>
        </w:rPr>
        <w:t xml:space="preserve">to indemnify OPC Foundation and </w:t>
      </w:r>
      <w:r w:rsidRPr="000106DD">
        <w:rPr>
          <w:sz w:val="16"/>
          <w:szCs w:val="16"/>
          <w:lang w:val="en-GB"/>
        </w:rPr>
        <w:fldChar w:fldCharType="begin"/>
      </w:r>
      <w:r w:rsidRPr="000106DD">
        <w:rPr>
          <w:sz w:val="16"/>
          <w:szCs w:val="16"/>
          <w:lang w:val="en-GB"/>
        </w:rPr>
        <w:instrText xml:space="preserve"> DOCPROPERTY  JWGorganization  \* MERGEFORMAT </w:instrText>
      </w:r>
      <w:r w:rsidRPr="000106DD">
        <w:rPr>
          <w:sz w:val="16"/>
          <w:szCs w:val="16"/>
          <w:lang w:val="en-GB"/>
        </w:rPr>
        <w:fldChar w:fldCharType="separate"/>
      </w:r>
      <w:r w:rsidR="00E56269">
        <w:rPr>
          <w:sz w:val="16"/>
          <w:szCs w:val="16"/>
          <w:lang w:val="en-GB"/>
        </w:rPr>
        <w:t>VDMA</w:t>
      </w:r>
      <w:r w:rsidRPr="000106DD">
        <w:rPr>
          <w:sz w:val="16"/>
          <w:szCs w:val="16"/>
          <w:lang w:val="en-GB"/>
        </w:rPr>
        <w:fldChar w:fldCharType="end"/>
      </w:r>
      <w:r w:rsidRPr="000106DD">
        <w:rPr>
          <w:sz w:val="16"/>
          <w:szCs w:val="16"/>
          <w:lang w:val="en-GB"/>
        </w:rPr>
        <w:t xml:space="preserve"> </w:t>
      </w:r>
      <w:r w:rsidRPr="000106DD">
        <w:rPr>
          <w:color w:val="343333"/>
          <w:sz w:val="16"/>
          <w:szCs w:val="16"/>
          <w:lang w:val="en-GB"/>
        </w:rPr>
        <w:t xml:space="preserve">and their officers, </w:t>
      </w:r>
      <w:r w:rsidRPr="000106DD">
        <w:rPr>
          <w:sz w:val="16"/>
          <w:szCs w:val="16"/>
          <w:lang w:val="en-GB"/>
        </w:rPr>
        <w:t xml:space="preserve">directors </w:t>
      </w:r>
      <w:r w:rsidRPr="000106DD">
        <w:rPr>
          <w:color w:val="343333"/>
          <w:sz w:val="16"/>
          <w:szCs w:val="16"/>
          <w:lang w:val="en-GB"/>
        </w:rPr>
        <w:t xml:space="preserve">and agents </w:t>
      </w:r>
      <w:r w:rsidRPr="000106DD">
        <w:rPr>
          <w:sz w:val="16"/>
          <w:szCs w:val="16"/>
          <w:lang w:val="en-GB"/>
        </w:rPr>
        <w:t xml:space="preserve">harmless from all demands, </w:t>
      </w:r>
      <w:r w:rsidRPr="000106DD">
        <w:rPr>
          <w:color w:val="343333"/>
          <w:sz w:val="16"/>
          <w:szCs w:val="16"/>
          <w:lang w:val="en-GB"/>
        </w:rPr>
        <w:t xml:space="preserve">claims, actions, </w:t>
      </w:r>
      <w:r w:rsidRPr="000106DD">
        <w:rPr>
          <w:sz w:val="16"/>
          <w:szCs w:val="16"/>
          <w:lang w:val="en-GB"/>
        </w:rPr>
        <w:t xml:space="preserve">losses, </w:t>
      </w:r>
      <w:r w:rsidRPr="000106DD">
        <w:rPr>
          <w:color w:val="343333"/>
          <w:sz w:val="16"/>
          <w:szCs w:val="16"/>
          <w:lang w:val="en-GB"/>
        </w:rPr>
        <w:t xml:space="preserve">damages </w:t>
      </w:r>
      <w:r w:rsidRPr="000106DD">
        <w:rPr>
          <w:sz w:val="16"/>
          <w:szCs w:val="16"/>
          <w:lang w:val="en-GB"/>
        </w:rPr>
        <w:t xml:space="preserve">(including damages </w:t>
      </w:r>
      <w:r w:rsidRPr="000106DD">
        <w:rPr>
          <w:color w:val="343333"/>
          <w:sz w:val="16"/>
          <w:szCs w:val="16"/>
          <w:lang w:val="en-GB"/>
        </w:rPr>
        <w:t xml:space="preserve">from </w:t>
      </w:r>
      <w:r w:rsidRPr="000106DD">
        <w:rPr>
          <w:sz w:val="16"/>
          <w:szCs w:val="16"/>
          <w:lang w:val="en-GB"/>
        </w:rPr>
        <w:t xml:space="preserve">personal injuries), </w:t>
      </w:r>
      <w:r w:rsidRPr="000106DD">
        <w:rPr>
          <w:color w:val="343333"/>
          <w:sz w:val="16"/>
          <w:szCs w:val="16"/>
          <w:lang w:val="en-GB"/>
        </w:rPr>
        <w:t xml:space="preserve">costs and expenses </w:t>
      </w:r>
      <w:r w:rsidRPr="000106DD">
        <w:rPr>
          <w:sz w:val="16"/>
          <w:szCs w:val="16"/>
          <w:lang w:val="en-GB"/>
        </w:rPr>
        <w:t xml:space="preserve">(including </w:t>
      </w:r>
      <w:r w:rsidRPr="000106DD">
        <w:rPr>
          <w:color w:val="343333"/>
          <w:sz w:val="16"/>
          <w:szCs w:val="16"/>
          <w:lang w:val="en-GB"/>
        </w:rPr>
        <w:t xml:space="preserve">attorneys' </w:t>
      </w:r>
      <w:r w:rsidRPr="000106DD">
        <w:rPr>
          <w:sz w:val="16"/>
          <w:szCs w:val="16"/>
          <w:lang w:val="en-GB"/>
        </w:rPr>
        <w:t xml:space="preserve">fees) which </w:t>
      </w:r>
      <w:r w:rsidRPr="000106DD">
        <w:rPr>
          <w:color w:val="343333"/>
          <w:sz w:val="16"/>
          <w:szCs w:val="16"/>
          <w:lang w:val="en-GB"/>
        </w:rPr>
        <w:t xml:space="preserve">are </w:t>
      </w:r>
      <w:r w:rsidRPr="000106DD">
        <w:rPr>
          <w:sz w:val="16"/>
          <w:szCs w:val="16"/>
          <w:lang w:val="en-GB"/>
        </w:rPr>
        <w:t xml:space="preserve">in </w:t>
      </w:r>
      <w:r w:rsidRPr="000106DD">
        <w:rPr>
          <w:color w:val="343333"/>
          <w:sz w:val="16"/>
          <w:szCs w:val="16"/>
          <w:lang w:val="en-GB"/>
        </w:rPr>
        <w:t xml:space="preserve">any way </w:t>
      </w:r>
      <w:r w:rsidRPr="000106DD">
        <w:rPr>
          <w:sz w:val="16"/>
          <w:szCs w:val="16"/>
          <w:lang w:val="en-GB"/>
        </w:rPr>
        <w:t xml:space="preserve">related to </w:t>
      </w:r>
      <w:r w:rsidRPr="000106DD">
        <w:rPr>
          <w:color w:val="343333"/>
          <w:sz w:val="16"/>
          <w:szCs w:val="16"/>
          <w:lang w:val="en-GB"/>
        </w:rPr>
        <w:t xml:space="preserve">activities </w:t>
      </w:r>
      <w:r w:rsidRPr="000106DD">
        <w:rPr>
          <w:sz w:val="16"/>
          <w:szCs w:val="16"/>
          <w:lang w:val="en-GB"/>
        </w:rPr>
        <w:t xml:space="preserve">associated </w:t>
      </w:r>
      <w:r w:rsidRPr="000106DD">
        <w:rPr>
          <w:color w:val="343333"/>
          <w:sz w:val="16"/>
          <w:szCs w:val="16"/>
          <w:lang w:val="en-GB"/>
        </w:rPr>
        <w:t xml:space="preserve">with </w:t>
      </w:r>
      <w:r w:rsidRPr="000106DD">
        <w:rPr>
          <w:sz w:val="16"/>
          <w:szCs w:val="16"/>
          <w:lang w:val="en-GB"/>
        </w:rPr>
        <w:t xml:space="preserve">its use </w:t>
      </w:r>
      <w:r w:rsidRPr="000106DD">
        <w:rPr>
          <w:color w:val="343333"/>
          <w:sz w:val="16"/>
          <w:szCs w:val="16"/>
          <w:lang w:val="en-GB"/>
        </w:rPr>
        <w:t xml:space="preserve">of </w:t>
      </w:r>
      <w:r w:rsidRPr="000106DD">
        <w:rPr>
          <w:sz w:val="16"/>
          <w:szCs w:val="16"/>
          <w:lang w:val="en-GB"/>
        </w:rPr>
        <w:t>content from this specification.</w:t>
      </w:r>
    </w:p>
    <w:p w14:paraId="38FFCAB1" w14:textId="77777777" w:rsidR="00C7279D" w:rsidRPr="000106DD" w:rsidRDefault="00C7279D" w:rsidP="00C7279D">
      <w:pPr>
        <w:numPr>
          <w:ilvl w:val="0"/>
          <w:numId w:val="12"/>
        </w:numPr>
        <w:ind w:left="714" w:hanging="357"/>
        <w:contextualSpacing/>
        <w:rPr>
          <w:sz w:val="16"/>
          <w:szCs w:val="16"/>
          <w:lang w:val="en-GB"/>
        </w:rPr>
      </w:pPr>
      <w:r w:rsidRPr="000106DD">
        <w:rPr>
          <w:sz w:val="16"/>
          <w:szCs w:val="16"/>
          <w:lang w:val="en-GB"/>
        </w:rPr>
        <w:t xml:space="preserve">The document </w:t>
      </w:r>
      <w:r w:rsidRPr="000106DD">
        <w:rPr>
          <w:color w:val="343333"/>
          <w:sz w:val="16"/>
          <w:szCs w:val="16"/>
          <w:lang w:val="en-GB"/>
        </w:rPr>
        <w:t xml:space="preserve">shall </w:t>
      </w:r>
      <w:r w:rsidRPr="000106DD">
        <w:rPr>
          <w:sz w:val="16"/>
          <w:szCs w:val="16"/>
          <w:lang w:val="en-GB"/>
        </w:rPr>
        <w:t xml:space="preserve">not be used in </w:t>
      </w:r>
      <w:r w:rsidRPr="000106DD">
        <w:rPr>
          <w:color w:val="343333"/>
          <w:sz w:val="16"/>
          <w:szCs w:val="16"/>
          <w:lang w:val="en-GB"/>
        </w:rPr>
        <w:t xml:space="preserve">conjunction </w:t>
      </w:r>
      <w:r w:rsidRPr="000106DD">
        <w:rPr>
          <w:sz w:val="16"/>
          <w:szCs w:val="16"/>
          <w:lang w:val="en-GB"/>
        </w:rPr>
        <w:t xml:space="preserve">with </w:t>
      </w:r>
      <w:r w:rsidRPr="000106DD">
        <w:rPr>
          <w:color w:val="343333"/>
          <w:sz w:val="16"/>
          <w:szCs w:val="16"/>
          <w:lang w:val="en-GB"/>
        </w:rPr>
        <w:t xml:space="preserve">company advertising, shall </w:t>
      </w:r>
      <w:r w:rsidRPr="000106DD">
        <w:rPr>
          <w:sz w:val="16"/>
          <w:szCs w:val="16"/>
          <w:lang w:val="en-GB"/>
        </w:rPr>
        <w:t xml:space="preserve">not be </w:t>
      </w:r>
      <w:r w:rsidRPr="000106DD">
        <w:rPr>
          <w:color w:val="343333"/>
          <w:sz w:val="16"/>
          <w:szCs w:val="16"/>
          <w:lang w:val="en-GB"/>
        </w:rPr>
        <w:t xml:space="preserve">sold or </w:t>
      </w:r>
      <w:r w:rsidRPr="000106DD">
        <w:rPr>
          <w:sz w:val="16"/>
          <w:szCs w:val="16"/>
          <w:lang w:val="en-GB"/>
        </w:rPr>
        <w:t xml:space="preserve">licensed to </w:t>
      </w:r>
      <w:r w:rsidRPr="000106DD">
        <w:rPr>
          <w:color w:val="343333"/>
          <w:sz w:val="16"/>
          <w:szCs w:val="16"/>
          <w:lang w:val="en-GB"/>
        </w:rPr>
        <w:t xml:space="preserve">any </w:t>
      </w:r>
      <w:r w:rsidRPr="000106DD">
        <w:rPr>
          <w:sz w:val="16"/>
          <w:szCs w:val="16"/>
          <w:lang w:val="en-GB"/>
        </w:rPr>
        <w:t>party.</w:t>
      </w:r>
    </w:p>
    <w:p w14:paraId="480FCCC8" w14:textId="4FE5968E" w:rsidR="00C7279D" w:rsidRPr="000106DD" w:rsidRDefault="00C7279D" w:rsidP="00C7279D">
      <w:pPr>
        <w:numPr>
          <w:ilvl w:val="0"/>
          <w:numId w:val="12"/>
        </w:numPr>
        <w:ind w:left="714" w:hanging="357"/>
        <w:contextualSpacing/>
        <w:rPr>
          <w:color w:val="252424"/>
          <w:sz w:val="16"/>
          <w:szCs w:val="16"/>
          <w:lang w:val="en-GB"/>
        </w:rPr>
      </w:pPr>
      <w:r w:rsidRPr="000106DD">
        <w:rPr>
          <w:color w:val="343333"/>
          <w:sz w:val="16"/>
          <w:szCs w:val="16"/>
          <w:lang w:val="en-GB"/>
        </w:rPr>
        <w:t xml:space="preserve">The </w:t>
      </w:r>
      <w:r w:rsidRPr="000106DD">
        <w:rPr>
          <w:color w:val="252424"/>
          <w:sz w:val="16"/>
          <w:szCs w:val="16"/>
          <w:lang w:val="en-GB"/>
        </w:rPr>
        <w:t xml:space="preserve">intellectual property and copyright is solely owned by the </w:t>
      </w:r>
      <w:r w:rsidRPr="000106DD">
        <w:rPr>
          <w:sz w:val="16"/>
          <w:szCs w:val="16"/>
          <w:lang w:val="en-GB"/>
        </w:rPr>
        <w:t xml:space="preserve">OPC Foundation and </w:t>
      </w:r>
      <w:r w:rsidRPr="000106DD">
        <w:rPr>
          <w:sz w:val="16"/>
          <w:szCs w:val="16"/>
          <w:lang w:val="en-GB"/>
        </w:rPr>
        <w:fldChar w:fldCharType="begin"/>
      </w:r>
      <w:r w:rsidRPr="000106DD">
        <w:rPr>
          <w:sz w:val="16"/>
          <w:szCs w:val="16"/>
          <w:lang w:val="en-GB"/>
        </w:rPr>
        <w:instrText xml:space="preserve"> DOCPROPERTY  JWGorganization  \* MERGEFORMAT </w:instrText>
      </w:r>
      <w:r w:rsidRPr="000106DD">
        <w:rPr>
          <w:sz w:val="16"/>
          <w:szCs w:val="16"/>
          <w:lang w:val="en-GB"/>
        </w:rPr>
        <w:fldChar w:fldCharType="separate"/>
      </w:r>
      <w:r w:rsidR="00E56269">
        <w:rPr>
          <w:sz w:val="16"/>
          <w:szCs w:val="16"/>
          <w:lang w:val="en-GB"/>
        </w:rPr>
        <w:t>VDMA</w:t>
      </w:r>
      <w:r w:rsidRPr="000106DD">
        <w:rPr>
          <w:sz w:val="16"/>
          <w:szCs w:val="16"/>
          <w:lang w:val="en-GB"/>
        </w:rPr>
        <w:fldChar w:fldCharType="end"/>
      </w:r>
      <w:r w:rsidRPr="000106DD">
        <w:rPr>
          <w:color w:val="252424"/>
          <w:sz w:val="16"/>
          <w:szCs w:val="16"/>
          <w:lang w:val="en-GB"/>
        </w:rPr>
        <w:t>.</w:t>
      </w:r>
    </w:p>
    <w:p w14:paraId="212FDE63" w14:textId="77777777" w:rsidR="00C7279D" w:rsidRPr="000106DD" w:rsidRDefault="00C7279D" w:rsidP="00C7279D">
      <w:pPr>
        <w:rPr>
          <w:color w:val="252424"/>
          <w:sz w:val="16"/>
          <w:szCs w:val="16"/>
          <w:lang w:val="en-GB"/>
        </w:rPr>
      </w:pPr>
    </w:p>
    <w:p w14:paraId="44734B9D" w14:textId="77777777" w:rsidR="00C7279D" w:rsidRPr="000106DD" w:rsidRDefault="00C7279D" w:rsidP="00C7279D">
      <w:pPr>
        <w:rPr>
          <w:sz w:val="16"/>
          <w:szCs w:val="16"/>
          <w:lang w:val="en-GB"/>
        </w:rPr>
      </w:pPr>
      <w:r w:rsidRPr="000106DD">
        <w:rPr>
          <w:lang w:val="en-GB"/>
        </w:rPr>
        <w:t>PATENTS</w:t>
      </w:r>
    </w:p>
    <w:p w14:paraId="1628A319" w14:textId="38E3F0A7" w:rsidR="00C7279D" w:rsidRPr="000106DD" w:rsidRDefault="00C7279D" w:rsidP="00C7279D">
      <w:pPr>
        <w:rPr>
          <w:lang w:val="en-GB"/>
        </w:rPr>
      </w:pPr>
      <w:r w:rsidRPr="000106DD">
        <w:rPr>
          <w:lang w:val="en-GB"/>
        </w:rPr>
        <w:t xml:space="preserve">The attention of adopters is directed to the possibility that compliance with or adoption of OPC 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specifications may require use of an invention covered by patent rights. OPC Foundation 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shall not be responsible for identifying patents for which a license may be required by any OPC 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specification, or for conducting legal inquiries into the legal validity or scope of those patents that are brought to its attention. OPC 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specifications are prospective and advisory only. Prospective users are responsible for protecting themselves against liability for infringement of patents.</w:t>
      </w:r>
    </w:p>
    <w:p w14:paraId="3005C07D" w14:textId="77777777" w:rsidR="00C7279D" w:rsidRPr="000106DD" w:rsidRDefault="00C7279D" w:rsidP="00C7279D">
      <w:pPr>
        <w:rPr>
          <w:lang w:val="en-GB"/>
        </w:rPr>
      </w:pPr>
      <w:r w:rsidRPr="000106DD">
        <w:rPr>
          <w:lang w:val="en-GB"/>
        </w:rPr>
        <w:t>WARRANTY AND LIABILITY DISCLAIMERS</w:t>
      </w:r>
    </w:p>
    <w:p w14:paraId="67B63D0C" w14:textId="4961D6D7" w:rsidR="00C7279D" w:rsidRPr="000106DD" w:rsidRDefault="00C7279D" w:rsidP="00C7279D">
      <w:pPr>
        <w:rPr>
          <w:lang w:val="en-GB"/>
        </w:rPr>
      </w:pPr>
      <w:r w:rsidRPr="000106DD">
        <w:rPr>
          <w:lang w:val="en-GB"/>
        </w:rPr>
        <w:t xml:space="preserve">WHILE THIS PUBLICATION IS BELIEVED TO BE ACCURATE, IT IS PROVIDED "AS IS" AND MAY CONTAIN ERRORS OR MISPRINTS. THE OPC FOUDATION NOR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MAKES NO WARRANTY OF ANY KIND, EXPRESSED OR IMPLIED, WITH REGARD TO THIS PUBLICATION, INCLUDING BUT NOT LIMITED TO ANY WARRANTY OF TITLE OR OWNERSHIP, IMPLIED WARRANTY OF MERCHANTABILITY OR WARRANTY OF FITNESS FOR A PARTICULAR PURPOSE OR USE. IN NO EVENT SHALL THE OPC FOUNDATION NOR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BE LIABLE FOR ERRORS CONTAINED HEREIN OR FOR DIRECT, INDIRECT, INCIDENTAL, SPECIAL, CONSEQUENTIAL, RELIANCE OR COVER DAMAGES, INCLUDING LOSS OF PROFITS, REVENUE, DATA OR USE, INCURRED BY ANY USER OR ANY THIRD PARTY IN CONNECTION WITH THE FURNISHING, PERFORMANCE, OR USE OF THIS MATERIAL, EVEN IF ADVISED OF THE POSSIBILITY OF SUCH DAMAGES.</w:t>
      </w:r>
    </w:p>
    <w:p w14:paraId="5550D3B1" w14:textId="77777777" w:rsidR="00C7279D" w:rsidRPr="000106DD" w:rsidRDefault="00C7279D" w:rsidP="00C7279D">
      <w:pPr>
        <w:rPr>
          <w:lang w:val="en-GB"/>
        </w:rPr>
      </w:pPr>
      <w:r w:rsidRPr="000106DD">
        <w:rPr>
          <w:lang w:val="en-GB"/>
        </w:rPr>
        <w:t xml:space="preserve">The entire risk as to the quality and performance of software developed using this specification is borne by you. </w:t>
      </w:r>
    </w:p>
    <w:p w14:paraId="18D62171" w14:textId="77777777" w:rsidR="00C7279D" w:rsidRPr="000106DD" w:rsidRDefault="00C7279D" w:rsidP="00C7279D">
      <w:pPr>
        <w:rPr>
          <w:lang w:val="en-GB"/>
        </w:rPr>
      </w:pPr>
      <w:r w:rsidRPr="000106DD">
        <w:rPr>
          <w:lang w:val="en-GB"/>
        </w:rPr>
        <w:t>RESTRICTED RIGHTS LEGEND</w:t>
      </w:r>
    </w:p>
    <w:p w14:paraId="69CDB45B" w14:textId="77777777" w:rsidR="00C7279D" w:rsidRPr="000106DD" w:rsidRDefault="00C7279D" w:rsidP="00C7279D">
      <w:pPr>
        <w:rPr>
          <w:lang w:val="en-GB"/>
        </w:rPr>
      </w:pPr>
      <w:r w:rsidRPr="000106DD">
        <w:rPr>
          <w:lang w:val="en-GB"/>
        </w:rPr>
        <w:t>This Specification is provided with Restricted Rights. Use, duplication or disclosure by the U.S. government is subject to restrictions as set forth in (a) this Agreement pursuant to DFARs 227.7202-3(a); (b) subparagraph (c)(1)(i) of the Rights in Technical Data and Computer Software clause at DFARs 252.227-7013; or (c) the Commercial Computer Software Restricted Rights clause at FAR 52.227-19 subdivision (c)(1) and (2), as applicable. Contractor / manufacturer are the OPC Foundation, 16101 N. 82nd Street, Suite 3B, Scottsdale, AZ, 85260-1830</w:t>
      </w:r>
    </w:p>
    <w:p w14:paraId="138CEBC4" w14:textId="77777777" w:rsidR="00C7279D" w:rsidRPr="000106DD" w:rsidRDefault="00C7279D" w:rsidP="00C7279D">
      <w:pPr>
        <w:rPr>
          <w:lang w:val="en-GB"/>
        </w:rPr>
      </w:pPr>
      <w:r w:rsidRPr="000106DD">
        <w:rPr>
          <w:lang w:val="en-GB"/>
        </w:rPr>
        <w:t>COMPLIANCE</w:t>
      </w:r>
    </w:p>
    <w:p w14:paraId="203D767A" w14:textId="52F954D6" w:rsidR="00C7279D" w:rsidRPr="000106DD" w:rsidRDefault="00C7279D" w:rsidP="00C7279D">
      <w:pPr>
        <w:rPr>
          <w:lang w:val="en-GB"/>
        </w:rPr>
      </w:pPr>
      <w:r w:rsidRPr="000106DD">
        <w:rPr>
          <w:lang w:val="en-GB"/>
        </w:rPr>
        <w:t xml:space="preserve">The combination of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and OPC Foundation shall at all times be the sole entities that may authorize developers, suppliers and sellers of hardware and software to use certification marks, trademarks or other special designations to indicate compliance with these materials as specified within this document. Products developed using this specification may claim compliance or conformance with this specification if and only if the software satisfactorily meets the certification requirements set by </w:t>
      </w:r>
      <w:r w:rsidRPr="000106DD">
        <w:rPr>
          <w:lang w:val="en-GB"/>
        </w:rPr>
        <w:fldChar w:fldCharType="begin"/>
      </w:r>
      <w:r w:rsidRPr="000106DD">
        <w:rPr>
          <w:lang w:val="en-GB"/>
        </w:rPr>
        <w:instrText xml:space="preserve"> DOCPROPERTY  JWGorganization  \* MERGEFORMAT </w:instrText>
      </w:r>
      <w:r w:rsidRPr="000106DD">
        <w:rPr>
          <w:lang w:val="en-GB"/>
        </w:rPr>
        <w:fldChar w:fldCharType="separate"/>
      </w:r>
      <w:r w:rsidR="00E56269">
        <w:rPr>
          <w:lang w:val="en-GB"/>
        </w:rPr>
        <w:t>VDMA</w:t>
      </w:r>
      <w:r w:rsidRPr="000106DD">
        <w:rPr>
          <w:lang w:val="en-GB"/>
        </w:rPr>
        <w:fldChar w:fldCharType="end"/>
      </w:r>
      <w:r w:rsidRPr="000106DD">
        <w:rPr>
          <w:lang w:val="en-GB"/>
        </w:rPr>
        <w:t xml:space="preserve"> or the OPC Foundation. Products </w:t>
      </w:r>
      <w:r w:rsidRPr="000106DD">
        <w:rPr>
          <w:lang w:val="en-GB"/>
        </w:rPr>
        <w:lastRenderedPageBreak/>
        <w:t>that do not meet these requirements may claim only that the product was based on this specification and must not claim compliance or conformance with this specification.</w:t>
      </w:r>
    </w:p>
    <w:p w14:paraId="70F6E99A" w14:textId="77777777" w:rsidR="00C7279D" w:rsidRPr="000106DD" w:rsidRDefault="00C7279D" w:rsidP="00E56269">
      <w:pPr>
        <w:rPr>
          <w:lang w:val="en-GB"/>
        </w:rPr>
      </w:pPr>
      <w:r w:rsidRPr="000106DD">
        <w:rPr>
          <w:lang w:val="en-GB"/>
        </w:rPr>
        <w:t>TRADEMARKS</w:t>
      </w:r>
    </w:p>
    <w:p w14:paraId="4B6CBD7E" w14:textId="77777777" w:rsidR="00C7279D" w:rsidRPr="000106DD" w:rsidRDefault="00C7279D" w:rsidP="00C7279D">
      <w:pPr>
        <w:rPr>
          <w:lang w:val="en-GB"/>
        </w:rPr>
      </w:pPr>
      <w:r w:rsidRPr="000106DD">
        <w:rPr>
          <w:lang w:val="en-GB"/>
        </w:rPr>
        <w:t>Most computer and software brand names have trademarks or registered trademarks. The individual trademarks have not been listed here.</w:t>
      </w:r>
    </w:p>
    <w:p w14:paraId="25AE710D" w14:textId="77777777" w:rsidR="00C7279D" w:rsidRPr="000106DD" w:rsidRDefault="00C7279D" w:rsidP="00C7279D">
      <w:pPr>
        <w:rPr>
          <w:lang w:val="en-GB"/>
        </w:rPr>
      </w:pPr>
      <w:r w:rsidRPr="000106DD">
        <w:rPr>
          <w:lang w:val="en-GB"/>
        </w:rPr>
        <w:t>GENERAL PROVISIONS</w:t>
      </w:r>
    </w:p>
    <w:p w14:paraId="3033D73D" w14:textId="77777777" w:rsidR="00C7279D" w:rsidRPr="000106DD" w:rsidRDefault="00C7279D" w:rsidP="00C7279D">
      <w:pPr>
        <w:rPr>
          <w:lang w:val="en-GB"/>
        </w:rPr>
      </w:pPr>
      <w:r w:rsidRPr="000106DD">
        <w:rPr>
          <w:lang w:val="en-GB"/>
        </w:rPr>
        <w:t xml:space="preserve">Should any provision of this Agreement be held to be void, invalid, unenforceable or illegal by a court, the validity and enforceability of the other provisions shall not be affected thereby. </w:t>
      </w:r>
    </w:p>
    <w:p w14:paraId="4FD51EFE" w14:textId="77777777" w:rsidR="00C7279D" w:rsidRPr="000106DD" w:rsidRDefault="00C7279D" w:rsidP="00C7279D">
      <w:pPr>
        <w:rPr>
          <w:lang w:val="en-GB"/>
        </w:rPr>
      </w:pPr>
      <w:r w:rsidRPr="000106DD">
        <w:rPr>
          <w:lang w:val="en-GB"/>
        </w:rPr>
        <w:t>This Agreement shall be governed by and construed under the laws of Germany.</w:t>
      </w:r>
    </w:p>
    <w:p w14:paraId="69C9D3A5" w14:textId="77777777" w:rsidR="00E56269" w:rsidRDefault="00C7279D" w:rsidP="00E56269">
      <w:pPr>
        <w:rPr>
          <w:lang w:val="en-GB"/>
        </w:rPr>
        <w:sectPr w:rsidR="00E56269" w:rsidSect="00A57073">
          <w:pgSz w:w="11909" w:h="16834" w:code="9"/>
          <w:pgMar w:top="1701" w:right="1140" w:bottom="851" w:left="1140" w:header="1140" w:footer="720" w:gutter="0"/>
          <w:cols w:space="720"/>
          <w:titlePg/>
        </w:sectPr>
      </w:pPr>
      <w:r w:rsidRPr="000106DD">
        <w:rPr>
          <w:lang w:val="en-GB"/>
        </w:rPr>
        <w:t>This Agreement embodies the entire understanding between the parties with respect to, and supersedes any prior understanding or agreement (oral or written) relating to, this specification.</w:t>
      </w:r>
      <w:bookmarkStart w:id="12" w:name="_Toc65744305"/>
      <w:bookmarkStart w:id="13" w:name="_Toc88555483"/>
      <w:bookmarkStart w:id="14" w:name="_Toc140820174"/>
      <w:bookmarkStart w:id="15" w:name="_Toc141791930"/>
      <w:bookmarkEnd w:id="4"/>
      <w:bookmarkEnd w:id="11"/>
    </w:p>
    <w:p w14:paraId="03B7C8D3" w14:textId="51C410EA" w:rsidR="00C7279D" w:rsidRPr="000106DD" w:rsidRDefault="00C7279D" w:rsidP="00E56269">
      <w:pPr>
        <w:rPr>
          <w:lang w:val="en-GB"/>
        </w:rPr>
      </w:pPr>
      <w:r w:rsidRPr="000106DD">
        <w:rPr>
          <w:lang w:val="en-GB"/>
        </w:rPr>
        <w:lastRenderedPageBreak/>
        <w:t>Foreword</w:t>
      </w:r>
      <w:bookmarkEnd w:id="5"/>
      <w:bookmarkEnd w:id="6"/>
      <w:bookmarkEnd w:id="7"/>
      <w:bookmarkEnd w:id="12"/>
      <w:r w:rsidRPr="000106DD">
        <w:rPr>
          <w:lang w:val="en-GB"/>
        </w:rPr>
        <w:t>s</w:t>
      </w:r>
      <w:bookmarkEnd w:id="13"/>
      <w:bookmarkEnd w:id="14"/>
      <w:bookmarkEnd w:id="15"/>
    </w:p>
    <w:p w14:paraId="3CA00538" w14:textId="77777777" w:rsidR="00C7279D" w:rsidRPr="000106DD" w:rsidRDefault="00C7279D" w:rsidP="00C7279D">
      <w:pPr>
        <w:rPr>
          <w:lang w:val="en-GB"/>
        </w:rPr>
      </w:pPr>
      <w:r w:rsidRPr="000106DD">
        <w:rPr>
          <w:lang w:val="en-GB"/>
        </w:rPr>
        <w:t>OPC UA is a machine to machine communication technology to transmit characteristics of products (e.g. manufacturer name, device type or components) and process data (e.g. temperatures, pressures or feed rates). To enable vendor unspecific interoperability the description of product characteristics and process data has to be standardized utilizing technical specifications, the OPC UA companion specifications.</w:t>
      </w:r>
    </w:p>
    <w:p w14:paraId="61F50285" w14:textId="77777777" w:rsidR="00C7279D" w:rsidRPr="00186842" w:rsidRDefault="00C7279D" w:rsidP="00C7279D">
      <w:pPr>
        <w:rPr>
          <w:lang w:val="en-GB"/>
        </w:rPr>
      </w:pPr>
      <w:r w:rsidRPr="00186842">
        <w:rPr>
          <w:lang w:val="en-GB"/>
        </w:rPr>
        <w:t>This specification was created by a joint working group of the OPC Foundation and VDMA Mining, AMT Institute of RWTH Aachen University and IREDES</w:t>
      </w:r>
    </w:p>
    <w:p w14:paraId="0F6E859B" w14:textId="77777777" w:rsidR="00C7279D" w:rsidRPr="000106DD" w:rsidRDefault="00C7279D" w:rsidP="00C7279D">
      <w:pPr>
        <w:rPr>
          <w:lang w:val="en-GB"/>
        </w:rPr>
      </w:pPr>
    </w:p>
    <w:p w14:paraId="1E084442" w14:textId="77777777" w:rsidR="00C7279D" w:rsidRPr="000106DD" w:rsidRDefault="00C7279D" w:rsidP="00C7279D">
      <w:pPr>
        <w:rPr>
          <w:u w:val="single"/>
          <w:lang w:val="en-GB"/>
        </w:rPr>
      </w:pPr>
      <w:r w:rsidRPr="000106DD">
        <w:rPr>
          <w:u w:val="single"/>
          <w:lang w:val="en-GB"/>
        </w:rPr>
        <w:t>OPC Foundation</w:t>
      </w:r>
    </w:p>
    <w:p w14:paraId="3E2F4D40" w14:textId="77777777" w:rsidR="00C7279D" w:rsidRPr="000106DD" w:rsidRDefault="00C7279D" w:rsidP="00C7279D">
      <w:pPr>
        <w:rPr>
          <w:lang w:val="en-GB"/>
        </w:rPr>
      </w:pPr>
      <w:r w:rsidRPr="000106DD">
        <w:rPr>
          <w:lang w:val="en-GB"/>
        </w:rPr>
        <w:t>OPC is the interoperability standard for the secure and reliable exchange of data and information in the industrial automation space and in other industries. It is platform independent and ensures the seamless flow of information among devices from multiple vendors. The OPC Foundation is responsible for the development and maintenance of this standard.</w:t>
      </w:r>
    </w:p>
    <w:p w14:paraId="37B36FB6" w14:textId="77777777" w:rsidR="00C7279D" w:rsidRPr="000106DD" w:rsidRDefault="00C7279D" w:rsidP="00C7279D">
      <w:pPr>
        <w:rPr>
          <w:lang w:val="en-GB"/>
        </w:rPr>
      </w:pPr>
      <w:r w:rsidRPr="000106DD">
        <w:rPr>
          <w:lang w:val="en-GB"/>
        </w:rPr>
        <w:t>OPC UA is a platform independent service-oriented architecture that integrates all the functionality of the individual OPC Classic specifications into one extensible framework. This multi-layered approach accomplishes the original design specification goals of:</w:t>
      </w:r>
    </w:p>
    <w:p w14:paraId="79D15C53" w14:textId="77777777" w:rsidR="00C7279D" w:rsidRPr="000106DD" w:rsidRDefault="00C7279D" w:rsidP="00C7279D">
      <w:pPr>
        <w:pStyle w:val="VDMA-EHBAufzhlungListe1"/>
      </w:pPr>
      <w:r w:rsidRPr="000106DD">
        <w:t>Platform independence: from an embedded microcontroller to cloud-based infrastructure</w:t>
      </w:r>
    </w:p>
    <w:p w14:paraId="6FCFD9BB" w14:textId="77777777" w:rsidR="00C7279D" w:rsidRPr="000106DD" w:rsidRDefault="00C7279D" w:rsidP="00C7279D">
      <w:pPr>
        <w:pStyle w:val="VDMA-EHBAufzhlungListe1"/>
      </w:pPr>
      <w:r w:rsidRPr="000106DD">
        <w:t>Secure: encryption, authentication, authorization and auditing</w:t>
      </w:r>
    </w:p>
    <w:p w14:paraId="13E0C543" w14:textId="77777777" w:rsidR="00C7279D" w:rsidRPr="000106DD" w:rsidRDefault="00C7279D" w:rsidP="00C7279D">
      <w:pPr>
        <w:pStyle w:val="VDMA-EHBAufzhlungListe1"/>
      </w:pPr>
      <w:r w:rsidRPr="000106DD">
        <w:t>Extensible: ability to add new features including transports without affecting existing applications</w:t>
      </w:r>
    </w:p>
    <w:p w14:paraId="30FC453A" w14:textId="77777777" w:rsidR="00C7279D" w:rsidRPr="000106DD" w:rsidRDefault="00C7279D" w:rsidP="00C7279D">
      <w:pPr>
        <w:pStyle w:val="VDMA-EHBAufzhlungListe1"/>
      </w:pPr>
      <w:r w:rsidRPr="000106DD">
        <w:t>Comprehensive information modelling capabilities: for defining any model from simple to complex</w:t>
      </w:r>
    </w:p>
    <w:p w14:paraId="02711082" w14:textId="77777777" w:rsidR="00D55764" w:rsidRDefault="00D55764" w:rsidP="00E56269">
      <w:pPr>
        <w:rPr>
          <w:lang w:val="en-US"/>
        </w:rPr>
        <w:sectPr w:rsidR="00D55764" w:rsidSect="00E56269">
          <w:pgSz w:w="11909" w:h="16834" w:code="9"/>
          <w:pgMar w:top="1701" w:right="1140" w:bottom="851" w:left="1140" w:header="1140" w:footer="720" w:gutter="0"/>
          <w:cols w:space="720"/>
          <w:titlePg/>
        </w:sectPr>
      </w:pPr>
    </w:p>
    <w:p w14:paraId="04C8F3BB" w14:textId="77777777" w:rsidR="00C7279D" w:rsidRPr="000106DD" w:rsidRDefault="00C7279D" w:rsidP="00C7279D">
      <w:pPr>
        <w:pStyle w:val="berschrift1"/>
        <w:rPr>
          <w:lang w:val="en-GB"/>
        </w:rPr>
      </w:pPr>
      <w:bookmarkStart w:id="16" w:name="_Toc139827932"/>
      <w:bookmarkStart w:id="17" w:name="_Toc140820175"/>
      <w:bookmarkStart w:id="18" w:name="_Toc141791931"/>
      <w:r w:rsidRPr="000106DD">
        <w:rPr>
          <w:lang w:val="en-GB"/>
        </w:rPr>
        <w:lastRenderedPageBreak/>
        <w:t>Scope</w:t>
      </w:r>
      <w:bookmarkEnd w:id="16"/>
      <w:bookmarkEnd w:id="17"/>
      <w:bookmarkEnd w:id="18"/>
    </w:p>
    <w:p w14:paraId="2C3B0F19" w14:textId="77777777" w:rsidR="00C7279D" w:rsidRPr="00186842" w:rsidRDefault="00C7279D" w:rsidP="00C7279D">
      <w:pPr>
        <w:pStyle w:val="PARAGRAPH"/>
      </w:pPr>
      <w:bookmarkStart w:id="19" w:name="_Hlk139982012"/>
      <w:r w:rsidRPr="00186842">
        <w:t xml:space="preserve">This document provides a comprehensive overview of the model information structure of the </w:t>
      </w:r>
      <w:r>
        <w:t>International Rock Excavation Data Exchange Standard (</w:t>
      </w:r>
      <w:r w:rsidRPr="00186842">
        <w:t>IREDES</w:t>
      </w:r>
      <w:r>
        <w:t>)</w:t>
      </w:r>
      <w:r w:rsidRPr="00186842">
        <w:t xml:space="preserve"> standard which in this case uses OPC UA as carrier and is therefore part of the companion specification mining. Version 1.0 of this document covers most of the IREDES type definitions, most of the IREDES ApplicationBaseClasses as well as the LHD truck equipment profile.</w:t>
      </w:r>
    </w:p>
    <w:p w14:paraId="70BEF477" w14:textId="77777777" w:rsidR="00C7279D" w:rsidRPr="000106DD" w:rsidRDefault="00C7279D" w:rsidP="00C7279D">
      <w:pPr>
        <w:pStyle w:val="berschrift1"/>
        <w:rPr>
          <w:lang w:val="en-GB"/>
        </w:rPr>
      </w:pPr>
      <w:bookmarkStart w:id="20" w:name="_Toc310508218"/>
      <w:bookmarkStart w:id="21" w:name="_Toc459116286"/>
      <w:bookmarkStart w:id="22" w:name="_Toc502913903"/>
      <w:bookmarkStart w:id="23" w:name="_Toc65744307"/>
      <w:bookmarkStart w:id="24" w:name="_Toc88555065"/>
      <w:bookmarkStart w:id="25" w:name="_Toc88555391"/>
      <w:bookmarkStart w:id="26" w:name="_Toc88555485"/>
      <w:bookmarkStart w:id="27" w:name="_Toc139827933"/>
      <w:bookmarkStart w:id="28" w:name="_Toc140820176"/>
      <w:bookmarkStart w:id="29" w:name="_Toc141791932"/>
      <w:r w:rsidRPr="000106DD">
        <w:rPr>
          <w:lang w:val="en-GB"/>
        </w:rPr>
        <w:t>Normative references</w:t>
      </w:r>
      <w:bookmarkEnd w:id="20"/>
      <w:bookmarkEnd w:id="21"/>
      <w:bookmarkEnd w:id="22"/>
      <w:bookmarkEnd w:id="23"/>
      <w:bookmarkEnd w:id="24"/>
      <w:bookmarkEnd w:id="25"/>
      <w:bookmarkEnd w:id="26"/>
      <w:bookmarkEnd w:id="27"/>
      <w:bookmarkEnd w:id="28"/>
      <w:bookmarkEnd w:id="29"/>
    </w:p>
    <w:p w14:paraId="68B576E2" w14:textId="77777777" w:rsidR="00C7279D" w:rsidRPr="00C2495C" w:rsidRDefault="00C7279D" w:rsidP="00C7279D">
      <w:pPr>
        <w:pStyle w:val="PARAGRAPH"/>
        <w:rPr>
          <w:lang w:eastAsia="ja-JP"/>
        </w:rPr>
      </w:pPr>
      <w:r w:rsidRPr="0054638A">
        <w:rPr>
          <w:lang w:eastAsia="ja-JP"/>
        </w:rPr>
        <w:t>The following</w:t>
      </w:r>
      <w:r w:rsidRPr="00C2495C">
        <w:rPr>
          <w:lang w:eastAsia="ja-JP"/>
        </w:rPr>
        <w:t xml:space="preserve"> referenced documents are indispensable for the application of this document. For dated references, only the edition cited applies. For undated references, the latest edition of the referenced document (including any amendments and errata) applies.</w:t>
      </w:r>
    </w:p>
    <w:p w14:paraId="149EAD79" w14:textId="77777777" w:rsidR="00C7279D" w:rsidRDefault="00C7279D" w:rsidP="00C7279D">
      <w:pPr>
        <w:pStyle w:val="PARAGRAPH"/>
        <w:keepNext/>
        <w:spacing w:after="0"/>
      </w:pPr>
      <w:bookmarkStart w:id="30" w:name="UAPart1"/>
      <w:bookmarkStart w:id="31" w:name="Part15"/>
      <w:bookmarkStart w:id="32" w:name="UAAmendment1"/>
      <w:r>
        <w:t>OPC 10000-1</w:t>
      </w:r>
      <w:bookmarkEnd w:id="30"/>
      <w:r>
        <w:t xml:space="preserve">, </w:t>
      </w:r>
      <w:r>
        <w:rPr>
          <w:i/>
        </w:rPr>
        <w:t>OPC Unified Architecture - Part 1: Overview and Concepts</w:t>
      </w:r>
    </w:p>
    <w:p w14:paraId="2671A79E" w14:textId="29E20217" w:rsidR="00C7279D" w:rsidRDefault="008B0017" w:rsidP="00C7279D">
      <w:pPr>
        <w:pStyle w:val="PARAGRAPH"/>
        <w:ind w:left="567"/>
      </w:pPr>
      <w:hyperlink r:id="rId17" w:history="1">
        <w:r w:rsidR="00C7279D">
          <w:rPr>
            <w:rStyle w:val="Hyperlink"/>
          </w:rPr>
          <w:t>http://www.opcfoundation.org/documents/10000-1/</w:t>
        </w:r>
      </w:hyperlink>
    </w:p>
    <w:p w14:paraId="713815C3" w14:textId="77777777" w:rsidR="00C7279D" w:rsidRDefault="00C7279D" w:rsidP="00C7279D">
      <w:pPr>
        <w:pStyle w:val="PARAGRAPH"/>
        <w:keepNext/>
        <w:spacing w:after="0"/>
      </w:pPr>
      <w:bookmarkStart w:id="33" w:name="UAPart2"/>
      <w:r>
        <w:t>OPC 10000-2</w:t>
      </w:r>
      <w:bookmarkEnd w:id="33"/>
      <w:r>
        <w:t xml:space="preserve">, </w:t>
      </w:r>
      <w:r>
        <w:rPr>
          <w:i/>
        </w:rPr>
        <w:t>OPC Unified Architecture - Part 2: Security Model</w:t>
      </w:r>
    </w:p>
    <w:p w14:paraId="0FA7D0FB" w14:textId="16160AC5" w:rsidR="00C7279D" w:rsidRDefault="008B0017" w:rsidP="00C7279D">
      <w:pPr>
        <w:pStyle w:val="PARAGRAPH"/>
        <w:ind w:left="567"/>
      </w:pPr>
      <w:hyperlink r:id="rId18" w:history="1">
        <w:r w:rsidR="00C7279D">
          <w:rPr>
            <w:rStyle w:val="Hyperlink"/>
          </w:rPr>
          <w:t>http://www.opcfoundation.org/documents/10000-2/</w:t>
        </w:r>
      </w:hyperlink>
    </w:p>
    <w:p w14:paraId="3408D978" w14:textId="77777777" w:rsidR="00C7279D" w:rsidRDefault="00C7279D" w:rsidP="00C7279D">
      <w:pPr>
        <w:pStyle w:val="PARAGRAPH"/>
        <w:keepNext/>
        <w:spacing w:after="0"/>
      </w:pPr>
      <w:bookmarkStart w:id="34" w:name="UAPart3"/>
      <w:r>
        <w:t>OPC 10000-3</w:t>
      </w:r>
      <w:bookmarkEnd w:id="34"/>
      <w:r>
        <w:t xml:space="preserve">, </w:t>
      </w:r>
      <w:r>
        <w:rPr>
          <w:i/>
        </w:rPr>
        <w:t>OPC Unified Architecture - Part 3: Address Space Model</w:t>
      </w:r>
    </w:p>
    <w:p w14:paraId="528B917B" w14:textId="54BE164D" w:rsidR="00C7279D" w:rsidRDefault="008B0017" w:rsidP="00C7279D">
      <w:pPr>
        <w:pStyle w:val="PARAGRAPH"/>
        <w:ind w:left="567"/>
      </w:pPr>
      <w:hyperlink r:id="rId19" w:history="1">
        <w:r w:rsidR="00C7279D">
          <w:rPr>
            <w:rStyle w:val="Hyperlink"/>
          </w:rPr>
          <w:t>http://www.opcfoundation.org/documents/10000-3/</w:t>
        </w:r>
      </w:hyperlink>
    </w:p>
    <w:p w14:paraId="4F590110" w14:textId="77777777" w:rsidR="00C7279D" w:rsidRDefault="00C7279D" w:rsidP="00C7279D">
      <w:pPr>
        <w:pStyle w:val="PARAGRAPH"/>
        <w:keepNext/>
        <w:spacing w:after="0"/>
      </w:pPr>
      <w:bookmarkStart w:id="35" w:name="UAPart5"/>
      <w:r>
        <w:t>OPC 10000-5</w:t>
      </w:r>
      <w:bookmarkEnd w:id="35"/>
      <w:r>
        <w:t xml:space="preserve">, </w:t>
      </w:r>
      <w:r>
        <w:rPr>
          <w:i/>
        </w:rPr>
        <w:t>OPC Unified Architecture - Part 5: Information Model</w:t>
      </w:r>
    </w:p>
    <w:p w14:paraId="248A9370" w14:textId="5A2346A6" w:rsidR="00C7279D" w:rsidRDefault="008B0017" w:rsidP="00C7279D">
      <w:pPr>
        <w:pStyle w:val="PARAGRAPH"/>
        <w:ind w:left="567"/>
      </w:pPr>
      <w:hyperlink r:id="rId20" w:history="1">
        <w:r w:rsidR="00C7279D">
          <w:rPr>
            <w:rStyle w:val="Hyperlink"/>
          </w:rPr>
          <w:t>http://www.opcfoundation.org/documents/10000-5/</w:t>
        </w:r>
      </w:hyperlink>
    </w:p>
    <w:p w14:paraId="7346F43E" w14:textId="77777777" w:rsidR="00C7279D" w:rsidRDefault="00C7279D" w:rsidP="00C7279D">
      <w:pPr>
        <w:pStyle w:val="PARAGRAPH"/>
        <w:keepNext/>
        <w:spacing w:after="0"/>
      </w:pPr>
      <w:bookmarkStart w:id="36" w:name="UAPart6"/>
      <w:r>
        <w:t>OPC 10000-6</w:t>
      </w:r>
      <w:bookmarkEnd w:id="36"/>
      <w:r>
        <w:t xml:space="preserve">, </w:t>
      </w:r>
      <w:r>
        <w:rPr>
          <w:i/>
        </w:rPr>
        <w:t>OPC Unified Architecture - Part 6: Mappings</w:t>
      </w:r>
    </w:p>
    <w:p w14:paraId="0414F673" w14:textId="1D7D9133" w:rsidR="00C7279D" w:rsidRDefault="008B0017" w:rsidP="00C7279D">
      <w:pPr>
        <w:pStyle w:val="PARAGRAPH"/>
        <w:ind w:left="567"/>
      </w:pPr>
      <w:hyperlink r:id="rId21" w:history="1">
        <w:r w:rsidR="00C7279D">
          <w:rPr>
            <w:rStyle w:val="Hyperlink"/>
          </w:rPr>
          <w:t>http://www.opcfoundation.org/documents/10000-6/</w:t>
        </w:r>
      </w:hyperlink>
    </w:p>
    <w:p w14:paraId="333F3A13" w14:textId="77777777" w:rsidR="00C7279D" w:rsidRDefault="00C7279D" w:rsidP="00C7279D">
      <w:pPr>
        <w:pStyle w:val="PARAGRAPH"/>
        <w:keepNext/>
        <w:spacing w:after="0"/>
      </w:pPr>
      <w:bookmarkStart w:id="37" w:name="UAPart7"/>
      <w:r>
        <w:t>OPC 10000-7</w:t>
      </w:r>
      <w:bookmarkEnd w:id="37"/>
      <w:r>
        <w:t xml:space="preserve">, </w:t>
      </w:r>
      <w:r>
        <w:rPr>
          <w:i/>
        </w:rPr>
        <w:t>OPC Unified Architecture - Part 7: Profiles</w:t>
      </w:r>
    </w:p>
    <w:p w14:paraId="1BA3A965" w14:textId="03B42B8E" w:rsidR="00C7279D" w:rsidRDefault="008B0017" w:rsidP="00C7279D">
      <w:pPr>
        <w:pStyle w:val="PARAGRAPH"/>
        <w:ind w:left="567"/>
      </w:pPr>
      <w:hyperlink r:id="rId22" w:history="1">
        <w:r w:rsidR="00C7279D">
          <w:rPr>
            <w:rStyle w:val="Hyperlink"/>
          </w:rPr>
          <w:t>http://www.opcfoundation.org/documents/10000-7/</w:t>
        </w:r>
      </w:hyperlink>
    </w:p>
    <w:bookmarkEnd w:id="31"/>
    <w:bookmarkEnd w:id="32"/>
    <w:p w14:paraId="70A64DE6" w14:textId="77777777" w:rsidR="00C7279D" w:rsidRPr="00186842" w:rsidRDefault="00C7279D" w:rsidP="00C7279D">
      <w:pPr>
        <w:pStyle w:val="PARAGRAPH"/>
        <w:keepNext/>
        <w:spacing w:after="0"/>
      </w:pPr>
      <w:r w:rsidRPr="00A873E0">
        <w:t>OPC 40560,</w:t>
      </w:r>
      <w:r w:rsidRPr="00864D5E">
        <w:rPr>
          <w:i/>
          <w:iCs/>
        </w:rPr>
        <w:t xml:space="preserve"> OPC Unified Architecture for Mining - General</w:t>
      </w:r>
    </w:p>
    <w:p w14:paraId="370751F6" w14:textId="7FFE4A97" w:rsidR="00C7279D" w:rsidRPr="00C2495C" w:rsidRDefault="008B0017" w:rsidP="00C7279D">
      <w:pPr>
        <w:pStyle w:val="PARAGRAPH"/>
        <w:ind w:left="567"/>
        <w:rPr>
          <w:lang w:val="en-US"/>
        </w:rPr>
      </w:pPr>
      <w:hyperlink r:id="rId23" w:history="1">
        <w:r w:rsidR="00C7279D" w:rsidRPr="00C2495C">
          <w:rPr>
            <w:rStyle w:val="Hyperlink"/>
            <w:lang w:val="en-US"/>
          </w:rPr>
          <w:t>http://opcfoundation.org/UA/Mining/General/</w:t>
        </w:r>
      </w:hyperlink>
    </w:p>
    <w:p w14:paraId="2EE0294D" w14:textId="77777777" w:rsidR="00C7279D" w:rsidRDefault="00C7279D" w:rsidP="00C7279D">
      <w:pPr>
        <w:pStyle w:val="PARAGRAPH"/>
        <w:keepNext/>
        <w:spacing w:after="0"/>
      </w:pPr>
      <w:r w:rsidRPr="00A873E0">
        <w:t xml:space="preserve">International Rock Excavation Data Exchange Standard (IREDES) </w:t>
      </w:r>
      <w:r>
        <w:t xml:space="preserve">– </w:t>
      </w:r>
      <w:r w:rsidRPr="00A873E0">
        <w:t>General</w:t>
      </w:r>
      <w:r>
        <w:t xml:space="preserve"> </w:t>
      </w:r>
      <w:r w:rsidRPr="00A873E0">
        <w:t>Definitions and Standard</w:t>
      </w:r>
      <w:r>
        <w:t xml:space="preserve"> </w:t>
      </w:r>
      <w:r w:rsidRPr="00A873E0">
        <w:t>Architecture</w:t>
      </w:r>
    </w:p>
    <w:p w14:paraId="689D4E21" w14:textId="2F3F8A15" w:rsidR="00C7279D" w:rsidRPr="007136D3" w:rsidRDefault="008B0017" w:rsidP="00C7279D">
      <w:pPr>
        <w:pStyle w:val="PARAGRAPH"/>
        <w:ind w:left="567"/>
        <w:rPr>
          <w:color w:val="0000FF"/>
          <w:u w:val="single"/>
        </w:rPr>
      </w:pPr>
      <w:hyperlink r:id="rId24" w:history="1">
        <w:r w:rsidR="00C7279D" w:rsidRPr="00C2495C">
          <w:rPr>
            <w:rStyle w:val="Hyperlink"/>
            <w:lang w:val="en-US"/>
          </w:rPr>
          <w:t>https://iredes.org</w:t>
        </w:r>
      </w:hyperlink>
    </w:p>
    <w:p w14:paraId="6D5DBB1C" w14:textId="51675057" w:rsidR="00E56269" w:rsidRPr="00F8584C" w:rsidRDefault="00C7279D" w:rsidP="00E56269">
      <w:pPr>
        <w:pStyle w:val="PARAGRAPH"/>
        <w:keepNext/>
        <w:spacing w:after="0"/>
        <w:sectPr w:rsidR="00E56269" w:rsidRPr="00F8584C" w:rsidSect="00D55764">
          <w:pgSz w:w="11909" w:h="16834" w:code="9"/>
          <w:pgMar w:top="1701" w:right="1140" w:bottom="851" w:left="1140" w:header="1140" w:footer="720" w:gutter="0"/>
          <w:cols w:space="720"/>
          <w:docGrid w:linePitch="272"/>
        </w:sectPr>
      </w:pPr>
      <w:r w:rsidRPr="00F8584C">
        <w:t>International Rock Excavation Data Exchange Standard (IREDES) – IREDES Drill Rigs Profile Documentation version 1.3 IREDES Initiative 20</w:t>
      </w:r>
      <w:bookmarkStart w:id="38" w:name="_Toc310508219"/>
      <w:bookmarkStart w:id="39" w:name="_Toc459116287"/>
      <w:bookmarkStart w:id="40" w:name="_Toc502913904"/>
      <w:bookmarkStart w:id="41" w:name="_Toc65744308"/>
      <w:bookmarkStart w:id="42" w:name="_Toc88555066"/>
      <w:bookmarkStart w:id="43" w:name="_Toc88555392"/>
      <w:bookmarkStart w:id="44" w:name="_Toc88555486"/>
      <w:bookmarkStart w:id="45" w:name="_Toc139827934"/>
      <w:bookmarkStart w:id="46" w:name="_Toc140820177"/>
      <w:bookmarkStart w:id="47" w:name="_Toc141791933"/>
      <w:r w:rsidRPr="000106DD">
        <w:t>Terms, definitions</w:t>
      </w:r>
      <w:bookmarkEnd w:id="38"/>
      <w:bookmarkEnd w:id="39"/>
      <w:r w:rsidRPr="000106DD">
        <w:t xml:space="preserve"> and conventions</w:t>
      </w:r>
      <w:bookmarkEnd w:id="40"/>
      <w:bookmarkEnd w:id="41"/>
      <w:bookmarkEnd w:id="42"/>
      <w:bookmarkEnd w:id="43"/>
      <w:bookmarkEnd w:id="44"/>
      <w:bookmarkEnd w:id="45"/>
      <w:bookmarkEnd w:id="46"/>
      <w:bookmarkEnd w:id="47"/>
    </w:p>
    <w:p w14:paraId="1DFD7147" w14:textId="6689D96E" w:rsidR="00E56269" w:rsidRPr="00E56269" w:rsidRDefault="00E56269" w:rsidP="00E56269">
      <w:pPr>
        <w:pStyle w:val="berschrift1"/>
        <w:rPr>
          <w:lang w:val="en-GB"/>
        </w:rPr>
      </w:pPr>
      <w:r w:rsidRPr="000106DD">
        <w:rPr>
          <w:lang w:val="en-GB"/>
        </w:rPr>
        <w:lastRenderedPageBreak/>
        <w:t>Terms, definitions and conventions</w:t>
      </w:r>
    </w:p>
    <w:p w14:paraId="29A42BB6" w14:textId="77777777" w:rsidR="00C7279D" w:rsidRPr="006C229A" w:rsidRDefault="00C7279D" w:rsidP="00C7279D">
      <w:pPr>
        <w:pStyle w:val="berschrift2"/>
      </w:pPr>
      <w:bookmarkStart w:id="48" w:name="_Toc96004828"/>
      <w:bookmarkStart w:id="49" w:name="_Toc135637696"/>
      <w:bookmarkStart w:id="50" w:name="_Toc139827935"/>
      <w:bookmarkStart w:id="51" w:name="_Toc140820178"/>
      <w:bookmarkStart w:id="52" w:name="_Toc141791934"/>
      <w:bookmarkStart w:id="53" w:name="_Toc286599562"/>
      <w:bookmarkStart w:id="54" w:name="_Toc472851840"/>
      <w:bookmarkStart w:id="55" w:name="_Toc520863921"/>
      <w:r w:rsidRPr="006C229A">
        <w:t>Overview</w:t>
      </w:r>
      <w:bookmarkEnd w:id="48"/>
      <w:bookmarkEnd w:id="49"/>
      <w:bookmarkEnd w:id="50"/>
      <w:bookmarkEnd w:id="51"/>
      <w:bookmarkEnd w:id="52"/>
    </w:p>
    <w:p w14:paraId="1A2DAC14" w14:textId="2D1F3B3A" w:rsidR="00C7279D" w:rsidRPr="00186842" w:rsidRDefault="00C7279D" w:rsidP="00C7279D">
      <w:pPr>
        <w:pStyle w:val="PARAGRAPH"/>
        <w:rPr>
          <w:lang w:val="en-US"/>
        </w:rPr>
      </w:pPr>
      <w:bookmarkStart w:id="56" w:name="_Hlk82179830"/>
      <w:bookmarkStart w:id="57" w:name="_Hlk82011852"/>
      <w:bookmarkStart w:id="58" w:name="_Hlk82170202"/>
      <w:r w:rsidRPr="00C2495C">
        <w:t xml:space="preserve">It is assumed that basic concepts of OPC UA information modelling from </w:t>
      </w:r>
      <w:r>
        <w:rPr>
          <w:lang w:val="en-US"/>
        </w:rPr>
        <w:fldChar w:fldCharType="begin"/>
      </w:r>
      <w:r>
        <w:rPr>
          <w:lang w:val="en-US"/>
        </w:rPr>
        <w:instrText xml:space="preserve"> REF UAPart1 \h </w:instrText>
      </w:r>
      <w:r>
        <w:rPr>
          <w:lang w:val="en-US"/>
        </w:rPr>
      </w:r>
      <w:r>
        <w:rPr>
          <w:lang w:val="en-US"/>
        </w:rPr>
        <w:fldChar w:fldCharType="separate"/>
      </w:r>
      <w:r w:rsidR="006D28A6">
        <w:t>OPC 10000-1</w:t>
      </w:r>
      <w:r>
        <w:rPr>
          <w:lang w:val="en-US"/>
        </w:rPr>
        <w:fldChar w:fldCharType="end"/>
      </w:r>
      <w:r>
        <w:rPr>
          <w:lang w:val="en-US"/>
        </w:rPr>
        <w:t xml:space="preserve">, </w:t>
      </w:r>
      <w:r>
        <w:rPr>
          <w:lang w:val="en-US"/>
        </w:rPr>
        <w:fldChar w:fldCharType="begin"/>
      </w:r>
      <w:r>
        <w:rPr>
          <w:lang w:val="en-US"/>
        </w:rPr>
        <w:instrText xml:space="preserve"> REF UAPart2 \h </w:instrText>
      </w:r>
      <w:r>
        <w:rPr>
          <w:lang w:val="en-US"/>
        </w:rPr>
      </w:r>
      <w:r>
        <w:rPr>
          <w:lang w:val="en-US"/>
        </w:rPr>
        <w:fldChar w:fldCharType="separate"/>
      </w:r>
      <w:r w:rsidR="006D28A6">
        <w:t>OPC 10000-2</w:t>
      </w:r>
      <w:r>
        <w:rPr>
          <w:lang w:val="en-US"/>
        </w:rPr>
        <w:fldChar w:fldCharType="end"/>
      </w:r>
      <w:r>
        <w:rPr>
          <w:lang w:val="en-US"/>
        </w:rPr>
        <w:t xml:space="preserve">, </w:t>
      </w:r>
      <w:r>
        <w:rPr>
          <w:lang w:val="en-US"/>
        </w:rPr>
        <w:fldChar w:fldCharType="begin"/>
      </w:r>
      <w:r>
        <w:rPr>
          <w:lang w:val="en-US"/>
        </w:rPr>
        <w:instrText xml:space="preserve"> REF UAPart3 \h </w:instrText>
      </w:r>
      <w:r>
        <w:rPr>
          <w:lang w:val="en-US"/>
        </w:rPr>
      </w:r>
      <w:r>
        <w:rPr>
          <w:lang w:val="en-US"/>
        </w:rPr>
        <w:fldChar w:fldCharType="separate"/>
      </w:r>
      <w:r w:rsidR="006D28A6">
        <w:t>OPC 10000-3</w:t>
      </w:r>
      <w:r>
        <w:rPr>
          <w:lang w:val="en-US"/>
        </w:rPr>
        <w:fldChar w:fldCharType="end"/>
      </w:r>
      <w:r>
        <w:rPr>
          <w:lang w:val="en-US"/>
        </w:rPr>
        <w:t xml:space="preserve">, </w:t>
      </w:r>
      <w:r>
        <w:rPr>
          <w:lang w:val="en-US"/>
        </w:rPr>
        <w:fldChar w:fldCharType="begin"/>
      </w:r>
      <w:r>
        <w:rPr>
          <w:lang w:val="en-US"/>
        </w:rPr>
        <w:instrText xml:space="preserve"> REF UAPart5 \h </w:instrText>
      </w:r>
      <w:r>
        <w:rPr>
          <w:lang w:val="en-US"/>
        </w:rPr>
      </w:r>
      <w:r>
        <w:rPr>
          <w:lang w:val="en-US"/>
        </w:rPr>
        <w:fldChar w:fldCharType="separate"/>
      </w:r>
      <w:r w:rsidR="006D28A6">
        <w:t>OPC 10000-5</w:t>
      </w:r>
      <w:r>
        <w:rPr>
          <w:lang w:val="en-US"/>
        </w:rPr>
        <w:fldChar w:fldCharType="end"/>
      </w:r>
      <w:r>
        <w:t xml:space="preserve">, </w:t>
      </w:r>
      <w:r>
        <w:rPr>
          <w:lang w:val="en-US"/>
        </w:rPr>
        <w:fldChar w:fldCharType="begin"/>
      </w:r>
      <w:r>
        <w:rPr>
          <w:lang w:val="en-US"/>
        </w:rPr>
        <w:instrText xml:space="preserve"> REF UAPart6 \h </w:instrText>
      </w:r>
      <w:r>
        <w:rPr>
          <w:lang w:val="en-US"/>
        </w:rPr>
      </w:r>
      <w:r>
        <w:rPr>
          <w:lang w:val="en-US"/>
        </w:rPr>
        <w:fldChar w:fldCharType="separate"/>
      </w:r>
      <w:r w:rsidR="006D28A6">
        <w:t>OPC 10000-6</w:t>
      </w:r>
      <w:r>
        <w:rPr>
          <w:lang w:val="en-US"/>
        </w:rPr>
        <w:fldChar w:fldCharType="end"/>
      </w:r>
      <w:r>
        <w:rPr>
          <w:lang w:val="en-US"/>
        </w:rPr>
        <w:t xml:space="preserve"> and </w:t>
      </w:r>
      <w:r>
        <w:rPr>
          <w:lang w:val="en-US"/>
        </w:rPr>
        <w:fldChar w:fldCharType="begin"/>
      </w:r>
      <w:r>
        <w:rPr>
          <w:lang w:val="en-US"/>
        </w:rPr>
        <w:instrText xml:space="preserve"> REF UAPart7 \h </w:instrText>
      </w:r>
      <w:r>
        <w:rPr>
          <w:lang w:val="en-US"/>
        </w:rPr>
      </w:r>
      <w:r>
        <w:rPr>
          <w:lang w:val="en-US"/>
        </w:rPr>
        <w:fldChar w:fldCharType="separate"/>
      </w:r>
      <w:r w:rsidR="006D28A6">
        <w:t>OPC 10000-7</w:t>
      </w:r>
      <w:r>
        <w:rPr>
          <w:lang w:val="en-US"/>
        </w:rPr>
        <w:fldChar w:fldCharType="end"/>
      </w:r>
      <w:r>
        <w:rPr>
          <w:lang w:val="en-US"/>
        </w:rPr>
        <w:t xml:space="preserve"> </w:t>
      </w:r>
      <w:r w:rsidRPr="00186842">
        <w:t>are understood in this document. This document will use these concepts to describe the OPC 40568-1</w:t>
      </w:r>
      <w:r w:rsidRPr="00C2495C">
        <w:t xml:space="preserve"> Information Model. </w:t>
      </w:r>
      <w:bookmarkEnd w:id="56"/>
      <w:bookmarkEnd w:id="57"/>
      <w:r w:rsidRPr="00C2495C">
        <w:rPr>
          <w:lang w:val="en-US"/>
        </w:rPr>
        <w:t xml:space="preserve">For the purposes of this document, the terms and definitions given in the documents referenced in </w:t>
      </w:r>
      <w:r w:rsidRPr="00186842">
        <w:t>the OPC Core documents and OPC 40160 apply.</w:t>
      </w:r>
    </w:p>
    <w:p w14:paraId="652F2F44" w14:textId="77777777" w:rsidR="00C7279D" w:rsidRPr="006C229A" w:rsidRDefault="00C7279D" w:rsidP="00C7279D">
      <w:pPr>
        <w:pStyle w:val="berschrift2"/>
      </w:pPr>
      <w:bookmarkStart w:id="59" w:name="_Toc96004829"/>
      <w:bookmarkStart w:id="60" w:name="_Toc135637697"/>
      <w:bookmarkStart w:id="61" w:name="_Toc139827936"/>
      <w:bookmarkStart w:id="62" w:name="_Toc140820179"/>
      <w:bookmarkStart w:id="63" w:name="_Toc141791935"/>
      <w:bookmarkEnd w:id="58"/>
      <w:r w:rsidRPr="006C229A">
        <w:t>Conventions used in this document</w:t>
      </w:r>
      <w:bookmarkEnd w:id="59"/>
      <w:bookmarkEnd w:id="60"/>
      <w:bookmarkEnd w:id="61"/>
      <w:bookmarkEnd w:id="62"/>
      <w:bookmarkEnd w:id="63"/>
    </w:p>
    <w:p w14:paraId="5E351FCA" w14:textId="77777777" w:rsidR="00C7279D" w:rsidRPr="00C2495C" w:rsidRDefault="00C7279D" w:rsidP="00C7279D">
      <w:pPr>
        <w:pStyle w:val="PARAGRAPH"/>
      </w:pPr>
      <w:bookmarkStart w:id="64" w:name="_Toc200966367"/>
      <w:bookmarkStart w:id="65" w:name="_Toc200980076"/>
      <w:bookmarkStart w:id="66" w:name="_Toc200983183"/>
      <w:bookmarkStart w:id="67" w:name="_Toc202694698"/>
      <w:bookmarkStart w:id="68" w:name="_Toc202698717"/>
      <w:bookmarkStart w:id="69" w:name="_Toc286599569"/>
      <w:bookmarkStart w:id="70" w:name="_Toc288045469"/>
      <w:bookmarkStart w:id="71" w:name="_Toc293994206"/>
      <w:bookmarkStart w:id="72" w:name="_Toc349863216"/>
      <w:bookmarkStart w:id="73" w:name="_Toc464635428"/>
      <w:bookmarkStart w:id="74" w:name="_Toc463791006"/>
      <w:bookmarkStart w:id="75" w:name="_Toc29911962"/>
      <w:bookmarkStart w:id="76" w:name="_Toc355080568"/>
      <w:bookmarkStart w:id="77" w:name="_Toc358798315"/>
      <w:bookmarkStart w:id="78" w:name="_Toc358802873"/>
      <w:bookmarkStart w:id="79" w:name="_Toc358803014"/>
      <w:bookmarkStart w:id="80" w:name="_Toc359335760"/>
      <w:r w:rsidRPr="00C2495C">
        <w:t>The conventions and definitions described in the OPC Core documents and OPC 40160 apply.</w:t>
      </w:r>
    </w:p>
    <w:p w14:paraId="37116B4A" w14:textId="1384A3E6" w:rsidR="00C7279D" w:rsidRPr="006C229A" w:rsidRDefault="00C7279D" w:rsidP="00C7279D">
      <w:pPr>
        <w:pStyle w:val="berschrift1"/>
      </w:pPr>
      <w:bookmarkStart w:id="81" w:name="_Toc96004830"/>
      <w:bookmarkStart w:id="82" w:name="_Toc135637698"/>
      <w:bookmarkStart w:id="83" w:name="_Toc139827937"/>
      <w:bookmarkStart w:id="84" w:name="_Toc140820180"/>
      <w:bookmarkStart w:id="85" w:name="_Toc141791936"/>
      <w:bookmarkStart w:id="86" w:name="_Ref16853792"/>
      <w:bookmarkStart w:id="87" w:name="_Toc18148698"/>
      <w:bookmarkStart w:id="88" w:name="_Toc65744348"/>
      <w:bookmarkStart w:id="89" w:name="_Toc88555107"/>
      <w:bookmarkStart w:id="90" w:name="_Toc88555433"/>
      <w:bookmarkStart w:id="91" w:name="_Toc88555527"/>
      <w:bookmarkEnd w:id="53"/>
      <w:bookmarkEnd w:id="54"/>
      <w:bookmarkEnd w:id="5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F32A5">
        <w:rPr>
          <w:lang w:val="en-GB"/>
        </w:rPr>
        <w:t>General</w:t>
      </w:r>
      <w:r w:rsidRPr="006C229A">
        <w:t xml:space="preserve"> Information to 40568-1: IREDES</w:t>
      </w:r>
      <w:bookmarkEnd w:id="81"/>
      <w:bookmarkEnd w:id="82"/>
      <w:bookmarkEnd w:id="83"/>
      <w:bookmarkEnd w:id="84"/>
      <w:bookmarkEnd w:id="85"/>
    </w:p>
    <w:p w14:paraId="324DC6BB" w14:textId="77777777" w:rsidR="00C7279D" w:rsidRPr="006C229A" w:rsidRDefault="00C7279D" w:rsidP="00C7279D">
      <w:pPr>
        <w:pStyle w:val="berschrift2"/>
      </w:pPr>
      <w:bookmarkStart w:id="92" w:name="_Toc96004831"/>
      <w:bookmarkStart w:id="93" w:name="_Toc135637699"/>
      <w:bookmarkStart w:id="94" w:name="_Toc139827938"/>
      <w:bookmarkStart w:id="95" w:name="_Toc140820181"/>
      <w:bookmarkStart w:id="96" w:name="_Toc141791937"/>
      <w:r w:rsidRPr="006C229A">
        <w:t>introduction to the OPC UA Companion Specification Mining</w:t>
      </w:r>
      <w:bookmarkEnd w:id="92"/>
      <w:bookmarkEnd w:id="93"/>
      <w:bookmarkEnd w:id="94"/>
      <w:bookmarkEnd w:id="95"/>
      <w:bookmarkEnd w:id="96"/>
    </w:p>
    <w:p w14:paraId="6CCDCD65" w14:textId="77777777" w:rsidR="00C7279D" w:rsidRPr="00C2495C" w:rsidRDefault="00C7279D" w:rsidP="00C7279D">
      <w:pPr>
        <w:pStyle w:val="PARAGRAPH"/>
        <w:rPr>
          <w:lang w:eastAsia="ja-JP"/>
        </w:rPr>
      </w:pPr>
      <w:r w:rsidRPr="00C2495C">
        <w:rPr>
          <w:lang w:eastAsia="ja-JP"/>
        </w:rPr>
        <w:t>For general information on the OPC UA Companion Specification Mining and OPC UA in general, please refer to OPC 40160.</w:t>
      </w:r>
    </w:p>
    <w:p w14:paraId="2E4D9740" w14:textId="77777777" w:rsidR="00C7279D" w:rsidRPr="00186842" w:rsidRDefault="00C7279D" w:rsidP="00C7279D">
      <w:pPr>
        <w:pStyle w:val="PARAGRAPH"/>
      </w:pPr>
      <w:r w:rsidRPr="00186842">
        <w:t>As part of the External Standards section of the OPC UA Companion Specification Mining, the IREDES standard uses OPC UA as carrier.</w:t>
      </w:r>
    </w:p>
    <w:p w14:paraId="71B039F4" w14:textId="77777777" w:rsidR="00C7279D" w:rsidRPr="006C229A" w:rsidRDefault="00C7279D" w:rsidP="00C7279D">
      <w:pPr>
        <w:pStyle w:val="berschrift2"/>
      </w:pPr>
      <w:bookmarkStart w:id="97" w:name="_Toc96004832"/>
      <w:bookmarkStart w:id="98" w:name="_Toc135637700"/>
      <w:bookmarkStart w:id="99" w:name="_Toc139827939"/>
      <w:bookmarkStart w:id="100" w:name="_Toc140820182"/>
      <w:bookmarkStart w:id="101" w:name="_Toc141791938"/>
      <w:r w:rsidRPr="006C229A">
        <w:t xml:space="preserve">Introduction to </w:t>
      </w:r>
      <w:r w:rsidRPr="005704F3">
        <w:t>the</w:t>
      </w:r>
      <w:r w:rsidRPr="006C229A">
        <w:t xml:space="preserve"> IREDES standard</w:t>
      </w:r>
      <w:bookmarkEnd w:id="97"/>
      <w:bookmarkEnd w:id="98"/>
      <w:bookmarkEnd w:id="99"/>
      <w:bookmarkEnd w:id="100"/>
      <w:bookmarkEnd w:id="101"/>
    </w:p>
    <w:p w14:paraId="10AC3F54" w14:textId="77777777" w:rsidR="00C7279D" w:rsidRPr="00D43EAC" w:rsidRDefault="00C7279D" w:rsidP="00C7279D">
      <w:pPr>
        <w:rPr>
          <w:lang w:val="en-US" w:eastAsia="ja-JP"/>
        </w:rPr>
      </w:pPr>
      <w:r w:rsidRPr="00D43EAC">
        <w:rPr>
          <w:lang w:val="en-US" w:eastAsia="ja-JP"/>
        </w:rPr>
        <w:t>IREDES is a flexible standard architecture for convenient worksite information exchange in the mining industry. It is used for information exchange between mainly mobile equipment and devices on one side and central computer systems on the other side. Also, Machine-to-Machine (“M2M”) communication is covered to a certain extend. Excluded from the standard is any direct communication related to machine remote control as this is inside the product responsibility of the respective suppliers. The standard covers definitions of how to exchange information and what kind of content is exchanged. The flexibility of the standard is achieved by separation between the purpose of information exchange (Application Profile) and the dedicated type equipment using and extending the generic Application Profile information by specific entries for dedicated types of equipment (Equipment Profile).</w:t>
      </w:r>
    </w:p>
    <w:p w14:paraId="3B062C64" w14:textId="77777777" w:rsidR="00C7279D" w:rsidRPr="00D43EAC" w:rsidRDefault="00C7279D" w:rsidP="00C7279D">
      <w:pPr>
        <w:rPr>
          <w:lang w:val="en-US" w:eastAsia="ja-JP"/>
        </w:rPr>
      </w:pPr>
      <w:r w:rsidRPr="00D43EAC">
        <w:rPr>
          <w:lang w:val="en-US" w:eastAsia="ja-JP"/>
        </w:rPr>
        <w:t>This principle leads to a matrix structure of the information exchange interface:</w:t>
      </w:r>
    </w:p>
    <w:p w14:paraId="76E1DEFA" w14:textId="77777777" w:rsidR="00C7279D" w:rsidRPr="00C02CF4" w:rsidRDefault="00C7279D" w:rsidP="00C7279D">
      <w:pPr>
        <w:pStyle w:val="OPCUACSstandardtyping"/>
        <w:numPr>
          <w:ilvl w:val="0"/>
          <w:numId w:val="28"/>
        </w:numPr>
        <w:spacing w:line="240" w:lineRule="auto"/>
      </w:pPr>
      <w:r w:rsidRPr="00D43EAC">
        <w:rPr>
          <w:rFonts w:eastAsia="Times New Roman" w:cs="Times New Roman"/>
          <w:lang w:eastAsia="ja-JP"/>
        </w:rPr>
        <w:t>Application Purpose in the Application Profile (vertical structure)</w:t>
      </w:r>
    </w:p>
    <w:p w14:paraId="5234172D" w14:textId="77777777" w:rsidR="00C7279D" w:rsidRPr="00186842" w:rsidRDefault="00C7279D" w:rsidP="00C7279D">
      <w:pPr>
        <w:pStyle w:val="OPCUACSstandardtyping"/>
        <w:numPr>
          <w:ilvl w:val="0"/>
          <w:numId w:val="28"/>
        </w:numPr>
        <w:spacing w:line="240" w:lineRule="auto"/>
      </w:pPr>
      <w:r w:rsidRPr="00D43EAC">
        <w:rPr>
          <w:rFonts w:eastAsia="Times New Roman" w:cs="Times New Roman"/>
          <w:lang w:eastAsia="ja-JP"/>
        </w:rPr>
        <w:t>Equipment specific purposes in the respective Equipment Profile (horizontal structure).</w:t>
      </w:r>
    </w:p>
    <w:p w14:paraId="336A0B04" w14:textId="77777777" w:rsidR="00C7279D" w:rsidRPr="00D43EAC" w:rsidRDefault="00C7279D" w:rsidP="00C7279D">
      <w:pPr>
        <w:rPr>
          <w:lang w:val="en-US" w:eastAsia="ja-JP"/>
        </w:rPr>
      </w:pPr>
      <w:r w:rsidRPr="00D43EAC">
        <w:rPr>
          <w:lang w:val="en-US" w:eastAsia="ja-JP"/>
        </w:rPr>
        <w:t>The structure of the IREDES standard is shown in Figure 1. The structure is mirrored as far as possible in the IREDES OPC UA information model.</w:t>
      </w:r>
    </w:p>
    <w:p w14:paraId="063560FD" w14:textId="77777777" w:rsidR="00C7279D" w:rsidRPr="00186842" w:rsidRDefault="00C7279D" w:rsidP="00C7279D">
      <w:pPr>
        <w:pStyle w:val="OPCUACSstandardtyping"/>
        <w:spacing w:line="240" w:lineRule="auto"/>
      </w:pPr>
    </w:p>
    <w:p w14:paraId="48D676CB" w14:textId="77777777" w:rsidR="00C7279D" w:rsidRPr="00A13A67" w:rsidRDefault="00C7279D" w:rsidP="00C7279D">
      <w:pPr>
        <w:pStyle w:val="OPCUACSstandardtyping"/>
        <w:keepNext/>
        <w:jc w:val="center"/>
      </w:pPr>
      <w:r w:rsidRPr="00A13A67">
        <w:rPr>
          <w:noProof/>
          <w:lang w:val="de-DE" w:eastAsia="de-DE"/>
        </w:rPr>
        <w:lastRenderedPageBreak/>
        <w:drawing>
          <wp:inline distT="0" distB="0" distL="0" distR="0" wp14:anchorId="075D558E" wp14:editId="22A7DC37">
            <wp:extent cx="4255644" cy="3047822"/>
            <wp:effectExtent l="0" t="0" r="0" b="635"/>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5644" cy="3047822"/>
                    </a:xfrm>
                    <a:prstGeom prst="rect">
                      <a:avLst/>
                    </a:prstGeom>
                  </pic:spPr>
                </pic:pic>
              </a:graphicData>
            </a:graphic>
          </wp:inline>
        </w:drawing>
      </w:r>
    </w:p>
    <w:p w14:paraId="66981C04" w14:textId="56601D01" w:rsidR="00C7279D" w:rsidRPr="006C229A" w:rsidRDefault="00C7279D" w:rsidP="00C7279D">
      <w:pPr>
        <w:pStyle w:val="FIGURE-title"/>
      </w:pPr>
      <w:bookmarkStart w:id="102" w:name="_Ref135637498"/>
      <w:bookmarkStart w:id="103" w:name="_Toc95986478"/>
      <w:bookmarkStart w:id="104" w:name="_Toc135637811"/>
      <w:bookmarkStart w:id="105" w:name="_Toc139359319"/>
      <w:bookmarkStart w:id="106" w:name="_Toc140820294"/>
      <w:bookmarkStart w:id="107" w:name="_Toc141792180"/>
      <w:r w:rsidRPr="006C229A">
        <w:t xml:space="preserve">Figure </w:t>
      </w:r>
      <w:r w:rsidRPr="006C229A">
        <w:fldChar w:fldCharType="begin"/>
      </w:r>
      <w:r w:rsidRPr="006C229A">
        <w:instrText xml:space="preserve"> SEQ Figure \* ARABIC </w:instrText>
      </w:r>
      <w:r w:rsidRPr="006C229A">
        <w:fldChar w:fldCharType="separate"/>
      </w:r>
      <w:r w:rsidR="006D28A6">
        <w:rPr>
          <w:noProof/>
        </w:rPr>
        <w:t>1</w:t>
      </w:r>
      <w:r w:rsidRPr="006C229A">
        <w:fldChar w:fldCharType="end"/>
      </w:r>
      <w:bookmarkEnd w:id="102"/>
      <w:r w:rsidRPr="006C229A">
        <w:t xml:space="preserve"> </w:t>
      </w:r>
      <w:r w:rsidR="00147E12">
        <w:t xml:space="preserve">– </w:t>
      </w:r>
      <w:r w:rsidRPr="006C229A">
        <w:t>Structure of the IREDES standard</w:t>
      </w:r>
      <w:bookmarkEnd w:id="103"/>
      <w:bookmarkEnd w:id="104"/>
      <w:bookmarkEnd w:id="105"/>
      <w:bookmarkEnd w:id="106"/>
      <w:bookmarkEnd w:id="107"/>
    </w:p>
    <w:p w14:paraId="7477B039" w14:textId="77777777" w:rsidR="00C7279D" w:rsidRPr="00C2495C" w:rsidRDefault="00C7279D" w:rsidP="00C7279D">
      <w:pPr>
        <w:jc w:val="left"/>
        <w:rPr>
          <w:lang w:val="en-GB"/>
        </w:rPr>
      </w:pPr>
      <w:r w:rsidRPr="00C2495C">
        <w:rPr>
          <w:lang w:val="en-GB"/>
        </w:rPr>
        <w:br w:type="page"/>
      </w:r>
    </w:p>
    <w:p w14:paraId="2EB074B1" w14:textId="77777777" w:rsidR="00C7279D" w:rsidRDefault="00C7279D" w:rsidP="00C7279D">
      <w:pPr>
        <w:pStyle w:val="berschrift1"/>
        <w:rPr>
          <w:lang w:val="en-GB"/>
        </w:rPr>
      </w:pPr>
      <w:bookmarkStart w:id="108" w:name="_Toc135637701"/>
      <w:bookmarkStart w:id="109" w:name="_Toc139827940"/>
      <w:bookmarkStart w:id="110" w:name="_Toc140820183"/>
      <w:bookmarkStart w:id="111" w:name="_Toc141791939"/>
      <w:r>
        <w:rPr>
          <w:lang w:val="en-GB"/>
        </w:rPr>
        <w:lastRenderedPageBreak/>
        <w:t>Information Model Overview</w:t>
      </w:r>
      <w:bookmarkEnd w:id="108"/>
      <w:bookmarkEnd w:id="109"/>
      <w:bookmarkEnd w:id="110"/>
      <w:bookmarkEnd w:id="111"/>
    </w:p>
    <w:p w14:paraId="4279790D" w14:textId="7FA0EC79" w:rsidR="00C7279D" w:rsidRDefault="00C7279D" w:rsidP="00C7279D">
      <w:pPr>
        <w:rPr>
          <w:lang w:val="en-GB"/>
        </w:rPr>
      </w:pPr>
      <w:r>
        <w:rPr>
          <w:lang w:val="en-GB"/>
        </w:rPr>
        <w:t xml:space="preserve">The following </w:t>
      </w:r>
      <w:r>
        <w:rPr>
          <w:lang w:val="en-GB"/>
        </w:rPr>
        <w:fldChar w:fldCharType="begin"/>
      </w:r>
      <w:r>
        <w:rPr>
          <w:lang w:val="en-GB"/>
        </w:rPr>
        <w:instrText xml:space="preserve"> REF _Ref135637503 \h </w:instrText>
      </w:r>
      <w:r>
        <w:rPr>
          <w:lang w:val="en-GB"/>
        </w:rPr>
      </w:r>
      <w:r>
        <w:rPr>
          <w:lang w:val="en-GB"/>
        </w:rPr>
        <w:fldChar w:fldCharType="separate"/>
      </w:r>
      <w:r w:rsidR="006D28A6" w:rsidRPr="006D28A6">
        <w:rPr>
          <w:lang w:val="en-US"/>
        </w:rPr>
        <w:t xml:space="preserve">Figure </w:t>
      </w:r>
      <w:r w:rsidR="006D28A6" w:rsidRPr="006D28A6">
        <w:rPr>
          <w:noProof/>
          <w:lang w:val="en-US"/>
        </w:rPr>
        <w:t>2</w:t>
      </w:r>
      <w:r>
        <w:rPr>
          <w:lang w:val="en-GB"/>
        </w:rPr>
        <w:fldChar w:fldCharType="end"/>
      </w:r>
      <w:r>
        <w:rPr>
          <w:lang w:val="en-GB"/>
        </w:rPr>
        <w:t xml:space="preserve"> contains an overview about all ObjectTypes specified in this document and their corresponding relationships.</w:t>
      </w:r>
    </w:p>
    <w:p w14:paraId="4925BDE4" w14:textId="77777777" w:rsidR="00C7279D" w:rsidRDefault="00C7279D" w:rsidP="00C7279D">
      <w:pPr>
        <w:keepNext/>
      </w:pPr>
      <w:r>
        <w:rPr>
          <w:noProof/>
        </w:rPr>
        <w:drawing>
          <wp:inline distT="0" distB="0" distL="0" distR="0" wp14:anchorId="1CB7E33A" wp14:editId="5594F937">
            <wp:extent cx="6192520" cy="4404995"/>
            <wp:effectExtent l="0" t="0" r="0" b="0"/>
            <wp:docPr id="374273603" name="Grafik 374273603"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73603" name="Grafik 1" descr="Ein Bild, das Screenshot, Design enthält.&#10;&#10;Automatisch generierte Beschreibu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92520" cy="4404995"/>
                    </a:xfrm>
                    <a:prstGeom prst="rect">
                      <a:avLst/>
                    </a:prstGeom>
                  </pic:spPr>
                </pic:pic>
              </a:graphicData>
            </a:graphic>
          </wp:inline>
        </w:drawing>
      </w:r>
    </w:p>
    <w:p w14:paraId="47F2A952" w14:textId="2D5ED5BF" w:rsidR="00C7279D" w:rsidRPr="008B1BAD" w:rsidRDefault="00C7279D" w:rsidP="00C7279D">
      <w:pPr>
        <w:pStyle w:val="Beschriftung"/>
      </w:pPr>
      <w:bookmarkStart w:id="112" w:name="_Ref135637503"/>
      <w:bookmarkStart w:id="113" w:name="_Ref135637476"/>
      <w:bookmarkStart w:id="114" w:name="_Toc135637812"/>
      <w:bookmarkStart w:id="115" w:name="_Toc139359320"/>
      <w:bookmarkStart w:id="116" w:name="_Toc140820295"/>
      <w:bookmarkStart w:id="117" w:name="_Toc141792181"/>
      <w:r>
        <w:t xml:space="preserve">Figure </w:t>
      </w:r>
      <w:r>
        <w:fldChar w:fldCharType="begin"/>
      </w:r>
      <w:r>
        <w:instrText xml:space="preserve"> SEQ Figure \* ARABIC </w:instrText>
      </w:r>
      <w:r>
        <w:fldChar w:fldCharType="separate"/>
      </w:r>
      <w:r w:rsidR="006D28A6">
        <w:rPr>
          <w:noProof/>
        </w:rPr>
        <w:t>2</w:t>
      </w:r>
      <w:r>
        <w:fldChar w:fldCharType="end"/>
      </w:r>
      <w:bookmarkEnd w:id="112"/>
      <w:r>
        <w:t xml:space="preserve"> – Information Model Overview</w:t>
      </w:r>
      <w:bookmarkEnd w:id="113"/>
      <w:bookmarkEnd w:id="114"/>
      <w:bookmarkEnd w:id="115"/>
      <w:bookmarkEnd w:id="116"/>
      <w:bookmarkEnd w:id="117"/>
    </w:p>
    <w:p w14:paraId="4356924B" w14:textId="77777777" w:rsidR="00C7279D" w:rsidRPr="006C229A" w:rsidRDefault="00C7279D" w:rsidP="00C7279D">
      <w:pPr>
        <w:pStyle w:val="berschrift1"/>
      </w:pPr>
      <w:bookmarkStart w:id="118" w:name="_Toc135637702"/>
      <w:bookmarkStart w:id="119" w:name="_Toc139827941"/>
      <w:bookmarkStart w:id="120" w:name="_Toc140820184"/>
      <w:bookmarkStart w:id="121" w:name="_Toc141791940"/>
      <w:r w:rsidRPr="006C229A">
        <w:t xml:space="preserve">Data </w:t>
      </w:r>
      <w:r w:rsidRPr="00AF32A5">
        <w:rPr>
          <w:lang w:val="en-GB"/>
        </w:rPr>
        <w:t>Types</w:t>
      </w:r>
      <w:bookmarkEnd w:id="118"/>
      <w:bookmarkEnd w:id="119"/>
      <w:bookmarkEnd w:id="120"/>
      <w:bookmarkEnd w:id="121"/>
    </w:p>
    <w:p w14:paraId="6B37297A" w14:textId="77777777" w:rsidR="00C7279D" w:rsidRPr="00C2495C" w:rsidRDefault="00C7279D" w:rsidP="00C7279D">
      <w:pPr>
        <w:pStyle w:val="PARAGRAPH"/>
      </w:pPr>
      <w:r w:rsidRPr="00C2495C">
        <w:t>This section contains the definitions of data types used in the IREDES information model.</w:t>
      </w:r>
    </w:p>
    <w:p w14:paraId="3E3F0C2E" w14:textId="77777777" w:rsidR="00C7279D" w:rsidRPr="006C229A" w:rsidRDefault="00C7279D" w:rsidP="00C7279D">
      <w:pPr>
        <w:pStyle w:val="berschrift2"/>
      </w:pPr>
      <w:bookmarkStart w:id="122" w:name="_Ref87908722"/>
      <w:bookmarkStart w:id="123" w:name="_Toc96004834"/>
      <w:bookmarkStart w:id="124" w:name="_Toc135637703"/>
      <w:bookmarkStart w:id="125" w:name="_Toc139827942"/>
      <w:bookmarkStart w:id="126" w:name="_Toc140820185"/>
      <w:bookmarkStart w:id="127" w:name="_Toc141791941"/>
      <w:r w:rsidRPr="005704F3">
        <w:t>IRLengthDataType</w:t>
      </w:r>
      <w:bookmarkEnd w:id="122"/>
      <w:bookmarkEnd w:id="123"/>
      <w:bookmarkEnd w:id="124"/>
      <w:bookmarkEnd w:id="125"/>
      <w:bookmarkEnd w:id="126"/>
      <w:bookmarkEnd w:id="127"/>
    </w:p>
    <w:p w14:paraId="13C3190E" w14:textId="00AEF896" w:rsidR="00C7279D" w:rsidRPr="00C2495C" w:rsidRDefault="00C7279D" w:rsidP="00C7279D">
      <w:pPr>
        <w:pStyle w:val="PARAGRAPH"/>
      </w:pPr>
      <w:r w:rsidRPr="00C2495C">
        <w:t xml:space="preserve">This structure contains data describing lengths. It is formally defined in </w:t>
      </w:r>
      <w:r w:rsidRPr="00C2495C">
        <w:fldChar w:fldCharType="begin"/>
      </w:r>
      <w:r w:rsidRPr="00186842">
        <w:instrText xml:space="preserve"> REF _Ref87908805 \h </w:instrText>
      </w:r>
      <w:r>
        <w:instrText xml:space="preserve"> \* MERGEFORMAT </w:instrText>
      </w:r>
      <w:r w:rsidRPr="00C2495C">
        <w:fldChar w:fldCharType="separate"/>
      </w:r>
      <w:r w:rsidR="006D28A6" w:rsidRPr="006C229A">
        <w:t xml:space="preserve">Table </w:t>
      </w:r>
      <w:r w:rsidR="006D28A6">
        <w:rPr>
          <w:noProof/>
        </w:rPr>
        <w:t>1</w:t>
      </w:r>
      <w:r w:rsidRPr="00C2495C">
        <w:fldChar w:fldCharType="end"/>
      </w:r>
    </w:p>
    <w:p w14:paraId="3EA4E77B" w14:textId="058FFA90" w:rsidR="00C7279D" w:rsidRPr="006C229A" w:rsidRDefault="00C7279D" w:rsidP="00C7279D">
      <w:pPr>
        <w:pStyle w:val="TABLE-title"/>
      </w:pPr>
      <w:bookmarkStart w:id="128" w:name="_Ref87908805"/>
      <w:bookmarkStart w:id="129" w:name="_Toc96004947"/>
      <w:bookmarkStart w:id="130" w:name="_Toc135637813"/>
      <w:bookmarkStart w:id="131" w:name="_Toc139359417"/>
      <w:bookmarkStart w:id="132" w:name="_Toc140820296"/>
      <w:bookmarkStart w:id="133" w:name="_Toc141799704"/>
      <w:r w:rsidRPr="006C229A">
        <w:t xml:space="preserve">Table </w:t>
      </w:r>
      <w:r w:rsidRPr="006C229A">
        <w:fldChar w:fldCharType="begin"/>
      </w:r>
      <w:r w:rsidRPr="006C229A">
        <w:instrText xml:space="preserve"> SEQ Table \* ARABIC </w:instrText>
      </w:r>
      <w:r w:rsidRPr="006C229A">
        <w:fldChar w:fldCharType="separate"/>
      </w:r>
      <w:r w:rsidR="006D28A6">
        <w:rPr>
          <w:noProof/>
        </w:rPr>
        <w:t>1</w:t>
      </w:r>
      <w:r w:rsidRPr="006C229A">
        <w:fldChar w:fldCharType="end"/>
      </w:r>
      <w:bookmarkEnd w:id="128"/>
      <w:r w:rsidRPr="006C229A">
        <w:t xml:space="preserve"> </w:t>
      </w:r>
      <w:r>
        <w:t xml:space="preserve">– </w:t>
      </w:r>
      <w:r w:rsidRPr="006C229A">
        <w:t>IRLengthDataType Structure</w:t>
      </w:r>
      <w:bookmarkEnd w:id="129"/>
      <w:bookmarkEnd w:id="130"/>
      <w:bookmarkEnd w:id="131"/>
      <w:bookmarkEnd w:id="132"/>
      <w:bookmarkEnd w:id="133"/>
    </w:p>
    <w:tbl>
      <w:tblPr>
        <w:tblStyle w:val="Tabellenraster"/>
        <w:tblW w:w="0" w:type="dxa"/>
        <w:tblLook w:val="04A0" w:firstRow="1" w:lastRow="0" w:firstColumn="1" w:lastColumn="0" w:noHBand="0" w:noVBand="1"/>
      </w:tblPr>
      <w:tblGrid>
        <w:gridCol w:w="1895"/>
        <w:gridCol w:w="1694"/>
        <w:gridCol w:w="5471"/>
        <w:gridCol w:w="226"/>
      </w:tblGrid>
      <w:tr w:rsidR="00C7279D" w:rsidRPr="006C229A" w14:paraId="2153DB6A" w14:textId="77777777" w:rsidTr="00805802">
        <w:trPr>
          <w:gridAfter w:val="1"/>
          <w:wAfter w:w="113" w:type="dxa"/>
        </w:trPr>
        <w:tc>
          <w:tcPr>
            <w:tcW w:w="1895" w:type="dxa"/>
          </w:tcPr>
          <w:p w14:paraId="575138C4" w14:textId="77777777" w:rsidR="00C7279D" w:rsidRPr="005C0544" w:rsidRDefault="00C7279D" w:rsidP="00805802">
            <w:pPr>
              <w:pStyle w:val="VDMA-EHBOPCUATableText"/>
              <w:rPr>
                <w:b/>
                <w:bCs/>
              </w:rPr>
            </w:pPr>
            <w:r w:rsidRPr="005C0544">
              <w:rPr>
                <w:b/>
                <w:bCs/>
              </w:rPr>
              <w:t>Name</w:t>
            </w:r>
          </w:p>
        </w:tc>
        <w:tc>
          <w:tcPr>
            <w:tcW w:w="1694" w:type="dxa"/>
          </w:tcPr>
          <w:p w14:paraId="61FBA44C" w14:textId="77777777" w:rsidR="00C7279D" w:rsidRPr="005C0544" w:rsidRDefault="00C7279D" w:rsidP="00805802">
            <w:pPr>
              <w:pStyle w:val="VDMA-EHBOPCUATableText"/>
              <w:rPr>
                <w:b/>
                <w:bCs/>
              </w:rPr>
            </w:pPr>
            <w:r w:rsidRPr="005C0544">
              <w:rPr>
                <w:b/>
                <w:bCs/>
              </w:rPr>
              <w:t>Type</w:t>
            </w:r>
          </w:p>
        </w:tc>
        <w:tc>
          <w:tcPr>
            <w:tcW w:w="5471" w:type="dxa"/>
          </w:tcPr>
          <w:p w14:paraId="0DDAE36F" w14:textId="77777777" w:rsidR="00C7279D" w:rsidRPr="005C0544" w:rsidRDefault="00C7279D" w:rsidP="00805802">
            <w:pPr>
              <w:pStyle w:val="VDMA-EHBOPCUATableText"/>
              <w:rPr>
                <w:b/>
                <w:bCs/>
              </w:rPr>
            </w:pPr>
            <w:r w:rsidRPr="005C0544">
              <w:rPr>
                <w:b/>
                <w:bCs/>
              </w:rPr>
              <w:t>Description</w:t>
            </w:r>
          </w:p>
        </w:tc>
      </w:tr>
      <w:tr w:rsidR="00C7279D" w:rsidRPr="00E56269" w14:paraId="51C90A04" w14:textId="77777777" w:rsidTr="00805802">
        <w:tc>
          <w:tcPr>
            <w:tcW w:w="1895" w:type="dxa"/>
          </w:tcPr>
          <w:p w14:paraId="29152CED" w14:textId="77777777" w:rsidR="00C7279D" w:rsidRPr="00C2495C" w:rsidRDefault="00C7279D" w:rsidP="00805802">
            <w:pPr>
              <w:pStyle w:val="OPCUACSstandardtyping"/>
            </w:pPr>
            <w:r w:rsidRPr="00C2495C">
              <w:t>IRLengthDataType</w:t>
            </w:r>
          </w:p>
        </w:tc>
        <w:tc>
          <w:tcPr>
            <w:tcW w:w="1694" w:type="dxa"/>
          </w:tcPr>
          <w:p w14:paraId="2C695B83" w14:textId="77777777" w:rsidR="00C7279D" w:rsidRPr="00186842" w:rsidRDefault="00C7279D" w:rsidP="00805802">
            <w:pPr>
              <w:pStyle w:val="OPCUACSstandardtyping"/>
            </w:pPr>
            <w:r>
              <w:t>s</w:t>
            </w:r>
            <w:r w:rsidRPr="00186842">
              <w:t>tructure</w:t>
            </w:r>
          </w:p>
        </w:tc>
        <w:tc>
          <w:tcPr>
            <w:tcW w:w="5471" w:type="dxa"/>
            <w:gridSpan w:val="2"/>
          </w:tcPr>
          <w:p w14:paraId="60E87B24" w14:textId="380F6D08" w:rsidR="00C7279D" w:rsidRPr="00186842" w:rsidRDefault="00C7279D" w:rsidP="00805802">
            <w:pPr>
              <w:pStyle w:val="OPCUACSstandardtyping"/>
            </w:pPr>
            <w:r w:rsidRPr="00186842">
              <w:t xml:space="preserve">Subtype of structure defined in </w:t>
            </w:r>
            <w:r>
              <w:fldChar w:fldCharType="begin"/>
            </w:r>
            <w:r>
              <w:instrText xml:space="preserve"> REF UAPart3 \h  \* MERGEFORMAT </w:instrText>
            </w:r>
            <w:r>
              <w:fldChar w:fldCharType="separate"/>
            </w:r>
            <w:r w:rsidR="006D28A6">
              <w:t>OPC 10000-3</w:t>
            </w:r>
            <w:r>
              <w:fldChar w:fldCharType="end"/>
            </w:r>
            <w:r w:rsidRPr="00186842">
              <w:t>.</w:t>
            </w:r>
          </w:p>
        </w:tc>
      </w:tr>
      <w:tr w:rsidR="00C7279D" w:rsidRPr="00E56269" w14:paraId="2D9393EE" w14:textId="77777777" w:rsidTr="00805802">
        <w:trPr>
          <w:gridAfter w:val="1"/>
          <w:wAfter w:w="226" w:type="dxa"/>
        </w:trPr>
        <w:tc>
          <w:tcPr>
            <w:tcW w:w="1895" w:type="dxa"/>
          </w:tcPr>
          <w:p w14:paraId="2892118C" w14:textId="77777777" w:rsidR="00C7279D" w:rsidRPr="00C2495C" w:rsidRDefault="00C7279D" w:rsidP="00805802">
            <w:pPr>
              <w:pStyle w:val="OPCUACSstandardtyping"/>
            </w:pPr>
            <w:r w:rsidRPr="00EC120D">
              <w:rPr>
                <w:lang w:val="en-GB"/>
              </w:rPr>
              <w:tab/>
            </w:r>
            <w:r w:rsidRPr="00C2495C">
              <w:t>Value</w:t>
            </w:r>
          </w:p>
        </w:tc>
        <w:tc>
          <w:tcPr>
            <w:tcW w:w="1694" w:type="dxa"/>
          </w:tcPr>
          <w:p w14:paraId="06B7F663" w14:textId="77777777" w:rsidR="00C7279D" w:rsidRPr="00186842" w:rsidRDefault="00C7279D" w:rsidP="00805802">
            <w:pPr>
              <w:pStyle w:val="OPCUACSstandardtyping"/>
            </w:pPr>
            <w:r>
              <w:t>0:</w:t>
            </w:r>
            <w:r w:rsidRPr="00186842">
              <w:t>Double</w:t>
            </w:r>
          </w:p>
        </w:tc>
        <w:tc>
          <w:tcPr>
            <w:tcW w:w="5471" w:type="dxa"/>
          </w:tcPr>
          <w:p w14:paraId="5A73F53A" w14:textId="77777777" w:rsidR="00C7279D" w:rsidRPr="00186842" w:rsidRDefault="00C7279D" w:rsidP="00805802">
            <w:pPr>
              <w:pStyle w:val="OPCUACSstandardtyping"/>
            </w:pPr>
            <w:r w:rsidRPr="00186842">
              <w:t>Data Type for length specification.</w:t>
            </w:r>
          </w:p>
        </w:tc>
      </w:tr>
      <w:tr w:rsidR="00C7279D" w:rsidRPr="00E56269" w14:paraId="41EE4B67" w14:textId="77777777" w:rsidTr="00805802">
        <w:trPr>
          <w:gridAfter w:val="1"/>
          <w:wAfter w:w="226" w:type="dxa"/>
        </w:trPr>
        <w:tc>
          <w:tcPr>
            <w:tcW w:w="1895" w:type="dxa"/>
          </w:tcPr>
          <w:p w14:paraId="119ECD7B" w14:textId="77777777" w:rsidR="00C7279D" w:rsidRPr="00C2495C" w:rsidRDefault="00C7279D" w:rsidP="00805802">
            <w:pPr>
              <w:pStyle w:val="OPCUACSstandardtyping"/>
            </w:pPr>
            <w:r w:rsidRPr="00EC120D">
              <w:rPr>
                <w:lang w:val="en-GB"/>
              </w:rPr>
              <w:tab/>
            </w:r>
            <w:r w:rsidRPr="00C2495C">
              <w:t>Unit</w:t>
            </w:r>
          </w:p>
        </w:tc>
        <w:tc>
          <w:tcPr>
            <w:tcW w:w="1694" w:type="dxa"/>
          </w:tcPr>
          <w:p w14:paraId="143DAE1F" w14:textId="77777777" w:rsidR="00C7279D" w:rsidRPr="00186842" w:rsidRDefault="00C7279D" w:rsidP="00805802">
            <w:pPr>
              <w:pStyle w:val="OPCUACSstandardtyping"/>
            </w:pPr>
            <w:r>
              <w:t>0:</w:t>
            </w:r>
            <w:r w:rsidRPr="00186842">
              <w:t>EUInformation</w:t>
            </w:r>
          </w:p>
        </w:tc>
        <w:tc>
          <w:tcPr>
            <w:tcW w:w="5471" w:type="dxa"/>
          </w:tcPr>
          <w:p w14:paraId="1D4D84D9" w14:textId="77777777" w:rsidR="00C7279D" w:rsidRPr="00C2495C" w:rsidRDefault="00C7279D" w:rsidP="00805802">
            <w:pPr>
              <w:pStyle w:val="OPCUACSstandardtyping"/>
            </w:pPr>
            <w:r w:rsidRPr="00186842">
              <w:t>Datatype for engineering unit description. Valid values: mm, cm, m, ft.</w:t>
            </w:r>
          </w:p>
        </w:tc>
      </w:tr>
    </w:tbl>
    <w:p w14:paraId="6DCF8EB3" w14:textId="77777777" w:rsidR="00C7279D" w:rsidRPr="00EC120D" w:rsidRDefault="00C7279D" w:rsidP="00C7279D">
      <w:pPr>
        <w:pStyle w:val="spacer"/>
      </w:pPr>
    </w:p>
    <w:p w14:paraId="4EA25287" w14:textId="4125709A" w:rsidR="00C7279D" w:rsidRDefault="00C7279D" w:rsidP="00C7279D">
      <w:pPr>
        <w:pStyle w:val="VDMA-EHBAnmerkung"/>
        <w:rPr>
          <w:lang w:val="en-US"/>
        </w:rPr>
      </w:pPr>
      <w:r w:rsidRPr="00011A3D">
        <w:rPr>
          <w:lang w:val="en-US"/>
        </w:rPr>
        <w:t xml:space="preserve">Note: In </w:t>
      </w:r>
      <w:hyperlink r:id="rId27" w:history="1">
        <w:r w:rsidRPr="00011A3D">
          <w:rPr>
            <w:rStyle w:val="Hyperlink"/>
            <w:lang w:val="en-US"/>
          </w:rPr>
          <w:t>http://www.opcfoundation.org/UA/units/un/cefact</w:t>
        </w:r>
      </w:hyperlink>
      <w:r w:rsidRPr="00011A3D">
        <w:rPr>
          <w:lang w:val="en-US"/>
        </w:rPr>
        <w:t xml:space="preserve"> the</w:t>
      </w:r>
      <w:r>
        <w:rPr>
          <w:lang w:val="en-US"/>
        </w:rPr>
        <w:t xml:space="preserve"> relevant unitIds are:</w:t>
      </w:r>
    </w:p>
    <w:p w14:paraId="4444D54B" w14:textId="77777777" w:rsidR="00C7279D" w:rsidRPr="00011A3D" w:rsidRDefault="00C7279D" w:rsidP="00C7279D">
      <w:pPr>
        <w:pStyle w:val="VDMA-EHBAnmerkung"/>
        <w:jc w:val="left"/>
        <w:rPr>
          <w:lang w:val="en-US"/>
        </w:rPr>
      </w:pPr>
      <w:r>
        <w:rPr>
          <w:lang w:val="en-US"/>
        </w:rPr>
        <w:t xml:space="preserve">UnitId[mm] = </w:t>
      </w:r>
      <w:r w:rsidRPr="00011A3D">
        <w:rPr>
          <w:lang w:val="en-US"/>
        </w:rPr>
        <w:t>5066068</w:t>
      </w:r>
      <w:r>
        <w:rPr>
          <w:lang w:val="en-US"/>
        </w:rPr>
        <w:br/>
        <w:t xml:space="preserve">UnitId[cm] = </w:t>
      </w:r>
      <w:r w:rsidRPr="001C4CE2">
        <w:rPr>
          <w:lang w:val="en-US"/>
        </w:rPr>
        <w:t>4410708</w:t>
      </w:r>
      <w:r>
        <w:rPr>
          <w:lang w:val="en-US"/>
        </w:rPr>
        <w:br/>
        <w:t>UnitId[m]=</w:t>
      </w:r>
      <w:r w:rsidRPr="001C4CE2">
        <w:rPr>
          <w:lang w:val="en-US"/>
        </w:rPr>
        <w:t>5067858</w:t>
      </w:r>
      <w:r>
        <w:rPr>
          <w:lang w:val="en-US"/>
        </w:rPr>
        <w:br/>
        <w:t>UnitId[ft]=</w:t>
      </w:r>
      <w:r w:rsidRPr="00585545">
        <w:rPr>
          <w:lang w:val="en-US"/>
        </w:rPr>
        <w:t xml:space="preserve"> </w:t>
      </w:r>
      <w:r w:rsidRPr="001C4CE2">
        <w:rPr>
          <w:lang w:val="en-US"/>
        </w:rPr>
        <w:t>4607828</w:t>
      </w:r>
    </w:p>
    <w:p w14:paraId="1FB76654" w14:textId="7E17A6C9" w:rsidR="00C7279D" w:rsidRPr="00EC120D" w:rsidRDefault="00C7279D" w:rsidP="00C7279D">
      <w:pPr>
        <w:pStyle w:val="PARAGRAPH"/>
      </w:pPr>
      <w:r w:rsidRPr="00EC120D">
        <w:lastRenderedPageBreak/>
        <w:t xml:space="preserve">Its representation in the </w:t>
      </w:r>
      <w:r w:rsidRPr="00EC120D">
        <w:rPr>
          <w:i/>
        </w:rPr>
        <w:t>AddressSpace</w:t>
      </w:r>
      <w:r w:rsidRPr="00EC120D">
        <w:t xml:space="preserve"> is defined in </w:t>
      </w:r>
      <w:r w:rsidRPr="00EC120D">
        <w:fldChar w:fldCharType="begin"/>
      </w:r>
      <w:r w:rsidRPr="00EC120D">
        <w:instrText xml:space="preserve"> REF _Ref46498488 \h </w:instrText>
      </w:r>
      <w:r w:rsidRPr="00EC120D">
        <w:fldChar w:fldCharType="separate"/>
      </w:r>
      <w:r w:rsidR="006D28A6" w:rsidRPr="00EC120D">
        <w:t xml:space="preserve">Table </w:t>
      </w:r>
      <w:r w:rsidR="006D28A6">
        <w:rPr>
          <w:noProof/>
        </w:rPr>
        <w:t>2</w:t>
      </w:r>
      <w:r w:rsidRPr="00EC120D">
        <w:fldChar w:fldCharType="end"/>
      </w:r>
      <w:bookmarkStart w:id="134" w:name="_Ref194391093"/>
      <w:bookmarkStart w:id="135" w:name="_Toc199759755"/>
      <w:bookmarkStart w:id="136" w:name="_Toc200441582"/>
      <w:bookmarkStart w:id="137" w:name="_Toc200441949"/>
      <w:bookmarkStart w:id="138" w:name="_Toc200979965"/>
      <w:bookmarkStart w:id="139" w:name="_Toc202695448"/>
      <w:bookmarkStart w:id="140" w:name="_Toc265516859"/>
      <w:bookmarkStart w:id="141" w:name="_Toc332195788"/>
      <w:bookmarkStart w:id="142" w:name="_Toc396819127"/>
      <w:bookmarkStart w:id="143" w:name="_Toc499544059"/>
      <w:bookmarkStart w:id="144" w:name="_Toc34394297"/>
      <w:r w:rsidRPr="00EC120D">
        <w:t>.</w:t>
      </w:r>
    </w:p>
    <w:p w14:paraId="59DD7450" w14:textId="348AF333" w:rsidR="00C7279D" w:rsidRPr="00EC120D" w:rsidRDefault="00C7279D" w:rsidP="00C7279D">
      <w:pPr>
        <w:pStyle w:val="TABLE-title"/>
      </w:pPr>
      <w:bookmarkStart w:id="145" w:name="_Ref46498488"/>
      <w:bookmarkStart w:id="146" w:name="_Toc85097765"/>
      <w:bookmarkStart w:id="147" w:name="_Toc135637814"/>
      <w:bookmarkStart w:id="148" w:name="_Toc139359418"/>
      <w:bookmarkStart w:id="149" w:name="_Toc140820297"/>
      <w:bookmarkStart w:id="150" w:name="_Toc141799705"/>
      <w:r w:rsidRPr="00EC120D">
        <w:t xml:space="preserve">Table </w:t>
      </w:r>
      <w:r w:rsidRPr="004C388A">
        <w:fldChar w:fldCharType="begin"/>
      </w:r>
      <w:r w:rsidRPr="004C388A">
        <w:instrText xml:space="preserve"> SEQ Table \* ARABIC </w:instrText>
      </w:r>
      <w:r w:rsidRPr="004C388A">
        <w:fldChar w:fldCharType="separate"/>
      </w:r>
      <w:r w:rsidR="006D28A6">
        <w:rPr>
          <w:noProof/>
        </w:rPr>
        <w:t>2</w:t>
      </w:r>
      <w:r w:rsidRPr="004C388A">
        <w:fldChar w:fldCharType="end"/>
      </w:r>
      <w:bookmarkEnd w:id="134"/>
      <w:bookmarkEnd w:id="145"/>
      <w:r w:rsidRPr="00EC120D">
        <w:t xml:space="preserve"> </w:t>
      </w:r>
      <w:bookmarkStart w:id="151" w:name="_Hlk134444564"/>
      <w:r>
        <w:t xml:space="preserve">– </w:t>
      </w:r>
      <w:r w:rsidRPr="006C229A">
        <w:t>IRLengthDataTyp</w:t>
      </w:r>
      <w:bookmarkEnd w:id="151"/>
      <w:r>
        <w:t>e D</w:t>
      </w:r>
      <w:r w:rsidRPr="00EC120D">
        <w:t>efinition</w:t>
      </w:r>
      <w:bookmarkEnd w:id="135"/>
      <w:bookmarkEnd w:id="136"/>
      <w:bookmarkEnd w:id="137"/>
      <w:bookmarkEnd w:id="138"/>
      <w:bookmarkEnd w:id="139"/>
      <w:bookmarkEnd w:id="140"/>
      <w:bookmarkEnd w:id="141"/>
      <w:bookmarkEnd w:id="142"/>
      <w:bookmarkEnd w:id="143"/>
      <w:bookmarkEnd w:id="144"/>
      <w:bookmarkEnd w:id="146"/>
      <w:bookmarkEnd w:id="147"/>
      <w:bookmarkEnd w:id="148"/>
      <w:bookmarkEnd w:id="149"/>
      <w:bookmarkEnd w:id="150"/>
    </w:p>
    <w:tbl>
      <w:tblPr>
        <w:tblW w:w="920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555"/>
        <w:gridCol w:w="514"/>
        <w:gridCol w:w="620"/>
        <w:gridCol w:w="2077"/>
        <w:gridCol w:w="1183"/>
        <w:gridCol w:w="2126"/>
        <w:gridCol w:w="1134"/>
      </w:tblGrid>
      <w:tr w:rsidR="00C7279D" w:rsidRPr="00EC120D" w14:paraId="5146D035" w14:textId="77777777" w:rsidTr="00805802">
        <w:trPr>
          <w:jc w:val="center"/>
        </w:trPr>
        <w:tc>
          <w:tcPr>
            <w:tcW w:w="2069" w:type="dxa"/>
            <w:gridSpan w:val="2"/>
            <w:tcBorders>
              <w:top w:val="single" w:sz="4" w:space="0" w:color="auto"/>
              <w:left w:val="single" w:sz="4" w:space="0" w:color="auto"/>
              <w:bottom w:val="double" w:sz="4" w:space="0" w:color="auto"/>
              <w:right w:val="single" w:sz="4" w:space="0" w:color="auto"/>
            </w:tcBorders>
          </w:tcPr>
          <w:p w14:paraId="1FC40C10" w14:textId="77777777" w:rsidR="00C7279D" w:rsidRPr="005C0544" w:rsidRDefault="00C7279D" w:rsidP="00805802">
            <w:pPr>
              <w:pStyle w:val="VDMA-EHBOPCUATableText"/>
              <w:rPr>
                <w:b/>
                <w:bCs/>
              </w:rPr>
            </w:pPr>
            <w:r w:rsidRPr="005C0544">
              <w:rPr>
                <w:b/>
                <w:bCs/>
              </w:rPr>
              <w:t>Attribute</w:t>
            </w:r>
          </w:p>
        </w:tc>
        <w:tc>
          <w:tcPr>
            <w:tcW w:w="7140" w:type="dxa"/>
            <w:gridSpan w:val="5"/>
            <w:tcBorders>
              <w:top w:val="single" w:sz="4" w:space="0" w:color="auto"/>
              <w:left w:val="single" w:sz="4" w:space="0" w:color="auto"/>
              <w:bottom w:val="double" w:sz="4" w:space="0" w:color="auto"/>
              <w:right w:val="single" w:sz="4" w:space="0" w:color="auto"/>
            </w:tcBorders>
          </w:tcPr>
          <w:p w14:paraId="3F0F83F9" w14:textId="77777777" w:rsidR="00C7279D" w:rsidRPr="005C0544" w:rsidRDefault="00C7279D" w:rsidP="00805802">
            <w:pPr>
              <w:pStyle w:val="VDMA-EHBOPCUATableText"/>
              <w:rPr>
                <w:b/>
                <w:bCs/>
              </w:rPr>
            </w:pPr>
            <w:r w:rsidRPr="005C0544">
              <w:rPr>
                <w:b/>
                <w:bCs/>
              </w:rPr>
              <w:t>Value</w:t>
            </w:r>
          </w:p>
        </w:tc>
      </w:tr>
      <w:tr w:rsidR="00C7279D" w:rsidRPr="00EC120D" w14:paraId="2588BA70" w14:textId="77777777" w:rsidTr="00805802">
        <w:trPr>
          <w:jc w:val="center"/>
        </w:trPr>
        <w:tc>
          <w:tcPr>
            <w:tcW w:w="2069" w:type="dxa"/>
            <w:gridSpan w:val="2"/>
            <w:tcBorders>
              <w:top w:val="double" w:sz="4" w:space="0" w:color="auto"/>
              <w:left w:val="single" w:sz="4" w:space="0" w:color="auto"/>
              <w:bottom w:val="single" w:sz="4" w:space="0" w:color="auto"/>
              <w:right w:val="single" w:sz="4" w:space="0" w:color="auto"/>
            </w:tcBorders>
          </w:tcPr>
          <w:p w14:paraId="24AE588C" w14:textId="77777777" w:rsidR="00C7279D" w:rsidRPr="008F73E0" w:rsidRDefault="00C7279D" w:rsidP="00805802">
            <w:pPr>
              <w:pStyle w:val="VDMA-EHBOPCUATableText"/>
            </w:pPr>
            <w:r w:rsidRPr="008F73E0">
              <w:t>BrowseName</w:t>
            </w:r>
          </w:p>
        </w:tc>
        <w:tc>
          <w:tcPr>
            <w:tcW w:w="7140" w:type="dxa"/>
            <w:gridSpan w:val="5"/>
            <w:tcBorders>
              <w:top w:val="double" w:sz="4" w:space="0" w:color="auto"/>
              <w:left w:val="single" w:sz="4" w:space="0" w:color="auto"/>
              <w:bottom w:val="single" w:sz="4" w:space="0" w:color="auto"/>
              <w:right w:val="single" w:sz="4" w:space="0" w:color="auto"/>
            </w:tcBorders>
          </w:tcPr>
          <w:p w14:paraId="4F87BDC9" w14:textId="77777777" w:rsidR="00C7279D" w:rsidRPr="008F73E0" w:rsidRDefault="00C7279D" w:rsidP="00805802">
            <w:pPr>
              <w:pStyle w:val="VDMA-EHBOPCUATableText"/>
            </w:pPr>
            <w:r w:rsidRPr="006C229A">
              <w:t>IRLengthDataType</w:t>
            </w:r>
          </w:p>
        </w:tc>
      </w:tr>
      <w:tr w:rsidR="00C7279D" w:rsidRPr="00EC120D" w14:paraId="42670768" w14:textId="77777777" w:rsidTr="00805802">
        <w:trPr>
          <w:jc w:val="center"/>
        </w:trPr>
        <w:tc>
          <w:tcPr>
            <w:tcW w:w="2069" w:type="dxa"/>
            <w:gridSpan w:val="2"/>
            <w:tcBorders>
              <w:top w:val="single" w:sz="4" w:space="0" w:color="auto"/>
              <w:left w:val="single" w:sz="4" w:space="0" w:color="auto"/>
              <w:bottom w:val="single" w:sz="4" w:space="0" w:color="auto"/>
              <w:right w:val="single" w:sz="4" w:space="0" w:color="auto"/>
            </w:tcBorders>
          </w:tcPr>
          <w:p w14:paraId="09651C2E" w14:textId="77777777" w:rsidR="00C7279D" w:rsidRPr="008F73E0" w:rsidRDefault="00C7279D" w:rsidP="00805802">
            <w:pPr>
              <w:pStyle w:val="VDMA-EHBOPCUATableText"/>
            </w:pPr>
            <w:r w:rsidRPr="008F73E0">
              <w:t>IsAbstract</w:t>
            </w:r>
          </w:p>
        </w:tc>
        <w:tc>
          <w:tcPr>
            <w:tcW w:w="7140" w:type="dxa"/>
            <w:gridSpan w:val="5"/>
            <w:tcBorders>
              <w:top w:val="single" w:sz="4" w:space="0" w:color="auto"/>
              <w:left w:val="single" w:sz="4" w:space="0" w:color="auto"/>
              <w:bottom w:val="single" w:sz="4" w:space="0" w:color="auto"/>
              <w:right w:val="single" w:sz="4" w:space="0" w:color="auto"/>
            </w:tcBorders>
          </w:tcPr>
          <w:p w14:paraId="06F6BAC0" w14:textId="77777777" w:rsidR="00C7279D" w:rsidRPr="008F73E0" w:rsidRDefault="00C7279D" w:rsidP="00805802">
            <w:pPr>
              <w:pStyle w:val="VDMA-EHBOPCUATableText"/>
            </w:pPr>
            <w:r w:rsidRPr="008F73E0">
              <w:t>False</w:t>
            </w:r>
          </w:p>
        </w:tc>
      </w:tr>
      <w:tr w:rsidR="00C7279D" w:rsidRPr="00EC120D" w14:paraId="0BBE6C09" w14:textId="77777777" w:rsidTr="00805802">
        <w:trPr>
          <w:jc w:val="center"/>
        </w:trPr>
        <w:tc>
          <w:tcPr>
            <w:tcW w:w="1555" w:type="dxa"/>
            <w:tcBorders>
              <w:top w:val="single" w:sz="4" w:space="0" w:color="auto"/>
              <w:left w:val="single" w:sz="4" w:space="0" w:color="auto"/>
              <w:bottom w:val="double" w:sz="4" w:space="0" w:color="auto"/>
              <w:right w:val="single" w:sz="4" w:space="0" w:color="auto"/>
            </w:tcBorders>
          </w:tcPr>
          <w:p w14:paraId="0593E857" w14:textId="77777777" w:rsidR="00C7279D" w:rsidRPr="005C0544" w:rsidRDefault="00C7279D" w:rsidP="00805802">
            <w:pPr>
              <w:pStyle w:val="VDMA-EHBOPCUATableText"/>
              <w:rPr>
                <w:b/>
                <w:bCs/>
              </w:rPr>
            </w:pPr>
            <w:r w:rsidRPr="005C0544">
              <w:rPr>
                <w:b/>
                <w:bCs/>
              </w:rPr>
              <w:t>References</w:t>
            </w:r>
          </w:p>
        </w:tc>
        <w:tc>
          <w:tcPr>
            <w:tcW w:w="1134" w:type="dxa"/>
            <w:gridSpan w:val="2"/>
            <w:tcBorders>
              <w:top w:val="single" w:sz="4" w:space="0" w:color="auto"/>
              <w:left w:val="single" w:sz="4" w:space="0" w:color="auto"/>
              <w:bottom w:val="double" w:sz="4" w:space="0" w:color="auto"/>
              <w:right w:val="single" w:sz="4" w:space="0" w:color="auto"/>
            </w:tcBorders>
          </w:tcPr>
          <w:p w14:paraId="164516FE" w14:textId="77777777" w:rsidR="00C7279D" w:rsidRPr="005C0544" w:rsidRDefault="00C7279D" w:rsidP="00805802">
            <w:pPr>
              <w:pStyle w:val="VDMA-EHBOPCUATableText"/>
              <w:rPr>
                <w:b/>
                <w:bCs/>
              </w:rPr>
            </w:pPr>
            <w:r w:rsidRPr="005C0544">
              <w:rPr>
                <w:b/>
                <w:bCs/>
              </w:rPr>
              <w:t>Node Class</w:t>
            </w:r>
          </w:p>
        </w:tc>
        <w:tc>
          <w:tcPr>
            <w:tcW w:w="2077" w:type="dxa"/>
            <w:tcBorders>
              <w:top w:val="single" w:sz="4" w:space="0" w:color="auto"/>
              <w:left w:val="single" w:sz="4" w:space="0" w:color="auto"/>
              <w:bottom w:val="double" w:sz="4" w:space="0" w:color="auto"/>
              <w:right w:val="single" w:sz="4" w:space="0" w:color="auto"/>
            </w:tcBorders>
          </w:tcPr>
          <w:p w14:paraId="738FC964" w14:textId="77777777" w:rsidR="00C7279D" w:rsidRPr="005C0544" w:rsidRDefault="00C7279D" w:rsidP="00805802">
            <w:pPr>
              <w:pStyle w:val="VDMA-EHBOPCUATableText"/>
              <w:rPr>
                <w:b/>
                <w:bCs/>
              </w:rPr>
            </w:pPr>
            <w:r w:rsidRPr="005C0544">
              <w:rPr>
                <w:b/>
                <w:bCs/>
              </w:rPr>
              <w:t>BrowseName</w:t>
            </w:r>
          </w:p>
        </w:tc>
        <w:tc>
          <w:tcPr>
            <w:tcW w:w="1183" w:type="dxa"/>
            <w:tcBorders>
              <w:top w:val="single" w:sz="4" w:space="0" w:color="auto"/>
              <w:left w:val="single" w:sz="4" w:space="0" w:color="auto"/>
              <w:bottom w:val="double" w:sz="4" w:space="0" w:color="auto"/>
              <w:right w:val="single" w:sz="4" w:space="0" w:color="auto"/>
            </w:tcBorders>
          </w:tcPr>
          <w:p w14:paraId="6E2DE73A" w14:textId="77777777" w:rsidR="00C7279D" w:rsidRPr="005C0544" w:rsidRDefault="00C7279D" w:rsidP="00805802">
            <w:pPr>
              <w:pStyle w:val="VDMA-EHBOPCUATableText"/>
              <w:rPr>
                <w:b/>
                <w:bCs/>
              </w:rPr>
            </w:pPr>
            <w:r w:rsidRPr="005C0544">
              <w:rPr>
                <w:b/>
                <w:bCs/>
              </w:rPr>
              <w:t>DataType</w:t>
            </w:r>
          </w:p>
        </w:tc>
        <w:tc>
          <w:tcPr>
            <w:tcW w:w="2126" w:type="dxa"/>
            <w:tcBorders>
              <w:top w:val="single" w:sz="4" w:space="0" w:color="auto"/>
              <w:left w:val="single" w:sz="4" w:space="0" w:color="auto"/>
              <w:bottom w:val="double" w:sz="4" w:space="0" w:color="auto"/>
              <w:right w:val="single" w:sz="4" w:space="0" w:color="auto"/>
            </w:tcBorders>
          </w:tcPr>
          <w:p w14:paraId="720C9D78" w14:textId="77777777" w:rsidR="00C7279D" w:rsidRPr="005C0544" w:rsidRDefault="00C7279D" w:rsidP="00805802">
            <w:pPr>
              <w:pStyle w:val="VDMA-EHBOPCUATableText"/>
              <w:rPr>
                <w:b/>
                <w:bCs/>
              </w:rPr>
            </w:pPr>
            <w:r w:rsidRPr="005C0544">
              <w:rPr>
                <w:b/>
                <w:bCs/>
              </w:rPr>
              <w:t>TypeDefinition</w:t>
            </w:r>
          </w:p>
        </w:tc>
        <w:tc>
          <w:tcPr>
            <w:tcW w:w="1134" w:type="dxa"/>
            <w:tcBorders>
              <w:top w:val="single" w:sz="4" w:space="0" w:color="auto"/>
              <w:left w:val="single" w:sz="4" w:space="0" w:color="auto"/>
              <w:bottom w:val="double" w:sz="4" w:space="0" w:color="auto"/>
              <w:right w:val="single" w:sz="4" w:space="0" w:color="auto"/>
            </w:tcBorders>
          </w:tcPr>
          <w:p w14:paraId="6901F91B" w14:textId="77777777" w:rsidR="00C7279D" w:rsidRPr="005C0544" w:rsidRDefault="00C7279D" w:rsidP="00805802">
            <w:pPr>
              <w:pStyle w:val="VDMA-EHBOPCUATableText"/>
              <w:rPr>
                <w:b/>
                <w:bCs/>
              </w:rPr>
            </w:pPr>
            <w:r w:rsidRPr="005C0544">
              <w:rPr>
                <w:b/>
                <w:bCs/>
              </w:rPr>
              <w:t>Other</w:t>
            </w:r>
          </w:p>
        </w:tc>
      </w:tr>
      <w:tr w:rsidR="00C7279D" w:rsidRPr="00E56269" w14:paraId="66E03DD7" w14:textId="77777777" w:rsidTr="00805802">
        <w:trPr>
          <w:jc w:val="center"/>
        </w:trPr>
        <w:tc>
          <w:tcPr>
            <w:tcW w:w="9209" w:type="dxa"/>
            <w:gridSpan w:val="7"/>
            <w:tcBorders>
              <w:top w:val="single" w:sz="4" w:space="0" w:color="auto"/>
              <w:left w:val="single" w:sz="4" w:space="0" w:color="auto"/>
              <w:bottom w:val="single" w:sz="4" w:space="0" w:color="auto"/>
              <w:right w:val="single" w:sz="4" w:space="0" w:color="auto"/>
            </w:tcBorders>
          </w:tcPr>
          <w:p w14:paraId="234345FA" w14:textId="2F2B5C8E" w:rsidR="00C7279D" w:rsidRPr="004C388A" w:rsidRDefault="00C7279D" w:rsidP="00805802">
            <w:pPr>
              <w:pStyle w:val="VDMA-EHBOPCUATableText"/>
            </w:pPr>
            <w:r w:rsidRPr="008F73E0">
              <w:t xml:space="preserve">Subtype of the Structure defined in </w:t>
            </w:r>
            <w:r>
              <w:fldChar w:fldCharType="begin"/>
            </w:r>
            <w:r>
              <w:instrText xml:space="preserve"> REF UAPart3 \h </w:instrText>
            </w:r>
            <w:r>
              <w:fldChar w:fldCharType="separate"/>
            </w:r>
            <w:r w:rsidR="006D28A6">
              <w:t>OPC 10000-3</w:t>
            </w:r>
            <w:r>
              <w:fldChar w:fldCharType="end"/>
            </w:r>
          </w:p>
        </w:tc>
      </w:tr>
      <w:tr w:rsidR="00C7279D" w:rsidRPr="00487085" w14:paraId="06B847D5" w14:textId="77777777" w:rsidTr="00805802">
        <w:trPr>
          <w:jc w:val="center"/>
        </w:trPr>
        <w:tc>
          <w:tcPr>
            <w:tcW w:w="9209" w:type="dxa"/>
            <w:gridSpan w:val="7"/>
            <w:tcBorders>
              <w:top w:val="single" w:sz="4" w:space="0" w:color="auto"/>
              <w:left w:val="single" w:sz="4" w:space="0" w:color="auto"/>
              <w:bottom w:val="double" w:sz="4" w:space="0" w:color="auto"/>
              <w:right w:val="single" w:sz="4" w:space="0" w:color="auto"/>
            </w:tcBorders>
          </w:tcPr>
          <w:p w14:paraId="43B15FE2" w14:textId="77777777" w:rsidR="00C7279D" w:rsidRPr="00487085" w:rsidRDefault="00C7279D" w:rsidP="00805802">
            <w:pPr>
              <w:pStyle w:val="VDMA-EHBOPCUATableText"/>
              <w:rPr>
                <w:b/>
                <w:bCs/>
              </w:rPr>
            </w:pPr>
            <w:r w:rsidRPr="008F73E0">
              <w:rPr>
                <w:b/>
              </w:rPr>
              <w:t>Conformance Units</w:t>
            </w:r>
          </w:p>
        </w:tc>
      </w:tr>
      <w:tr w:rsidR="00C7279D" w:rsidRPr="00EC120D" w14:paraId="661CE64A" w14:textId="77777777" w:rsidTr="00805802">
        <w:trPr>
          <w:jc w:val="center"/>
        </w:trPr>
        <w:tc>
          <w:tcPr>
            <w:tcW w:w="9209" w:type="dxa"/>
            <w:gridSpan w:val="7"/>
            <w:tcBorders>
              <w:top w:val="double" w:sz="4" w:space="0" w:color="auto"/>
              <w:left w:val="single" w:sz="4" w:space="0" w:color="auto"/>
              <w:bottom w:val="single" w:sz="4" w:space="0" w:color="auto"/>
              <w:right w:val="single" w:sz="4" w:space="0" w:color="auto"/>
            </w:tcBorders>
          </w:tcPr>
          <w:p w14:paraId="66A86AFA" w14:textId="77777777" w:rsidR="00C7279D" w:rsidRPr="008F73E0" w:rsidRDefault="00C7279D" w:rsidP="00805802">
            <w:pPr>
              <w:pStyle w:val="VDMA-EHBOPCUATableText"/>
            </w:pPr>
            <w:r w:rsidRPr="005C0544">
              <w:rPr>
                <w:bCs/>
              </w:rPr>
              <w:t>IREDES Component</w:t>
            </w:r>
          </w:p>
        </w:tc>
      </w:tr>
    </w:tbl>
    <w:p w14:paraId="7DBB8D2E" w14:textId="77777777" w:rsidR="00C7279D" w:rsidRPr="006C229A" w:rsidRDefault="00C7279D" w:rsidP="00C7279D">
      <w:pPr>
        <w:pStyle w:val="berschrift2"/>
      </w:pPr>
      <w:bookmarkStart w:id="152" w:name="_Toc96004840"/>
      <w:bookmarkStart w:id="153" w:name="_Toc135637709"/>
      <w:bookmarkStart w:id="154" w:name="_Toc139827943"/>
      <w:bookmarkStart w:id="155" w:name="_Toc140820186"/>
      <w:bookmarkStart w:id="156" w:name="_Toc141791942"/>
      <w:r w:rsidRPr="005704F3">
        <w:t>JobAssignmentTimeDataType</w:t>
      </w:r>
      <w:bookmarkEnd w:id="152"/>
      <w:bookmarkEnd w:id="153"/>
      <w:bookmarkEnd w:id="154"/>
      <w:bookmarkEnd w:id="155"/>
      <w:bookmarkEnd w:id="156"/>
    </w:p>
    <w:p w14:paraId="1F2417EC" w14:textId="5BA6A35E" w:rsidR="00C7279D" w:rsidRPr="00C2495C" w:rsidRDefault="00C7279D" w:rsidP="00C7279D">
      <w:pPr>
        <w:pStyle w:val="PARAGRAPH"/>
      </w:pPr>
      <w:r w:rsidRPr="00C2495C">
        <w:t>The JobAssignmentTimeData</w:t>
      </w:r>
      <w:r>
        <w:t>T</w:t>
      </w:r>
      <w:r w:rsidRPr="00C2495C">
        <w:t xml:space="preserve">ype union is used for JobAssignment times. It is formally described in </w:t>
      </w:r>
      <w:r w:rsidRPr="00C2495C">
        <w:fldChar w:fldCharType="begin"/>
      </w:r>
      <w:r w:rsidRPr="00186842">
        <w:instrText xml:space="preserve"> REF _Ref87959822 \h </w:instrText>
      </w:r>
      <w:r>
        <w:instrText xml:space="preserve"> \* MERGEFORMAT </w:instrText>
      </w:r>
      <w:r w:rsidRPr="00C2495C">
        <w:fldChar w:fldCharType="separate"/>
      </w:r>
      <w:r w:rsidR="006D28A6" w:rsidRPr="006C229A">
        <w:t xml:space="preserve">Table </w:t>
      </w:r>
      <w:r w:rsidR="006D28A6">
        <w:rPr>
          <w:noProof/>
        </w:rPr>
        <w:t>3</w:t>
      </w:r>
      <w:r w:rsidRPr="00C2495C">
        <w:fldChar w:fldCharType="end"/>
      </w:r>
      <w:r w:rsidRPr="00C2495C">
        <w:t>.</w:t>
      </w:r>
    </w:p>
    <w:p w14:paraId="46B6761A" w14:textId="102BD5B3" w:rsidR="00C7279D" w:rsidRPr="006C229A" w:rsidRDefault="00C7279D" w:rsidP="00C7279D">
      <w:pPr>
        <w:pStyle w:val="TABLE-title"/>
      </w:pPr>
      <w:bookmarkStart w:id="157" w:name="_Ref87959822"/>
      <w:bookmarkStart w:id="158" w:name="_Toc96004953"/>
      <w:bookmarkStart w:id="159" w:name="_Toc135637820"/>
      <w:bookmarkStart w:id="160" w:name="_Toc139359419"/>
      <w:bookmarkStart w:id="161" w:name="_Toc140820298"/>
      <w:bookmarkStart w:id="162" w:name="_Toc141799706"/>
      <w:r w:rsidRPr="006C229A">
        <w:t xml:space="preserve">Table </w:t>
      </w:r>
      <w:r w:rsidRPr="006C229A">
        <w:fldChar w:fldCharType="begin"/>
      </w:r>
      <w:r w:rsidRPr="006C229A">
        <w:instrText xml:space="preserve"> SEQ Table \* ARABIC </w:instrText>
      </w:r>
      <w:r w:rsidRPr="006C229A">
        <w:fldChar w:fldCharType="separate"/>
      </w:r>
      <w:r w:rsidR="006D28A6">
        <w:rPr>
          <w:noProof/>
        </w:rPr>
        <w:t>3</w:t>
      </w:r>
      <w:r w:rsidRPr="006C229A">
        <w:fldChar w:fldCharType="end"/>
      </w:r>
      <w:bookmarkEnd w:id="157"/>
      <w:r w:rsidRPr="006C229A">
        <w:t xml:space="preserve"> </w:t>
      </w:r>
      <w:r>
        <w:t xml:space="preserve">– </w:t>
      </w:r>
      <w:r w:rsidRPr="006C229A">
        <w:t>JobAssignmentTimeDatatype Union</w:t>
      </w:r>
      <w:bookmarkEnd w:id="158"/>
      <w:bookmarkEnd w:id="159"/>
      <w:bookmarkEnd w:id="160"/>
      <w:bookmarkEnd w:id="161"/>
      <w:bookmarkEnd w:id="162"/>
    </w:p>
    <w:tbl>
      <w:tblPr>
        <w:tblStyle w:val="Tabellenraster"/>
        <w:tblW w:w="0" w:type="dxa"/>
        <w:tblLook w:val="04A0" w:firstRow="1" w:lastRow="0" w:firstColumn="1" w:lastColumn="0" w:noHBand="0" w:noVBand="1"/>
      </w:tblPr>
      <w:tblGrid>
        <w:gridCol w:w="3020"/>
        <w:gridCol w:w="3020"/>
        <w:gridCol w:w="3020"/>
      </w:tblGrid>
      <w:tr w:rsidR="00C7279D" w:rsidRPr="006C229A" w14:paraId="5D7B6D7D" w14:textId="77777777" w:rsidTr="00805802">
        <w:tc>
          <w:tcPr>
            <w:tcW w:w="3020" w:type="dxa"/>
          </w:tcPr>
          <w:p w14:paraId="60DD9437" w14:textId="77777777" w:rsidR="00C7279D" w:rsidRPr="005C0544" w:rsidRDefault="00C7279D" w:rsidP="00805802">
            <w:pPr>
              <w:pStyle w:val="VDMA-EHBOPCUATableText"/>
              <w:rPr>
                <w:b/>
                <w:bCs/>
              </w:rPr>
            </w:pPr>
            <w:r w:rsidRPr="005C0544">
              <w:rPr>
                <w:b/>
                <w:bCs/>
              </w:rPr>
              <w:t>Name</w:t>
            </w:r>
          </w:p>
        </w:tc>
        <w:tc>
          <w:tcPr>
            <w:tcW w:w="3020" w:type="dxa"/>
          </w:tcPr>
          <w:p w14:paraId="2F8BFAD7" w14:textId="77777777" w:rsidR="00C7279D" w:rsidRPr="005C0544" w:rsidRDefault="00C7279D" w:rsidP="00805802">
            <w:pPr>
              <w:pStyle w:val="VDMA-EHBOPCUATableText"/>
              <w:rPr>
                <w:b/>
                <w:bCs/>
              </w:rPr>
            </w:pPr>
            <w:r w:rsidRPr="005C0544">
              <w:rPr>
                <w:b/>
                <w:bCs/>
              </w:rPr>
              <w:t>Type</w:t>
            </w:r>
          </w:p>
        </w:tc>
        <w:tc>
          <w:tcPr>
            <w:tcW w:w="3020" w:type="dxa"/>
          </w:tcPr>
          <w:p w14:paraId="2822E36C" w14:textId="77777777" w:rsidR="00C7279D" w:rsidRPr="005C0544" w:rsidRDefault="00C7279D" w:rsidP="00805802">
            <w:pPr>
              <w:pStyle w:val="VDMA-EHBOPCUATableText"/>
              <w:rPr>
                <w:b/>
                <w:bCs/>
              </w:rPr>
            </w:pPr>
            <w:r w:rsidRPr="005C0544">
              <w:rPr>
                <w:b/>
                <w:bCs/>
              </w:rPr>
              <w:t>Description</w:t>
            </w:r>
          </w:p>
        </w:tc>
      </w:tr>
      <w:tr w:rsidR="00C7279D" w:rsidRPr="006C229A" w14:paraId="0ABEDFB4" w14:textId="77777777" w:rsidTr="00805802">
        <w:tc>
          <w:tcPr>
            <w:tcW w:w="3020" w:type="dxa"/>
          </w:tcPr>
          <w:p w14:paraId="63244AA5" w14:textId="77777777" w:rsidR="00C7279D" w:rsidRPr="00C2495C" w:rsidRDefault="00C7279D" w:rsidP="00805802">
            <w:pPr>
              <w:pStyle w:val="VDMA-EHBOPCUATableText"/>
            </w:pPr>
            <w:r w:rsidRPr="006C229A">
              <w:t>JobAssignmentTimeData</w:t>
            </w:r>
            <w:r>
              <w:t>T</w:t>
            </w:r>
            <w:r w:rsidRPr="006C229A">
              <w:t>ype</w:t>
            </w:r>
          </w:p>
        </w:tc>
        <w:tc>
          <w:tcPr>
            <w:tcW w:w="3020" w:type="dxa"/>
          </w:tcPr>
          <w:p w14:paraId="02508DE9" w14:textId="77777777" w:rsidR="00C7279D" w:rsidRPr="00186842" w:rsidRDefault="00C7279D" w:rsidP="00805802">
            <w:pPr>
              <w:pStyle w:val="VDMA-EHBOPCUATableText"/>
            </w:pPr>
            <w:r w:rsidRPr="00EC120D">
              <w:t>union</w:t>
            </w:r>
          </w:p>
        </w:tc>
        <w:tc>
          <w:tcPr>
            <w:tcW w:w="3020" w:type="dxa"/>
          </w:tcPr>
          <w:p w14:paraId="6760E1AF" w14:textId="77777777" w:rsidR="00C7279D" w:rsidRPr="00186842" w:rsidRDefault="00C7279D" w:rsidP="00805802">
            <w:pPr>
              <w:pStyle w:val="VDMA-EHBOPCUATableText"/>
            </w:pPr>
          </w:p>
        </w:tc>
      </w:tr>
      <w:tr w:rsidR="00C7279D" w:rsidRPr="00E56269" w14:paraId="1AE6E8C4" w14:textId="77777777" w:rsidTr="00805802">
        <w:tc>
          <w:tcPr>
            <w:tcW w:w="3020" w:type="dxa"/>
          </w:tcPr>
          <w:p w14:paraId="5798C0CD" w14:textId="77777777" w:rsidR="00C7279D" w:rsidRPr="00C2495C" w:rsidRDefault="00C7279D" w:rsidP="00805802">
            <w:pPr>
              <w:pStyle w:val="VDMA-EHBOPCUATableText"/>
            </w:pPr>
            <w:r w:rsidRPr="00EC120D">
              <w:tab/>
            </w:r>
            <w:r w:rsidRPr="00C2495C">
              <w:t>ExpectedFinishTime</w:t>
            </w:r>
          </w:p>
        </w:tc>
        <w:tc>
          <w:tcPr>
            <w:tcW w:w="3020" w:type="dxa"/>
          </w:tcPr>
          <w:p w14:paraId="1A294C18" w14:textId="77777777" w:rsidR="00C7279D" w:rsidRPr="00186842" w:rsidRDefault="00C7279D" w:rsidP="00805802">
            <w:pPr>
              <w:pStyle w:val="VDMA-EHBOPCUATableText"/>
            </w:pPr>
            <w:r w:rsidRPr="00186842">
              <w:t>0:DateTime</w:t>
            </w:r>
          </w:p>
        </w:tc>
        <w:tc>
          <w:tcPr>
            <w:tcW w:w="3020" w:type="dxa"/>
          </w:tcPr>
          <w:p w14:paraId="3D590378" w14:textId="77777777" w:rsidR="00C7279D" w:rsidRPr="00186842" w:rsidRDefault="00C7279D" w:rsidP="00805802">
            <w:pPr>
              <w:pStyle w:val="VDMA-EHBOPCUATableText"/>
            </w:pPr>
            <w:r w:rsidRPr="00186842">
              <w:t>Time Machine is expected to finish the job.</w:t>
            </w:r>
          </w:p>
        </w:tc>
      </w:tr>
      <w:tr w:rsidR="00C7279D" w:rsidRPr="00E56269" w14:paraId="6892C53C" w14:textId="77777777" w:rsidTr="00805802">
        <w:tc>
          <w:tcPr>
            <w:tcW w:w="3020" w:type="dxa"/>
          </w:tcPr>
          <w:p w14:paraId="277C5656" w14:textId="77777777" w:rsidR="00C7279D" w:rsidRPr="00C2495C" w:rsidRDefault="00C7279D" w:rsidP="00805802">
            <w:pPr>
              <w:pStyle w:val="VDMA-EHBOPCUATableText"/>
            </w:pPr>
            <w:r w:rsidRPr="00EC120D">
              <w:tab/>
            </w:r>
            <w:r w:rsidRPr="00C2495C">
              <w:t>ExpectedDuration</w:t>
            </w:r>
          </w:p>
        </w:tc>
        <w:tc>
          <w:tcPr>
            <w:tcW w:w="3020" w:type="dxa"/>
          </w:tcPr>
          <w:p w14:paraId="6808DE62" w14:textId="77777777" w:rsidR="00C7279D" w:rsidRPr="00186842" w:rsidRDefault="00C7279D" w:rsidP="00805802">
            <w:pPr>
              <w:pStyle w:val="VDMA-EHBOPCUATableText"/>
            </w:pPr>
            <w:r w:rsidRPr="00186842">
              <w:t>0:Duration</w:t>
            </w:r>
          </w:p>
        </w:tc>
        <w:tc>
          <w:tcPr>
            <w:tcW w:w="3020" w:type="dxa"/>
          </w:tcPr>
          <w:p w14:paraId="374837D5" w14:textId="77777777" w:rsidR="00C7279D" w:rsidRPr="00186842" w:rsidRDefault="00C7279D" w:rsidP="00805802">
            <w:pPr>
              <w:pStyle w:val="VDMA-EHBOPCUATableText"/>
            </w:pPr>
            <w:r w:rsidRPr="00186842">
              <w:t>Time the job is going to take to finish.</w:t>
            </w:r>
          </w:p>
        </w:tc>
      </w:tr>
    </w:tbl>
    <w:p w14:paraId="61A58D59" w14:textId="77777777" w:rsidR="00C7279D" w:rsidRDefault="00C7279D" w:rsidP="00C7279D">
      <w:pPr>
        <w:pStyle w:val="spacer"/>
      </w:pPr>
    </w:p>
    <w:p w14:paraId="272C8785" w14:textId="2C7766D0" w:rsidR="00C7279D" w:rsidRDefault="00C7279D" w:rsidP="00C7279D">
      <w:pPr>
        <w:pStyle w:val="PARAGRAPH"/>
      </w:pPr>
      <w:r w:rsidRPr="00EC120D">
        <w:t xml:space="preserve">Its representation in the </w:t>
      </w:r>
      <w:r w:rsidRPr="00EC120D">
        <w:rPr>
          <w:i/>
        </w:rPr>
        <w:t>AddressSpace</w:t>
      </w:r>
      <w:r w:rsidRPr="00EC120D">
        <w:t xml:space="preserve"> is defined in</w:t>
      </w:r>
      <w:r>
        <w:t xml:space="preserve"> </w:t>
      </w:r>
      <w:r>
        <w:fldChar w:fldCharType="begin"/>
      </w:r>
      <w:r>
        <w:instrText xml:space="preserve"> REF _Ref139830812 \h </w:instrText>
      </w:r>
      <w:r>
        <w:fldChar w:fldCharType="separate"/>
      </w:r>
      <w:r w:rsidR="006D28A6">
        <w:t xml:space="preserve">Table </w:t>
      </w:r>
      <w:r w:rsidR="006D28A6">
        <w:rPr>
          <w:noProof/>
        </w:rPr>
        <w:t>4</w:t>
      </w:r>
      <w:r>
        <w:fldChar w:fldCharType="end"/>
      </w:r>
      <w:r w:rsidRPr="00EC120D">
        <w:t>.</w:t>
      </w:r>
    </w:p>
    <w:p w14:paraId="7257BA47" w14:textId="3BF7E42F" w:rsidR="00C7279D" w:rsidRDefault="00C7279D" w:rsidP="00C7279D">
      <w:pPr>
        <w:pStyle w:val="Beschriftung"/>
        <w:keepNext/>
      </w:pPr>
      <w:bookmarkStart w:id="163" w:name="_Ref139830812"/>
      <w:bookmarkStart w:id="164" w:name="_Ref139830806"/>
      <w:bookmarkStart w:id="165" w:name="_Toc140820299"/>
      <w:bookmarkStart w:id="166" w:name="_Toc141799707"/>
      <w:r>
        <w:t xml:space="preserve">Table </w:t>
      </w:r>
      <w:r>
        <w:fldChar w:fldCharType="begin"/>
      </w:r>
      <w:r>
        <w:instrText xml:space="preserve"> SEQ Table \* ARABIC </w:instrText>
      </w:r>
      <w:r>
        <w:fldChar w:fldCharType="separate"/>
      </w:r>
      <w:r w:rsidR="006D28A6">
        <w:rPr>
          <w:noProof/>
        </w:rPr>
        <w:t>4</w:t>
      </w:r>
      <w:r>
        <w:fldChar w:fldCharType="end"/>
      </w:r>
      <w:bookmarkEnd w:id="163"/>
      <w:r>
        <w:t xml:space="preserve"> – JobAssignmentTimeDataType Definition</w:t>
      </w:r>
      <w:bookmarkEnd w:id="164"/>
      <w:bookmarkEnd w:id="165"/>
      <w:bookmarkEnd w:id="166"/>
    </w:p>
    <w:tbl>
      <w:tblPr>
        <w:tblW w:w="920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555"/>
        <w:gridCol w:w="514"/>
        <w:gridCol w:w="620"/>
        <w:gridCol w:w="2077"/>
        <w:gridCol w:w="1183"/>
        <w:gridCol w:w="2126"/>
        <w:gridCol w:w="1134"/>
      </w:tblGrid>
      <w:tr w:rsidR="00C7279D" w:rsidRPr="00EC120D" w14:paraId="51E157CE" w14:textId="77777777" w:rsidTr="00805802">
        <w:trPr>
          <w:jc w:val="center"/>
        </w:trPr>
        <w:tc>
          <w:tcPr>
            <w:tcW w:w="2069" w:type="dxa"/>
            <w:gridSpan w:val="2"/>
            <w:tcBorders>
              <w:top w:val="single" w:sz="4" w:space="0" w:color="auto"/>
              <w:left w:val="single" w:sz="4" w:space="0" w:color="auto"/>
              <w:bottom w:val="double" w:sz="4" w:space="0" w:color="auto"/>
              <w:right w:val="single" w:sz="4" w:space="0" w:color="auto"/>
            </w:tcBorders>
          </w:tcPr>
          <w:p w14:paraId="2A922224" w14:textId="77777777" w:rsidR="00C7279D" w:rsidRPr="005C0544" w:rsidRDefault="00C7279D" w:rsidP="00805802">
            <w:pPr>
              <w:pStyle w:val="VDMA-EHBOPCUATableText"/>
              <w:rPr>
                <w:b/>
                <w:bCs/>
              </w:rPr>
            </w:pPr>
            <w:r w:rsidRPr="005C0544">
              <w:rPr>
                <w:b/>
                <w:bCs/>
              </w:rPr>
              <w:t>Attribute</w:t>
            </w:r>
            <w:r>
              <w:rPr>
                <w:b/>
                <w:bCs/>
              </w:rPr>
              <w:t>s</w:t>
            </w:r>
          </w:p>
        </w:tc>
        <w:tc>
          <w:tcPr>
            <w:tcW w:w="7140" w:type="dxa"/>
            <w:gridSpan w:val="5"/>
            <w:tcBorders>
              <w:top w:val="single" w:sz="4" w:space="0" w:color="auto"/>
              <w:left w:val="single" w:sz="4" w:space="0" w:color="auto"/>
              <w:bottom w:val="double" w:sz="4" w:space="0" w:color="auto"/>
              <w:right w:val="single" w:sz="4" w:space="0" w:color="auto"/>
            </w:tcBorders>
          </w:tcPr>
          <w:p w14:paraId="43348BBB" w14:textId="77777777" w:rsidR="00C7279D" w:rsidRPr="005C0544" w:rsidRDefault="00C7279D" w:rsidP="00805802">
            <w:pPr>
              <w:pStyle w:val="VDMA-EHBOPCUATableText"/>
              <w:rPr>
                <w:b/>
                <w:bCs/>
              </w:rPr>
            </w:pPr>
            <w:r w:rsidRPr="005C0544">
              <w:rPr>
                <w:b/>
                <w:bCs/>
              </w:rPr>
              <w:t>Value</w:t>
            </w:r>
          </w:p>
        </w:tc>
      </w:tr>
      <w:tr w:rsidR="00C7279D" w:rsidRPr="00EC120D" w14:paraId="3417A29C" w14:textId="77777777" w:rsidTr="00805802">
        <w:trPr>
          <w:jc w:val="center"/>
        </w:trPr>
        <w:tc>
          <w:tcPr>
            <w:tcW w:w="2069" w:type="dxa"/>
            <w:gridSpan w:val="2"/>
            <w:tcBorders>
              <w:top w:val="double" w:sz="4" w:space="0" w:color="auto"/>
              <w:left w:val="single" w:sz="4" w:space="0" w:color="auto"/>
              <w:bottom w:val="single" w:sz="4" w:space="0" w:color="auto"/>
              <w:right w:val="single" w:sz="4" w:space="0" w:color="auto"/>
            </w:tcBorders>
          </w:tcPr>
          <w:p w14:paraId="4CF24FA1" w14:textId="77777777" w:rsidR="00C7279D" w:rsidRPr="008F73E0" w:rsidRDefault="00C7279D" w:rsidP="00805802">
            <w:pPr>
              <w:pStyle w:val="VDMA-EHBOPCUATableText"/>
            </w:pPr>
            <w:r w:rsidRPr="008F73E0">
              <w:t>BrowseName</w:t>
            </w:r>
          </w:p>
        </w:tc>
        <w:tc>
          <w:tcPr>
            <w:tcW w:w="7140" w:type="dxa"/>
            <w:gridSpan w:val="5"/>
            <w:tcBorders>
              <w:top w:val="double" w:sz="4" w:space="0" w:color="auto"/>
              <w:left w:val="single" w:sz="4" w:space="0" w:color="auto"/>
              <w:bottom w:val="single" w:sz="4" w:space="0" w:color="auto"/>
              <w:right w:val="single" w:sz="4" w:space="0" w:color="auto"/>
            </w:tcBorders>
          </w:tcPr>
          <w:p w14:paraId="06E5AC82" w14:textId="77777777" w:rsidR="00C7279D" w:rsidRPr="008F73E0" w:rsidRDefault="00C7279D" w:rsidP="00805802">
            <w:pPr>
              <w:pStyle w:val="VDMA-EHBOPCUATableText"/>
            </w:pPr>
            <w:r>
              <w:t>JobAssignmentTimeDataType</w:t>
            </w:r>
          </w:p>
        </w:tc>
      </w:tr>
      <w:tr w:rsidR="00C7279D" w:rsidRPr="00EC120D" w14:paraId="162A5B38" w14:textId="77777777" w:rsidTr="00805802">
        <w:trPr>
          <w:jc w:val="center"/>
        </w:trPr>
        <w:tc>
          <w:tcPr>
            <w:tcW w:w="2069" w:type="dxa"/>
            <w:gridSpan w:val="2"/>
            <w:tcBorders>
              <w:top w:val="single" w:sz="4" w:space="0" w:color="auto"/>
              <w:left w:val="single" w:sz="4" w:space="0" w:color="auto"/>
              <w:bottom w:val="single" w:sz="4" w:space="0" w:color="auto"/>
              <w:right w:val="single" w:sz="4" w:space="0" w:color="auto"/>
            </w:tcBorders>
          </w:tcPr>
          <w:p w14:paraId="09C61B09" w14:textId="77777777" w:rsidR="00C7279D" w:rsidRPr="008F73E0" w:rsidRDefault="00C7279D" w:rsidP="00805802">
            <w:pPr>
              <w:pStyle w:val="VDMA-EHBOPCUATableText"/>
            </w:pPr>
            <w:r w:rsidRPr="008F73E0">
              <w:t>IsAbstract</w:t>
            </w:r>
          </w:p>
        </w:tc>
        <w:tc>
          <w:tcPr>
            <w:tcW w:w="7140" w:type="dxa"/>
            <w:gridSpan w:val="5"/>
            <w:tcBorders>
              <w:top w:val="single" w:sz="4" w:space="0" w:color="auto"/>
              <w:left w:val="single" w:sz="4" w:space="0" w:color="auto"/>
              <w:bottom w:val="single" w:sz="4" w:space="0" w:color="auto"/>
              <w:right w:val="single" w:sz="4" w:space="0" w:color="auto"/>
            </w:tcBorders>
          </w:tcPr>
          <w:p w14:paraId="1007CC03" w14:textId="77777777" w:rsidR="00C7279D" w:rsidRPr="008F73E0" w:rsidRDefault="00C7279D" w:rsidP="00805802">
            <w:pPr>
              <w:pStyle w:val="VDMA-EHBOPCUATableText"/>
            </w:pPr>
            <w:r w:rsidRPr="008F73E0">
              <w:t>False</w:t>
            </w:r>
          </w:p>
        </w:tc>
      </w:tr>
      <w:tr w:rsidR="00C7279D" w:rsidRPr="00EC120D" w14:paraId="3BDC2C9C" w14:textId="77777777" w:rsidTr="00805802">
        <w:trPr>
          <w:jc w:val="center"/>
        </w:trPr>
        <w:tc>
          <w:tcPr>
            <w:tcW w:w="1555" w:type="dxa"/>
            <w:tcBorders>
              <w:top w:val="single" w:sz="4" w:space="0" w:color="auto"/>
              <w:left w:val="single" w:sz="4" w:space="0" w:color="auto"/>
              <w:bottom w:val="double" w:sz="4" w:space="0" w:color="auto"/>
              <w:right w:val="single" w:sz="4" w:space="0" w:color="auto"/>
            </w:tcBorders>
          </w:tcPr>
          <w:p w14:paraId="71FA3BCC" w14:textId="77777777" w:rsidR="00C7279D" w:rsidRPr="005C0544" w:rsidRDefault="00C7279D" w:rsidP="00805802">
            <w:pPr>
              <w:pStyle w:val="VDMA-EHBOPCUATableText"/>
              <w:rPr>
                <w:b/>
                <w:bCs/>
              </w:rPr>
            </w:pPr>
            <w:r w:rsidRPr="005C0544">
              <w:rPr>
                <w:b/>
                <w:bCs/>
              </w:rPr>
              <w:t>References</w:t>
            </w:r>
          </w:p>
        </w:tc>
        <w:tc>
          <w:tcPr>
            <w:tcW w:w="1134" w:type="dxa"/>
            <w:gridSpan w:val="2"/>
            <w:tcBorders>
              <w:top w:val="single" w:sz="4" w:space="0" w:color="auto"/>
              <w:left w:val="single" w:sz="4" w:space="0" w:color="auto"/>
              <w:bottom w:val="double" w:sz="4" w:space="0" w:color="auto"/>
              <w:right w:val="single" w:sz="4" w:space="0" w:color="auto"/>
            </w:tcBorders>
          </w:tcPr>
          <w:p w14:paraId="27D4F3C0" w14:textId="77777777" w:rsidR="00C7279D" w:rsidRPr="005C0544" w:rsidRDefault="00C7279D" w:rsidP="00805802">
            <w:pPr>
              <w:pStyle w:val="VDMA-EHBOPCUATableText"/>
              <w:rPr>
                <w:b/>
                <w:bCs/>
              </w:rPr>
            </w:pPr>
            <w:r w:rsidRPr="005C0544">
              <w:rPr>
                <w:b/>
                <w:bCs/>
              </w:rPr>
              <w:t>Node Class</w:t>
            </w:r>
          </w:p>
        </w:tc>
        <w:tc>
          <w:tcPr>
            <w:tcW w:w="2077" w:type="dxa"/>
            <w:tcBorders>
              <w:top w:val="single" w:sz="4" w:space="0" w:color="auto"/>
              <w:left w:val="single" w:sz="4" w:space="0" w:color="auto"/>
              <w:bottom w:val="double" w:sz="4" w:space="0" w:color="auto"/>
              <w:right w:val="single" w:sz="4" w:space="0" w:color="auto"/>
            </w:tcBorders>
          </w:tcPr>
          <w:p w14:paraId="2F97E34B" w14:textId="77777777" w:rsidR="00C7279D" w:rsidRPr="005C0544" w:rsidRDefault="00C7279D" w:rsidP="00805802">
            <w:pPr>
              <w:pStyle w:val="VDMA-EHBOPCUATableText"/>
              <w:rPr>
                <w:b/>
                <w:bCs/>
              </w:rPr>
            </w:pPr>
            <w:r w:rsidRPr="005C0544">
              <w:rPr>
                <w:b/>
                <w:bCs/>
              </w:rPr>
              <w:t>BrowseName</w:t>
            </w:r>
          </w:p>
        </w:tc>
        <w:tc>
          <w:tcPr>
            <w:tcW w:w="1183" w:type="dxa"/>
            <w:tcBorders>
              <w:top w:val="single" w:sz="4" w:space="0" w:color="auto"/>
              <w:left w:val="single" w:sz="4" w:space="0" w:color="auto"/>
              <w:bottom w:val="double" w:sz="4" w:space="0" w:color="auto"/>
              <w:right w:val="single" w:sz="4" w:space="0" w:color="auto"/>
            </w:tcBorders>
          </w:tcPr>
          <w:p w14:paraId="70F78637" w14:textId="77777777" w:rsidR="00C7279D" w:rsidRPr="005C0544" w:rsidRDefault="00C7279D" w:rsidP="00805802">
            <w:pPr>
              <w:pStyle w:val="VDMA-EHBOPCUATableText"/>
              <w:rPr>
                <w:b/>
                <w:bCs/>
              </w:rPr>
            </w:pPr>
            <w:r w:rsidRPr="005C0544">
              <w:rPr>
                <w:b/>
                <w:bCs/>
              </w:rPr>
              <w:t>DataType</w:t>
            </w:r>
          </w:p>
        </w:tc>
        <w:tc>
          <w:tcPr>
            <w:tcW w:w="2126" w:type="dxa"/>
            <w:tcBorders>
              <w:top w:val="single" w:sz="4" w:space="0" w:color="auto"/>
              <w:left w:val="single" w:sz="4" w:space="0" w:color="auto"/>
              <w:bottom w:val="double" w:sz="4" w:space="0" w:color="auto"/>
              <w:right w:val="single" w:sz="4" w:space="0" w:color="auto"/>
            </w:tcBorders>
          </w:tcPr>
          <w:p w14:paraId="62E4E13E" w14:textId="77777777" w:rsidR="00C7279D" w:rsidRPr="005C0544" w:rsidRDefault="00C7279D" w:rsidP="00805802">
            <w:pPr>
              <w:pStyle w:val="VDMA-EHBOPCUATableText"/>
              <w:rPr>
                <w:b/>
                <w:bCs/>
              </w:rPr>
            </w:pPr>
            <w:r w:rsidRPr="005C0544">
              <w:rPr>
                <w:b/>
                <w:bCs/>
              </w:rPr>
              <w:t>TypeDefinition</w:t>
            </w:r>
          </w:p>
        </w:tc>
        <w:tc>
          <w:tcPr>
            <w:tcW w:w="1134" w:type="dxa"/>
            <w:tcBorders>
              <w:top w:val="single" w:sz="4" w:space="0" w:color="auto"/>
              <w:left w:val="single" w:sz="4" w:space="0" w:color="auto"/>
              <w:bottom w:val="double" w:sz="4" w:space="0" w:color="auto"/>
              <w:right w:val="single" w:sz="4" w:space="0" w:color="auto"/>
            </w:tcBorders>
          </w:tcPr>
          <w:p w14:paraId="01A1EBB5" w14:textId="77777777" w:rsidR="00C7279D" w:rsidRPr="005C0544" w:rsidRDefault="00C7279D" w:rsidP="00805802">
            <w:pPr>
              <w:pStyle w:val="VDMA-EHBOPCUATableText"/>
              <w:rPr>
                <w:b/>
                <w:bCs/>
              </w:rPr>
            </w:pPr>
            <w:r w:rsidRPr="005C0544">
              <w:rPr>
                <w:b/>
                <w:bCs/>
              </w:rPr>
              <w:t>Other</w:t>
            </w:r>
          </w:p>
        </w:tc>
      </w:tr>
      <w:tr w:rsidR="00C7279D" w:rsidRPr="00E56269" w14:paraId="393191DD" w14:textId="77777777" w:rsidTr="00805802">
        <w:trPr>
          <w:jc w:val="center"/>
        </w:trPr>
        <w:tc>
          <w:tcPr>
            <w:tcW w:w="9209" w:type="dxa"/>
            <w:gridSpan w:val="7"/>
            <w:tcBorders>
              <w:top w:val="single" w:sz="4" w:space="0" w:color="auto"/>
              <w:left w:val="single" w:sz="4" w:space="0" w:color="auto"/>
              <w:bottom w:val="single" w:sz="4" w:space="0" w:color="auto"/>
              <w:right w:val="single" w:sz="4" w:space="0" w:color="auto"/>
            </w:tcBorders>
          </w:tcPr>
          <w:p w14:paraId="08A83CCF" w14:textId="06D6739F" w:rsidR="00C7279D" w:rsidRPr="004C388A" w:rsidRDefault="00C7279D" w:rsidP="00805802">
            <w:pPr>
              <w:pStyle w:val="VDMA-EHBOPCUATableText"/>
            </w:pPr>
            <w:r w:rsidRPr="008F73E0">
              <w:t xml:space="preserve">Subtype of </w:t>
            </w:r>
            <w:r>
              <w:t xml:space="preserve">0:Union </w:t>
            </w:r>
            <w:r w:rsidRPr="008F73E0">
              <w:t xml:space="preserve">defined in </w:t>
            </w:r>
            <w:r>
              <w:fldChar w:fldCharType="begin"/>
            </w:r>
            <w:r>
              <w:instrText xml:space="preserve"> REF UAPart5 \h </w:instrText>
            </w:r>
            <w:r>
              <w:fldChar w:fldCharType="separate"/>
            </w:r>
            <w:r w:rsidR="006D28A6">
              <w:t>OPC 10000-5</w:t>
            </w:r>
            <w:r>
              <w:fldChar w:fldCharType="end"/>
            </w:r>
          </w:p>
        </w:tc>
      </w:tr>
      <w:tr w:rsidR="00C7279D" w:rsidRPr="00487085" w14:paraId="7B253E76" w14:textId="77777777" w:rsidTr="00805802">
        <w:trPr>
          <w:jc w:val="center"/>
        </w:trPr>
        <w:tc>
          <w:tcPr>
            <w:tcW w:w="9209" w:type="dxa"/>
            <w:gridSpan w:val="7"/>
            <w:tcBorders>
              <w:top w:val="single" w:sz="4" w:space="0" w:color="auto"/>
              <w:left w:val="single" w:sz="4" w:space="0" w:color="auto"/>
              <w:bottom w:val="double" w:sz="4" w:space="0" w:color="auto"/>
              <w:right w:val="single" w:sz="4" w:space="0" w:color="auto"/>
            </w:tcBorders>
          </w:tcPr>
          <w:p w14:paraId="3DB59BC2" w14:textId="77777777" w:rsidR="00C7279D" w:rsidRPr="00487085" w:rsidRDefault="00C7279D" w:rsidP="00805802">
            <w:pPr>
              <w:pStyle w:val="VDMA-EHBOPCUATableText"/>
              <w:rPr>
                <w:b/>
                <w:bCs/>
              </w:rPr>
            </w:pPr>
            <w:r w:rsidRPr="008F73E0">
              <w:rPr>
                <w:b/>
              </w:rPr>
              <w:t>Conformance Units</w:t>
            </w:r>
          </w:p>
        </w:tc>
      </w:tr>
      <w:tr w:rsidR="00C7279D" w:rsidRPr="00EC120D" w14:paraId="70D74BE0" w14:textId="77777777" w:rsidTr="00805802">
        <w:trPr>
          <w:jc w:val="center"/>
        </w:trPr>
        <w:tc>
          <w:tcPr>
            <w:tcW w:w="9209" w:type="dxa"/>
            <w:gridSpan w:val="7"/>
            <w:tcBorders>
              <w:top w:val="double" w:sz="4" w:space="0" w:color="auto"/>
              <w:left w:val="single" w:sz="4" w:space="0" w:color="auto"/>
              <w:bottom w:val="single" w:sz="4" w:space="0" w:color="auto"/>
              <w:right w:val="single" w:sz="4" w:space="0" w:color="auto"/>
            </w:tcBorders>
          </w:tcPr>
          <w:p w14:paraId="5EDA1EAA" w14:textId="77777777" w:rsidR="00C7279D" w:rsidRPr="008F73E0" w:rsidRDefault="00C7279D" w:rsidP="00805802">
            <w:pPr>
              <w:pStyle w:val="VDMA-EHBOPCUATableText"/>
            </w:pPr>
            <w:r w:rsidRPr="005C0544">
              <w:rPr>
                <w:bCs/>
              </w:rPr>
              <w:t>IREDES Component</w:t>
            </w:r>
          </w:p>
        </w:tc>
      </w:tr>
    </w:tbl>
    <w:p w14:paraId="0E86D4B4" w14:textId="77777777" w:rsidR="00C7279D" w:rsidRPr="00C2495C" w:rsidRDefault="00C7279D" w:rsidP="00C7279D">
      <w:pPr>
        <w:pStyle w:val="spacer"/>
      </w:pPr>
    </w:p>
    <w:p w14:paraId="659AA879" w14:textId="77777777" w:rsidR="00C7279D" w:rsidRPr="006C229A" w:rsidRDefault="00C7279D" w:rsidP="00C7279D">
      <w:pPr>
        <w:pStyle w:val="berschrift2"/>
      </w:pPr>
      <w:bookmarkStart w:id="167" w:name="_Toc96004841"/>
      <w:bookmarkStart w:id="168" w:name="_Toc135637710"/>
      <w:bookmarkStart w:id="169" w:name="_Toc139827944"/>
      <w:bookmarkStart w:id="170" w:name="_Toc140820187"/>
      <w:bookmarkStart w:id="171" w:name="_Toc141791943"/>
      <w:r w:rsidRPr="006C229A">
        <w:t xml:space="preserve">Mapping for </w:t>
      </w:r>
      <w:r w:rsidRPr="005704F3">
        <w:t>simple</w:t>
      </w:r>
      <w:r w:rsidRPr="006C229A">
        <w:t xml:space="preserve"> IREDES Data Types</w:t>
      </w:r>
      <w:bookmarkEnd w:id="167"/>
      <w:bookmarkEnd w:id="168"/>
      <w:bookmarkEnd w:id="169"/>
      <w:bookmarkEnd w:id="170"/>
      <w:bookmarkEnd w:id="171"/>
    </w:p>
    <w:p w14:paraId="793E14CD" w14:textId="785C7D31" w:rsidR="00C7279D" w:rsidRPr="00C2495C" w:rsidRDefault="00C7279D" w:rsidP="00C7279D">
      <w:pPr>
        <w:pStyle w:val="PARAGRAPH"/>
      </w:pPr>
      <w:r w:rsidRPr="00C2495C">
        <w:t xml:space="preserve">Simple IREDES data types will be mapped as described in </w:t>
      </w:r>
      <w:r w:rsidRPr="00C2495C">
        <w:fldChar w:fldCharType="begin"/>
      </w:r>
      <w:r w:rsidRPr="00186842">
        <w:instrText xml:space="preserve"> REF _Ref87908899 \h </w:instrText>
      </w:r>
      <w:r>
        <w:instrText xml:space="preserve"> \* MERGEFORMAT </w:instrText>
      </w:r>
      <w:r w:rsidRPr="00C2495C">
        <w:fldChar w:fldCharType="separate"/>
      </w:r>
      <w:r w:rsidR="006D28A6" w:rsidRPr="006C229A">
        <w:t xml:space="preserve">Table </w:t>
      </w:r>
      <w:r w:rsidR="006D28A6">
        <w:rPr>
          <w:noProof/>
        </w:rPr>
        <w:t>5</w:t>
      </w:r>
      <w:r w:rsidRPr="00C2495C">
        <w:fldChar w:fldCharType="end"/>
      </w:r>
      <w:r w:rsidRPr="00C2495C">
        <w:t xml:space="preserve">. </w:t>
      </w:r>
    </w:p>
    <w:p w14:paraId="5DB0FD6C" w14:textId="2688C609" w:rsidR="00C7279D" w:rsidRPr="006C229A" w:rsidRDefault="00C7279D" w:rsidP="00C7279D">
      <w:pPr>
        <w:pStyle w:val="TABLE-title"/>
      </w:pPr>
      <w:bookmarkStart w:id="172" w:name="_Ref87908899"/>
      <w:bookmarkStart w:id="173" w:name="_Ref87889181"/>
      <w:bookmarkStart w:id="174" w:name="_Toc96004954"/>
      <w:bookmarkStart w:id="175" w:name="_Toc135637821"/>
      <w:bookmarkStart w:id="176" w:name="_Toc139359420"/>
      <w:bookmarkStart w:id="177" w:name="_Toc140820300"/>
      <w:bookmarkStart w:id="178" w:name="_Toc141799708"/>
      <w:r w:rsidRPr="006C229A">
        <w:t xml:space="preserve">Table </w:t>
      </w:r>
      <w:r w:rsidRPr="006C229A">
        <w:fldChar w:fldCharType="begin"/>
      </w:r>
      <w:r w:rsidRPr="006C229A">
        <w:instrText xml:space="preserve"> SEQ Table \* ARABIC </w:instrText>
      </w:r>
      <w:r w:rsidRPr="006C229A">
        <w:fldChar w:fldCharType="separate"/>
      </w:r>
      <w:r w:rsidR="006D28A6">
        <w:rPr>
          <w:noProof/>
        </w:rPr>
        <w:t>5</w:t>
      </w:r>
      <w:r w:rsidRPr="006C229A">
        <w:fldChar w:fldCharType="end"/>
      </w:r>
      <w:bookmarkEnd w:id="172"/>
      <w:r w:rsidRPr="006C229A">
        <w:t xml:space="preserve"> </w:t>
      </w:r>
      <w:r>
        <w:t xml:space="preserve">– </w:t>
      </w:r>
      <w:r w:rsidRPr="006C229A">
        <w:t>Mapping for simple IREDES data types</w:t>
      </w:r>
      <w:bookmarkEnd w:id="173"/>
      <w:bookmarkEnd w:id="174"/>
      <w:bookmarkEnd w:id="175"/>
      <w:bookmarkEnd w:id="176"/>
      <w:bookmarkEnd w:id="177"/>
      <w:bookmarkEnd w:id="178"/>
    </w:p>
    <w:tbl>
      <w:tblPr>
        <w:tblStyle w:val="Tabellenraster"/>
        <w:tblW w:w="0" w:type="dxa"/>
        <w:jc w:val="center"/>
        <w:tblLook w:val="04A0" w:firstRow="1" w:lastRow="0" w:firstColumn="1" w:lastColumn="0" w:noHBand="0" w:noVBand="1"/>
      </w:tblPr>
      <w:tblGrid>
        <w:gridCol w:w="1387"/>
        <w:gridCol w:w="787"/>
        <w:gridCol w:w="790"/>
        <w:gridCol w:w="2048"/>
        <w:gridCol w:w="2612"/>
      </w:tblGrid>
      <w:tr w:rsidR="00C7279D" w:rsidRPr="006C229A" w14:paraId="587F0997" w14:textId="77777777" w:rsidTr="00805802">
        <w:trPr>
          <w:jc w:val="center"/>
        </w:trPr>
        <w:tc>
          <w:tcPr>
            <w:tcW w:w="1387" w:type="dxa"/>
          </w:tcPr>
          <w:p w14:paraId="69F7094D" w14:textId="77777777" w:rsidR="00C7279D" w:rsidRPr="005C0544" w:rsidRDefault="00C7279D" w:rsidP="00805802">
            <w:pPr>
              <w:pStyle w:val="VDMA-EHBOPCUATableText"/>
              <w:rPr>
                <w:b/>
                <w:bCs/>
              </w:rPr>
            </w:pPr>
            <w:r w:rsidRPr="005C0544">
              <w:rPr>
                <w:b/>
                <w:bCs/>
              </w:rPr>
              <w:t>Notation</w:t>
            </w:r>
          </w:p>
        </w:tc>
        <w:tc>
          <w:tcPr>
            <w:tcW w:w="787" w:type="dxa"/>
          </w:tcPr>
          <w:p w14:paraId="452CAC7C" w14:textId="77777777" w:rsidR="00C7279D" w:rsidRPr="005C0544" w:rsidRDefault="00C7279D" w:rsidP="00805802">
            <w:pPr>
              <w:pStyle w:val="VDMA-EHBOPCUATableText"/>
              <w:rPr>
                <w:b/>
                <w:bCs/>
              </w:rPr>
            </w:pPr>
            <w:r w:rsidRPr="005C0544">
              <w:rPr>
                <w:b/>
                <w:bCs/>
              </w:rPr>
              <w:t>Data-Type</w:t>
            </w:r>
          </w:p>
        </w:tc>
        <w:tc>
          <w:tcPr>
            <w:tcW w:w="790" w:type="dxa"/>
          </w:tcPr>
          <w:p w14:paraId="5DE1DEE5" w14:textId="77777777" w:rsidR="00C7279D" w:rsidRPr="005C0544" w:rsidRDefault="00C7279D" w:rsidP="00805802">
            <w:pPr>
              <w:pStyle w:val="VDMA-EHBOPCUATableText"/>
              <w:rPr>
                <w:b/>
                <w:bCs/>
              </w:rPr>
            </w:pPr>
            <w:r w:rsidRPr="005C0544">
              <w:rPr>
                <w:b/>
                <w:bCs/>
              </w:rPr>
              <w:t>Value Rank</w:t>
            </w:r>
          </w:p>
        </w:tc>
        <w:tc>
          <w:tcPr>
            <w:tcW w:w="2048" w:type="dxa"/>
          </w:tcPr>
          <w:p w14:paraId="3D30ECD4" w14:textId="77777777" w:rsidR="00C7279D" w:rsidRPr="005C0544" w:rsidRDefault="00C7279D" w:rsidP="00805802">
            <w:pPr>
              <w:pStyle w:val="VDMA-EHBOPCUATableText"/>
              <w:rPr>
                <w:b/>
                <w:bCs/>
              </w:rPr>
            </w:pPr>
            <w:r w:rsidRPr="005C0544">
              <w:rPr>
                <w:b/>
                <w:bCs/>
              </w:rPr>
              <w:t>ArrayDimensions</w:t>
            </w:r>
          </w:p>
        </w:tc>
        <w:tc>
          <w:tcPr>
            <w:tcW w:w="2612" w:type="dxa"/>
          </w:tcPr>
          <w:p w14:paraId="18FA619A" w14:textId="77777777" w:rsidR="00C7279D" w:rsidRPr="005C0544" w:rsidRDefault="00C7279D" w:rsidP="00805802">
            <w:pPr>
              <w:pStyle w:val="VDMA-EHBOPCUATableText"/>
              <w:rPr>
                <w:b/>
                <w:bCs/>
              </w:rPr>
            </w:pPr>
            <w:r w:rsidRPr="005C0544">
              <w:rPr>
                <w:b/>
                <w:bCs/>
              </w:rPr>
              <w:t>Description</w:t>
            </w:r>
          </w:p>
        </w:tc>
      </w:tr>
      <w:tr w:rsidR="00C7279D" w:rsidRPr="006C229A" w14:paraId="0C860174" w14:textId="77777777" w:rsidTr="00805802">
        <w:trPr>
          <w:jc w:val="center"/>
        </w:trPr>
        <w:tc>
          <w:tcPr>
            <w:tcW w:w="1387" w:type="dxa"/>
          </w:tcPr>
          <w:p w14:paraId="1C9FCBFC" w14:textId="77777777" w:rsidR="00C7279D" w:rsidRPr="00C2495C" w:rsidRDefault="00C7279D" w:rsidP="00805802">
            <w:pPr>
              <w:pStyle w:val="VDMA-EHBOPCUATableText"/>
            </w:pPr>
            <w:r w:rsidRPr="00C2495C">
              <w:t>IRtextShort</w:t>
            </w:r>
          </w:p>
        </w:tc>
        <w:tc>
          <w:tcPr>
            <w:tcW w:w="787" w:type="dxa"/>
          </w:tcPr>
          <w:p w14:paraId="39614C21" w14:textId="77777777" w:rsidR="00C7279D" w:rsidRPr="00186842" w:rsidRDefault="00C7279D" w:rsidP="00805802">
            <w:pPr>
              <w:pStyle w:val="VDMA-EHBOPCUATableText"/>
            </w:pPr>
            <w:r w:rsidRPr="00186842">
              <w:t>String</w:t>
            </w:r>
          </w:p>
        </w:tc>
        <w:tc>
          <w:tcPr>
            <w:tcW w:w="790" w:type="dxa"/>
          </w:tcPr>
          <w:p w14:paraId="64B24FB3" w14:textId="77777777" w:rsidR="00C7279D" w:rsidRPr="00186842" w:rsidRDefault="00C7279D" w:rsidP="00805802">
            <w:pPr>
              <w:pStyle w:val="VDMA-EHBOPCUATableText"/>
            </w:pPr>
            <w:r w:rsidRPr="00186842">
              <w:t>-1</w:t>
            </w:r>
          </w:p>
        </w:tc>
        <w:tc>
          <w:tcPr>
            <w:tcW w:w="2048" w:type="dxa"/>
          </w:tcPr>
          <w:p w14:paraId="27A86B55" w14:textId="77777777" w:rsidR="00C7279D" w:rsidRPr="00186842" w:rsidRDefault="00C7279D" w:rsidP="00805802">
            <w:pPr>
              <w:pStyle w:val="VDMA-EHBOPCUATableText"/>
            </w:pPr>
            <w:r w:rsidRPr="00186842">
              <w:t>NULL</w:t>
            </w:r>
          </w:p>
        </w:tc>
        <w:tc>
          <w:tcPr>
            <w:tcW w:w="2612" w:type="dxa"/>
          </w:tcPr>
          <w:p w14:paraId="032A658A" w14:textId="77777777" w:rsidR="00C7279D" w:rsidRPr="00186842" w:rsidRDefault="00C7279D" w:rsidP="00805802">
            <w:pPr>
              <w:pStyle w:val="VDMA-EHBOPCUATableText"/>
            </w:pPr>
            <w:r w:rsidRPr="00186842">
              <w:t>Text data type element for short text information provided in the IREDES standard. Limited to 24 characters in its original.</w:t>
            </w:r>
          </w:p>
        </w:tc>
      </w:tr>
      <w:tr w:rsidR="00C7279D" w:rsidRPr="006C229A" w14:paraId="43A31899" w14:textId="77777777" w:rsidTr="00805802">
        <w:trPr>
          <w:jc w:val="center"/>
        </w:trPr>
        <w:tc>
          <w:tcPr>
            <w:tcW w:w="1387" w:type="dxa"/>
          </w:tcPr>
          <w:p w14:paraId="0BF279F7" w14:textId="77777777" w:rsidR="00C7279D" w:rsidRPr="00C2495C" w:rsidRDefault="00C7279D" w:rsidP="00805802">
            <w:pPr>
              <w:pStyle w:val="VDMA-EHBOPCUATableText"/>
            </w:pPr>
            <w:r w:rsidRPr="00C2495C">
              <w:t>IRtext</w:t>
            </w:r>
          </w:p>
        </w:tc>
        <w:tc>
          <w:tcPr>
            <w:tcW w:w="787" w:type="dxa"/>
          </w:tcPr>
          <w:p w14:paraId="703DB363" w14:textId="77777777" w:rsidR="00C7279D" w:rsidRPr="00186842" w:rsidRDefault="00C7279D" w:rsidP="00805802">
            <w:pPr>
              <w:pStyle w:val="VDMA-EHBOPCUATableText"/>
            </w:pPr>
            <w:r w:rsidRPr="00186842">
              <w:t>String</w:t>
            </w:r>
          </w:p>
        </w:tc>
        <w:tc>
          <w:tcPr>
            <w:tcW w:w="790" w:type="dxa"/>
          </w:tcPr>
          <w:p w14:paraId="0A17D688" w14:textId="77777777" w:rsidR="00C7279D" w:rsidRPr="00186842" w:rsidRDefault="00C7279D" w:rsidP="00805802">
            <w:pPr>
              <w:pStyle w:val="VDMA-EHBOPCUATableText"/>
            </w:pPr>
            <w:r w:rsidRPr="00186842">
              <w:t>-1</w:t>
            </w:r>
          </w:p>
        </w:tc>
        <w:tc>
          <w:tcPr>
            <w:tcW w:w="2048" w:type="dxa"/>
          </w:tcPr>
          <w:p w14:paraId="4F8DCBD7" w14:textId="77777777" w:rsidR="00C7279D" w:rsidRPr="00186842" w:rsidRDefault="00C7279D" w:rsidP="00805802">
            <w:pPr>
              <w:pStyle w:val="VDMA-EHBOPCUATableText"/>
            </w:pPr>
            <w:r w:rsidRPr="00186842">
              <w:t>NULL</w:t>
            </w:r>
          </w:p>
        </w:tc>
        <w:tc>
          <w:tcPr>
            <w:tcW w:w="2612" w:type="dxa"/>
          </w:tcPr>
          <w:p w14:paraId="0DD1C5EF" w14:textId="77777777" w:rsidR="00C7279D" w:rsidRPr="00186842" w:rsidRDefault="00C7279D" w:rsidP="00805802">
            <w:pPr>
              <w:pStyle w:val="VDMA-EHBOPCUATableText"/>
            </w:pPr>
            <w:r w:rsidRPr="00186842">
              <w:t>Text data type for comments or text information provided in the IREDES standard. Originally limited to 64 characters.</w:t>
            </w:r>
          </w:p>
        </w:tc>
      </w:tr>
      <w:tr w:rsidR="00C7279D" w:rsidRPr="00E56269" w14:paraId="5CA0B38F" w14:textId="77777777" w:rsidTr="00805802">
        <w:trPr>
          <w:jc w:val="center"/>
        </w:trPr>
        <w:tc>
          <w:tcPr>
            <w:tcW w:w="1387" w:type="dxa"/>
          </w:tcPr>
          <w:p w14:paraId="62F376F4" w14:textId="77777777" w:rsidR="00C7279D" w:rsidRPr="00C2495C" w:rsidRDefault="00C7279D" w:rsidP="00805802">
            <w:pPr>
              <w:pStyle w:val="VDMA-EHBOPCUATableText"/>
            </w:pPr>
            <w:r w:rsidRPr="00C2495C">
              <w:t>IRtextLong</w:t>
            </w:r>
          </w:p>
        </w:tc>
        <w:tc>
          <w:tcPr>
            <w:tcW w:w="787" w:type="dxa"/>
          </w:tcPr>
          <w:p w14:paraId="31275285" w14:textId="77777777" w:rsidR="00C7279D" w:rsidRPr="00C2495C" w:rsidRDefault="00C7279D" w:rsidP="00805802">
            <w:pPr>
              <w:pStyle w:val="VDMA-EHBOPCUATableText"/>
            </w:pPr>
            <w:r w:rsidRPr="00C2495C">
              <w:t>String</w:t>
            </w:r>
          </w:p>
        </w:tc>
        <w:tc>
          <w:tcPr>
            <w:tcW w:w="790" w:type="dxa"/>
          </w:tcPr>
          <w:p w14:paraId="4C959706" w14:textId="77777777" w:rsidR="00C7279D" w:rsidRPr="00186842" w:rsidRDefault="00C7279D" w:rsidP="00805802">
            <w:pPr>
              <w:pStyle w:val="VDMA-EHBOPCUATableText"/>
            </w:pPr>
            <w:r w:rsidRPr="00186842">
              <w:t>-1</w:t>
            </w:r>
          </w:p>
        </w:tc>
        <w:tc>
          <w:tcPr>
            <w:tcW w:w="2048" w:type="dxa"/>
          </w:tcPr>
          <w:p w14:paraId="21CFB1CD" w14:textId="77777777" w:rsidR="00C7279D" w:rsidRPr="00186842" w:rsidRDefault="00C7279D" w:rsidP="00805802">
            <w:pPr>
              <w:pStyle w:val="VDMA-EHBOPCUATableText"/>
            </w:pPr>
            <w:r w:rsidRPr="00186842">
              <w:t>NULL</w:t>
            </w:r>
          </w:p>
        </w:tc>
        <w:tc>
          <w:tcPr>
            <w:tcW w:w="2612" w:type="dxa"/>
          </w:tcPr>
          <w:p w14:paraId="37E4B92D" w14:textId="77777777" w:rsidR="00C7279D" w:rsidRPr="00186842" w:rsidRDefault="00C7279D" w:rsidP="00805802">
            <w:pPr>
              <w:pStyle w:val="VDMA-EHBOPCUATableText"/>
            </w:pPr>
            <w:r w:rsidRPr="00186842">
              <w:t>Text data type element for long text information. Limited to 256 characters in the IREDES standard.</w:t>
            </w:r>
          </w:p>
        </w:tc>
      </w:tr>
      <w:tr w:rsidR="00C7279D" w:rsidRPr="00E56269" w14:paraId="270230E4" w14:textId="77777777" w:rsidTr="00805802">
        <w:trPr>
          <w:jc w:val="center"/>
        </w:trPr>
        <w:tc>
          <w:tcPr>
            <w:tcW w:w="1387" w:type="dxa"/>
          </w:tcPr>
          <w:p w14:paraId="1C156857" w14:textId="77777777" w:rsidR="00C7279D" w:rsidRPr="00C2495C" w:rsidRDefault="00C7279D" w:rsidP="00805802">
            <w:pPr>
              <w:pStyle w:val="VDMA-EHBOPCUATableText"/>
            </w:pPr>
            <w:r w:rsidRPr="00C2495C">
              <w:t>IRangle</w:t>
            </w:r>
          </w:p>
        </w:tc>
        <w:tc>
          <w:tcPr>
            <w:tcW w:w="787" w:type="dxa"/>
          </w:tcPr>
          <w:p w14:paraId="7C50A0F4" w14:textId="77777777" w:rsidR="00C7279D" w:rsidRPr="00C2495C" w:rsidRDefault="00C7279D" w:rsidP="00805802">
            <w:pPr>
              <w:pStyle w:val="VDMA-EHBOPCUATableText"/>
            </w:pPr>
            <w:r w:rsidRPr="00C2495C">
              <w:t>Float</w:t>
            </w:r>
          </w:p>
        </w:tc>
        <w:tc>
          <w:tcPr>
            <w:tcW w:w="790" w:type="dxa"/>
          </w:tcPr>
          <w:p w14:paraId="3C3B9831" w14:textId="77777777" w:rsidR="00C7279D" w:rsidRPr="00186842" w:rsidRDefault="00C7279D" w:rsidP="00805802">
            <w:pPr>
              <w:pStyle w:val="VDMA-EHBOPCUATableText"/>
            </w:pPr>
            <w:r w:rsidRPr="00186842">
              <w:t>-1</w:t>
            </w:r>
          </w:p>
        </w:tc>
        <w:tc>
          <w:tcPr>
            <w:tcW w:w="2048" w:type="dxa"/>
          </w:tcPr>
          <w:p w14:paraId="554A6AD6" w14:textId="77777777" w:rsidR="00C7279D" w:rsidRPr="00186842" w:rsidRDefault="00C7279D" w:rsidP="00805802">
            <w:pPr>
              <w:pStyle w:val="VDMA-EHBOPCUATableText"/>
            </w:pPr>
            <w:r w:rsidRPr="00186842">
              <w:t>NULL</w:t>
            </w:r>
          </w:p>
        </w:tc>
        <w:tc>
          <w:tcPr>
            <w:tcW w:w="2612" w:type="dxa"/>
          </w:tcPr>
          <w:p w14:paraId="22F1882F" w14:textId="77777777" w:rsidR="00C7279D" w:rsidRPr="00186842" w:rsidRDefault="00C7279D" w:rsidP="00805802">
            <w:pPr>
              <w:pStyle w:val="VDMA-EHBOPCUATableText"/>
            </w:pPr>
            <w:r w:rsidRPr="00186842">
              <w:t>Data Type for angle specification. This data type is</w:t>
            </w:r>
            <w:r w:rsidRPr="005C0544">
              <w:t xml:space="preserve"> </w:t>
            </w:r>
            <w:r w:rsidRPr="00186842">
              <w:t>limited to values from -360.000 to +360.000.</w:t>
            </w:r>
          </w:p>
        </w:tc>
      </w:tr>
      <w:tr w:rsidR="00C7279D" w:rsidRPr="006C229A" w14:paraId="7A3E69A0" w14:textId="77777777" w:rsidTr="00805802">
        <w:trPr>
          <w:jc w:val="center"/>
        </w:trPr>
        <w:tc>
          <w:tcPr>
            <w:tcW w:w="1387" w:type="dxa"/>
          </w:tcPr>
          <w:p w14:paraId="1A1A6F0D" w14:textId="77777777" w:rsidR="00C7279D" w:rsidRPr="00C2495C" w:rsidRDefault="00C7279D" w:rsidP="00805802">
            <w:pPr>
              <w:pStyle w:val="VDMA-EHBOPCUATableText"/>
            </w:pPr>
            <w:r w:rsidRPr="00C2495C">
              <w:t>IRVersion</w:t>
            </w:r>
          </w:p>
        </w:tc>
        <w:tc>
          <w:tcPr>
            <w:tcW w:w="787" w:type="dxa"/>
          </w:tcPr>
          <w:p w14:paraId="0322FF7F" w14:textId="77777777" w:rsidR="00C7279D" w:rsidRPr="00C2495C" w:rsidRDefault="00C7279D" w:rsidP="00805802">
            <w:pPr>
              <w:pStyle w:val="VDMA-EHBOPCUATableText"/>
            </w:pPr>
            <w:r w:rsidRPr="00C2495C">
              <w:t>String</w:t>
            </w:r>
          </w:p>
        </w:tc>
        <w:tc>
          <w:tcPr>
            <w:tcW w:w="790" w:type="dxa"/>
          </w:tcPr>
          <w:p w14:paraId="70B06055" w14:textId="77777777" w:rsidR="00C7279D" w:rsidRPr="00186842" w:rsidRDefault="00C7279D" w:rsidP="00805802">
            <w:pPr>
              <w:pStyle w:val="VDMA-EHBOPCUATableText"/>
            </w:pPr>
            <w:r w:rsidRPr="00186842">
              <w:t>-1</w:t>
            </w:r>
          </w:p>
        </w:tc>
        <w:tc>
          <w:tcPr>
            <w:tcW w:w="2048" w:type="dxa"/>
          </w:tcPr>
          <w:p w14:paraId="396C9BBC" w14:textId="77777777" w:rsidR="00C7279D" w:rsidRPr="00186842" w:rsidRDefault="00C7279D" w:rsidP="00805802">
            <w:pPr>
              <w:pStyle w:val="VDMA-EHBOPCUATableText"/>
            </w:pPr>
            <w:r w:rsidRPr="00186842">
              <w:t>NULL</w:t>
            </w:r>
          </w:p>
        </w:tc>
        <w:tc>
          <w:tcPr>
            <w:tcW w:w="2612" w:type="dxa"/>
          </w:tcPr>
          <w:p w14:paraId="169F59A2" w14:textId="77777777" w:rsidR="00C7279D" w:rsidRPr="00186842" w:rsidRDefault="00C7279D" w:rsidP="00805802">
            <w:pPr>
              <w:pStyle w:val="VDMA-EHBOPCUATableText"/>
            </w:pPr>
            <w:r w:rsidRPr="00186842">
              <w:t>REDES Version Numbering.</w:t>
            </w:r>
          </w:p>
        </w:tc>
      </w:tr>
      <w:tr w:rsidR="00C7279D" w:rsidRPr="006C229A" w14:paraId="2B15552F" w14:textId="77777777" w:rsidTr="00805802">
        <w:trPr>
          <w:jc w:val="center"/>
        </w:trPr>
        <w:tc>
          <w:tcPr>
            <w:tcW w:w="1387" w:type="dxa"/>
          </w:tcPr>
          <w:p w14:paraId="47670DCB" w14:textId="77777777" w:rsidR="00C7279D" w:rsidRPr="00C2495C" w:rsidRDefault="00C7279D" w:rsidP="00805802">
            <w:pPr>
              <w:pStyle w:val="VDMA-EHBOPCUATableText"/>
            </w:pPr>
            <w:r w:rsidRPr="00C2495C">
              <w:t>AnyURI</w:t>
            </w:r>
          </w:p>
        </w:tc>
        <w:tc>
          <w:tcPr>
            <w:tcW w:w="787" w:type="dxa"/>
          </w:tcPr>
          <w:p w14:paraId="57890986" w14:textId="77777777" w:rsidR="00C7279D" w:rsidRPr="00C2495C" w:rsidRDefault="00C7279D" w:rsidP="00805802">
            <w:pPr>
              <w:pStyle w:val="VDMA-EHBOPCUATableText"/>
            </w:pPr>
            <w:r w:rsidRPr="00C2495C">
              <w:t>String</w:t>
            </w:r>
          </w:p>
        </w:tc>
        <w:tc>
          <w:tcPr>
            <w:tcW w:w="790" w:type="dxa"/>
          </w:tcPr>
          <w:p w14:paraId="3F3F3F48" w14:textId="77777777" w:rsidR="00C7279D" w:rsidRPr="00186842" w:rsidRDefault="00C7279D" w:rsidP="00805802">
            <w:pPr>
              <w:pStyle w:val="VDMA-EHBOPCUATableText"/>
            </w:pPr>
            <w:r w:rsidRPr="00186842">
              <w:t>-1</w:t>
            </w:r>
          </w:p>
        </w:tc>
        <w:tc>
          <w:tcPr>
            <w:tcW w:w="2048" w:type="dxa"/>
          </w:tcPr>
          <w:p w14:paraId="786B92AE" w14:textId="77777777" w:rsidR="00C7279D" w:rsidRPr="00186842" w:rsidRDefault="00C7279D" w:rsidP="00805802">
            <w:pPr>
              <w:pStyle w:val="VDMA-EHBOPCUATableText"/>
            </w:pPr>
            <w:r w:rsidRPr="00186842">
              <w:t>NULL</w:t>
            </w:r>
          </w:p>
        </w:tc>
        <w:tc>
          <w:tcPr>
            <w:tcW w:w="2612" w:type="dxa"/>
          </w:tcPr>
          <w:p w14:paraId="51E72222" w14:textId="77777777" w:rsidR="00C7279D" w:rsidRPr="00186842" w:rsidRDefault="00C7279D" w:rsidP="00805802">
            <w:pPr>
              <w:pStyle w:val="VDMA-EHBOPCUATableText"/>
            </w:pPr>
            <w:r w:rsidRPr="00186842">
              <w:t>XMLSimpleType</w:t>
            </w:r>
          </w:p>
        </w:tc>
      </w:tr>
    </w:tbl>
    <w:p w14:paraId="6C71B5F3" w14:textId="77777777" w:rsidR="00C7279D" w:rsidRDefault="00C7279D" w:rsidP="00C7279D">
      <w:pPr>
        <w:pStyle w:val="spacer"/>
      </w:pPr>
      <w:bookmarkStart w:id="179" w:name="_Toc135637711"/>
    </w:p>
    <w:p w14:paraId="615E2F39" w14:textId="77777777" w:rsidR="00C7279D" w:rsidRDefault="00C7279D" w:rsidP="00C7279D">
      <w:pPr>
        <w:pStyle w:val="berschrift2"/>
      </w:pPr>
      <w:bookmarkStart w:id="180" w:name="_Toc139827945"/>
      <w:bookmarkStart w:id="181" w:name="_Toc140820188"/>
      <w:bookmarkStart w:id="182" w:name="_Toc141791944"/>
      <w:r w:rsidRPr="005704F3">
        <w:lastRenderedPageBreak/>
        <w:t>IRtextShort</w:t>
      </w:r>
      <w:bookmarkEnd w:id="179"/>
      <w:bookmarkEnd w:id="180"/>
      <w:bookmarkEnd w:id="181"/>
      <w:bookmarkEnd w:id="182"/>
    </w:p>
    <w:p w14:paraId="754698F6" w14:textId="50E9DB1F" w:rsidR="00C7279D" w:rsidRDefault="00C7279D" w:rsidP="00C7279D">
      <w:pPr>
        <w:rPr>
          <w:lang w:val="en-GB"/>
        </w:rPr>
      </w:pPr>
      <w:r>
        <w:rPr>
          <w:lang w:val="en-GB"/>
        </w:rPr>
        <w:t xml:space="preserve">This DataType specifies a String for short text information provided in the IREDES standard. It is originally limited to 24 characters. Its representation in the AddressSpace is defined in </w:t>
      </w:r>
      <w:r>
        <w:rPr>
          <w:lang w:val="en-GB"/>
        </w:rPr>
        <w:fldChar w:fldCharType="begin"/>
      </w:r>
      <w:r>
        <w:rPr>
          <w:lang w:val="en-GB"/>
        </w:rPr>
        <w:instrText xml:space="preserve"> REF _Ref130291155 \h </w:instrText>
      </w:r>
      <w:r>
        <w:rPr>
          <w:lang w:val="en-GB"/>
        </w:rPr>
      </w:r>
      <w:r>
        <w:rPr>
          <w:lang w:val="en-GB"/>
        </w:rPr>
        <w:fldChar w:fldCharType="separate"/>
      </w:r>
      <w:r w:rsidR="006D28A6" w:rsidRPr="006D0FA5">
        <w:rPr>
          <w:lang w:val="en-US"/>
        </w:rPr>
        <w:t xml:space="preserve">Table </w:t>
      </w:r>
      <w:r w:rsidR="006D28A6">
        <w:rPr>
          <w:noProof/>
          <w:lang w:val="en-US"/>
        </w:rPr>
        <w:t>6</w:t>
      </w:r>
      <w:r>
        <w:rPr>
          <w:lang w:val="en-GB"/>
        </w:rPr>
        <w:fldChar w:fldCharType="end"/>
      </w:r>
      <w:r>
        <w:rPr>
          <w:lang w:val="en-GB"/>
        </w:rPr>
        <w:t>.</w:t>
      </w:r>
    </w:p>
    <w:p w14:paraId="30670DDA" w14:textId="7ADD23F2" w:rsidR="00C7279D" w:rsidRPr="006D0FA5" w:rsidRDefault="00C7279D" w:rsidP="00C7279D">
      <w:pPr>
        <w:pStyle w:val="VDMA-EHBTabelleTitel"/>
        <w:rPr>
          <w:lang w:val="en-US"/>
        </w:rPr>
      </w:pPr>
      <w:bookmarkStart w:id="183" w:name="_Ref130291155"/>
      <w:bookmarkStart w:id="184" w:name="_Toc135637822"/>
      <w:bookmarkStart w:id="185" w:name="_Toc139359421"/>
      <w:bookmarkStart w:id="186" w:name="_Toc140820301"/>
      <w:bookmarkStart w:id="187" w:name="_Toc141799709"/>
      <w:r w:rsidRPr="006D0FA5">
        <w:rPr>
          <w:lang w:val="en-US"/>
        </w:rPr>
        <w:t xml:space="preserve">Table </w:t>
      </w:r>
      <w:r>
        <w:fldChar w:fldCharType="begin"/>
      </w:r>
      <w:r w:rsidRPr="006D0FA5">
        <w:rPr>
          <w:lang w:val="en-US"/>
        </w:rPr>
        <w:instrText xml:space="preserve"> SEQ Table \* ARABIC </w:instrText>
      </w:r>
      <w:r>
        <w:fldChar w:fldCharType="separate"/>
      </w:r>
      <w:r w:rsidR="006D28A6">
        <w:rPr>
          <w:noProof/>
          <w:lang w:val="en-US"/>
        </w:rPr>
        <w:t>6</w:t>
      </w:r>
      <w:r>
        <w:rPr>
          <w:noProof/>
        </w:rPr>
        <w:fldChar w:fldCharType="end"/>
      </w:r>
      <w:bookmarkEnd w:id="183"/>
      <w:r w:rsidRPr="006D0FA5">
        <w:rPr>
          <w:lang w:val="en-US"/>
        </w:rPr>
        <w:t xml:space="preserve"> – IRtextShort Definition</w:t>
      </w:r>
      <w:bookmarkEnd w:id="184"/>
      <w:bookmarkEnd w:id="185"/>
      <w:bookmarkEnd w:id="186"/>
      <w:bookmarkEnd w:id="187"/>
    </w:p>
    <w:tbl>
      <w:tblPr>
        <w:tblStyle w:val="Tabellenraster"/>
        <w:tblW w:w="9412" w:type="dxa"/>
        <w:jc w:val="center"/>
        <w:tblLook w:val="04A0" w:firstRow="1" w:lastRow="0" w:firstColumn="1" w:lastColumn="0" w:noHBand="0" w:noVBand="1"/>
      </w:tblPr>
      <w:tblGrid>
        <w:gridCol w:w="1843"/>
        <w:gridCol w:w="1134"/>
        <w:gridCol w:w="2127"/>
        <w:gridCol w:w="1417"/>
        <w:gridCol w:w="1843"/>
        <w:gridCol w:w="1048"/>
      </w:tblGrid>
      <w:tr w:rsidR="00C7279D" w14:paraId="1CAC72B8" w14:textId="77777777" w:rsidTr="00805802">
        <w:trPr>
          <w:jc w:val="center"/>
        </w:trPr>
        <w:tc>
          <w:tcPr>
            <w:tcW w:w="1843" w:type="dxa"/>
            <w:tcBorders>
              <w:bottom w:val="double" w:sz="4" w:space="0" w:color="auto"/>
            </w:tcBorders>
            <w:shd w:val="clear" w:color="auto" w:fill="auto"/>
          </w:tcPr>
          <w:p w14:paraId="7C8B4107" w14:textId="77777777" w:rsidR="00C7279D" w:rsidRPr="005C0544" w:rsidRDefault="00C7279D" w:rsidP="00805802">
            <w:pPr>
              <w:pStyle w:val="VDMA-EHBOPCUATableText"/>
              <w:rPr>
                <w:b/>
                <w:bCs/>
              </w:rPr>
            </w:pPr>
            <w:r w:rsidRPr="005C0544">
              <w:rPr>
                <w:b/>
                <w:bCs/>
              </w:rPr>
              <w:t>Attribute</w:t>
            </w:r>
          </w:p>
        </w:tc>
        <w:tc>
          <w:tcPr>
            <w:tcW w:w="7569" w:type="dxa"/>
            <w:gridSpan w:val="5"/>
            <w:tcBorders>
              <w:bottom w:val="double" w:sz="4" w:space="0" w:color="auto"/>
            </w:tcBorders>
            <w:shd w:val="clear" w:color="auto" w:fill="auto"/>
          </w:tcPr>
          <w:p w14:paraId="054AABC6" w14:textId="77777777" w:rsidR="00C7279D" w:rsidRPr="005C0544" w:rsidRDefault="00C7279D" w:rsidP="00805802">
            <w:pPr>
              <w:pStyle w:val="VDMA-EHBOPCUATableText"/>
              <w:rPr>
                <w:b/>
                <w:bCs/>
              </w:rPr>
            </w:pPr>
            <w:r w:rsidRPr="005C0544">
              <w:rPr>
                <w:b/>
                <w:bCs/>
              </w:rPr>
              <w:t>Value</w:t>
            </w:r>
          </w:p>
        </w:tc>
      </w:tr>
      <w:tr w:rsidR="00C7279D" w14:paraId="35841400" w14:textId="77777777" w:rsidTr="00805802">
        <w:trPr>
          <w:jc w:val="center"/>
        </w:trPr>
        <w:tc>
          <w:tcPr>
            <w:tcW w:w="1843" w:type="dxa"/>
            <w:tcBorders>
              <w:top w:val="double" w:sz="4" w:space="0" w:color="auto"/>
            </w:tcBorders>
          </w:tcPr>
          <w:p w14:paraId="1EB9C1A1" w14:textId="77777777" w:rsidR="00C7279D" w:rsidRDefault="00C7279D" w:rsidP="00805802">
            <w:pPr>
              <w:pStyle w:val="VDMA-EHBOPCUATableText"/>
            </w:pPr>
            <w:r>
              <w:t>BrowseName</w:t>
            </w:r>
          </w:p>
        </w:tc>
        <w:tc>
          <w:tcPr>
            <w:tcW w:w="7569" w:type="dxa"/>
            <w:gridSpan w:val="5"/>
            <w:tcBorders>
              <w:top w:val="double" w:sz="4" w:space="0" w:color="auto"/>
            </w:tcBorders>
          </w:tcPr>
          <w:p w14:paraId="57460D96" w14:textId="77777777" w:rsidR="00C7279D" w:rsidRDefault="00C7279D" w:rsidP="00805802">
            <w:pPr>
              <w:pStyle w:val="VDMA-EHBOPCUATableText"/>
            </w:pPr>
            <w:r>
              <w:t>IRtextShort</w:t>
            </w:r>
          </w:p>
        </w:tc>
      </w:tr>
      <w:tr w:rsidR="00C7279D" w14:paraId="2AC2C84F" w14:textId="77777777" w:rsidTr="00805802">
        <w:trPr>
          <w:jc w:val="center"/>
        </w:trPr>
        <w:tc>
          <w:tcPr>
            <w:tcW w:w="1843" w:type="dxa"/>
            <w:tcBorders>
              <w:bottom w:val="single" w:sz="4" w:space="0" w:color="auto"/>
            </w:tcBorders>
          </w:tcPr>
          <w:p w14:paraId="27001C0B" w14:textId="77777777" w:rsidR="00C7279D" w:rsidRDefault="00C7279D" w:rsidP="00805802">
            <w:pPr>
              <w:pStyle w:val="VDMA-EHBOPCUATableText"/>
            </w:pPr>
            <w:r>
              <w:t>IsAbstract</w:t>
            </w:r>
          </w:p>
        </w:tc>
        <w:tc>
          <w:tcPr>
            <w:tcW w:w="7569" w:type="dxa"/>
            <w:gridSpan w:val="5"/>
            <w:tcBorders>
              <w:bottom w:val="single" w:sz="4" w:space="0" w:color="auto"/>
            </w:tcBorders>
          </w:tcPr>
          <w:p w14:paraId="4A4095E1" w14:textId="77777777" w:rsidR="00C7279D" w:rsidRDefault="00C7279D" w:rsidP="00805802">
            <w:pPr>
              <w:pStyle w:val="VDMA-EHBOPCUATableText"/>
            </w:pPr>
            <w:r>
              <w:t>False</w:t>
            </w:r>
          </w:p>
        </w:tc>
      </w:tr>
      <w:tr w:rsidR="00C7279D" w14:paraId="76C6633E" w14:textId="77777777" w:rsidTr="00805802">
        <w:trPr>
          <w:jc w:val="center"/>
        </w:trPr>
        <w:tc>
          <w:tcPr>
            <w:tcW w:w="1843" w:type="dxa"/>
            <w:tcBorders>
              <w:bottom w:val="double" w:sz="4" w:space="0" w:color="auto"/>
            </w:tcBorders>
            <w:shd w:val="clear" w:color="auto" w:fill="auto"/>
          </w:tcPr>
          <w:p w14:paraId="0D8B43F0" w14:textId="77777777" w:rsidR="00C7279D" w:rsidRPr="005C0544" w:rsidRDefault="00C7279D" w:rsidP="00805802">
            <w:pPr>
              <w:pStyle w:val="VDMA-EHBOPCUATableText"/>
              <w:rPr>
                <w:b/>
                <w:bCs/>
              </w:rPr>
            </w:pPr>
            <w:r w:rsidRPr="005C0544">
              <w:rPr>
                <w:b/>
                <w:bCs/>
              </w:rPr>
              <w:t>References</w:t>
            </w:r>
          </w:p>
        </w:tc>
        <w:tc>
          <w:tcPr>
            <w:tcW w:w="1134" w:type="dxa"/>
            <w:tcBorders>
              <w:bottom w:val="double" w:sz="4" w:space="0" w:color="auto"/>
            </w:tcBorders>
            <w:shd w:val="clear" w:color="auto" w:fill="auto"/>
          </w:tcPr>
          <w:p w14:paraId="32B9FB5F" w14:textId="77777777" w:rsidR="00C7279D" w:rsidRPr="005C0544" w:rsidRDefault="00C7279D" w:rsidP="00805802">
            <w:pPr>
              <w:pStyle w:val="VDMA-EHBOPCUATableText"/>
              <w:rPr>
                <w:b/>
                <w:bCs/>
              </w:rPr>
            </w:pPr>
            <w:r w:rsidRPr="005C0544">
              <w:rPr>
                <w:b/>
                <w:bCs/>
              </w:rPr>
              <w:t>Node Class</w:t>
            </w:r>
          </w:p>
        </w:tc>
        <w:tc>
          <w:tcPr>
            <w:tcW w:w="2127" w:type="dxa"/>
            <w:tcBorders>
              <w:bottom w:val="double" w:sz="4" w:space="0" w:color="auto"/>
            </w:tcBorders>
            <w:shd w:val="clear" w:color="auto" w:fill="auto"/>
          </w:tcPr>
          <w:p w14:paraId="23ED334C" w14:textId="77777777" w:rsidR="00C7279D" w:rsidRPr="005C0544" w:rsidRDefault="00C7279D" w:rsidP="00805802">
            <w:pPr>
              <w:pStyle w:val="VDMA-EHBOPCUATableText"/>
              <w:rPr>
                <w:b/>
                <w:bCs/>
              </w:rPr>
            </w:pPr>
            <w:r w:rsidRPr="005C0544">
              <w:rPr>
                <w:b/>
                <w:bCs/>
              </w:rPr>
              <w:t>BrowseName</w:t>
            </w:r>
          </w:p>
        </w:tc>
        <w:tc>
          <w:tcPr>
            <w:tcW w:w="1417" w:type="dxa"/>
            <w:tcBorders>
              <w:bottom w:val="double" w:sz="4" w:space="0" w:color="auto"/>
            </w:tcBorders>
            <w:shd w:val="clear" w:color="auto" w:fill="auto"/>
          </w:tcPr>
          <w:p w14:paraId="5DD59E88" w14:textId="77777777" w:rsidR="00C7279D" w:rsidRPr="005C0544" w:rsidRDefault="00C7279D" w:rsidP="00805802">
            <w:pPr>
              <w:pStyle w:val="VDMA-EHBOPCUATableText"/>
              <w:rPr>
                <w:b/>
                <w:bCs/>
              </w:rPr>
            </w:pPr>
            <w:r w:rsidRPr="005C0544">
              <w:rPr>
                <w:b/>
                <w:bCs/>
              </w:rPr>
              <w:t>DataType</w:t>
            </w:r>
          </w:p>
        </w:tc>
        <w:tc>
          <w:tcPr>
            <w:tcW w:w="1843" w:type="dxa"/>
            <w:tcBorders>
              <w:bottom w:val="double" w:sz="4" w:space="0" w:color="auto"/>
            </w:tcBorders>
            <w:shd w:val="clear" w:color="auto" w:fill="auto"/>
          </w:tcPr>
          <w:p w14:paraId="672FC2E3" w14:textId="77777777" w:rsidR="00C7279D" w:rsidRPr="005C0544" w:rsidRDefault="00C7279D" w:rsidP="00805802">
            <w:pPr>
              <w:pStyle w:val="VDMA-EHBOPCUATableText"/>
              <w:rPr>
                <w:b/>
                <w:bCs/>
              </w:rPr>
            </w:pPr>
            <w:r w:rsidRPr="005C0544">
              <w:rPr>
                <w:b/>
                <w:bCs/>
              </w:rPr>
              <w:t>TypeDefinition</w:t>
            </w:r>
          </w:p>
        </w:tc>
        <w:tc>
          <w:tcPr>
            <w:tcW w:w="1048" w:type="dxa"/>
            <w:tcBorders>
              <w:bottom w:val="double" w:sz="4" w:space="0" w:color="auto"/>
            </w:tcBorders>
            <w:shd w:val="clear" w:color="auto" w:fill="auto"/>
          </w:tcPr>
          <w:p w14:paraId="2E54657E" w14:textId="77777777" w:rsidR="00C7279D" w:rsidRPr="005C0544" w:rsidRDefault="00C7279D" w:rsidP="00805802">
            <w:pPr>
              <w:pStyle w:val="VDMA-EHBOPCUATableText"/>
              <w:rPr>
                <w:b/>
                <w:bCs/>
              </w:rPr>
            </w:pPr>
            <w:r w:rsidRPr="005C0544">
              <w:rPr>
                <w:b/>
                <w:bCs/>
              </w:rPr>
              <w:t>Other</w:t>
            </w:r>
          </w:p>
        </w:tc>
      </w:tr>
      <w:tr w:rsidR="00C7279D" w:rsidRPr="00E56269" w14:paraId="579108E2" w14:textId="77777777" w:rsidTr="00805802">
        <w:trPr>
          <w:jc w:val="center"/>
        </w:trPr>
        <w:tc>
          <w:tcPr>
            <w:tcW w:w="9412" w:type="dxa"/>
            <w:gridSpan w:val="6"/>
            <w:tcBorders>
              <w:top w:val="double" w:sz="4" w:space="0" w:color="auto"/>
            </w:tcBorders>
          </w:tcPr>
          <w:p w14:paraId="33DA44E0" w14:textId="26CB6B45" w:rsidR="00C7279D" w:rsidRDefault="00C7279D" w:rsidP="00805802">
            <w:pPr>
              <w:pStyle w:val="VDMA-EHBOPCUATableText"/>
            </w:pPr>
            <w:r>
              <w:t xml:space="preserve">Subtype of the String DataType defined in </w:t>
            </w:r>
            <w:r>
              <w:fldChar w:fldCharType="begin"/>
            </w:r>
            <w:r>
              <w:instrText xml:space="preserve"> REF UAPart5 \h  \* MERGEFORMAT </w:instrText>
            </w:r>
            <w:r>
              <w:fldChar w:fldCharType="separate"/>
            </w:r>
            <w:r w:rsidR="006D28A6">
              <w:t>OPC 10000-5</w:t>
            </w:r>
            <w:r>
              <w:fldChar w:fldCharType="end"/>
            </w:r>
          </w:p>
        </w:tc>
      </w:tr>
    </w:tbl>
    <w:tbl>
      <w:tblPr>
        <w:tblW w:w="4822"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9395"/>
      </w:tblGrid>
      <w:tr w:rsidR="00C7279D" w:rsidRPr="000106DD" w14:paraId="39E366A4" w14:textId="77777777" w:rsidTr="00805802">
        <w:trPr>
          <w:jc w:val="center"/>
        </w:trPr>
        <w:tc>
          <w:tcPr>
            <w:tcW w:w="5000" w:type="pct"/>
            <w:tcBorders>
              <w:top w:val="single" w:sz="4" w:space="0" w:color="auto"/>
              <w:left w:val="single" w:sz="4" w:space="0" w:color="auto"/>
              <w:bottom w:val="double" w:sz="4" w:space="0" w:color="auto"/>
              <w:right w:val="single" w:sz="4" w:space="0" w:color="auto"/>
            </w:tcBorders>
          </w:tcPr>
          <w:p w14:paraId="720EB930" w14:textId="77777777" w:rsidR="00C7279D" w:rsidRPr="000106DD" w:rsidRDefault="00C7279D" w:rsidP="00805802">
            <w:pPr>
              <w:pStyle w:val="VDMA-EHBOPCUATableText"/>
            </w:pPr>
            <w:bookmarkStart w:id="188" w:name="_Toc135637712"/>
            <w:r w:rsidRPr="000106DD">
              <w:rPr>
                <w:b/>
              </w:rPr>
              <w:t>Conformance Units</w:t>
            </w:r>
          </w:p>
        </w:tc>
      </w:tr>
      <w:tr w:rsidR="00C7279D" w:rsidRPr="000106DD" w14:paraId="74861782" w14:textId="77777777" w:rsidTr="00805802">
        <w:trPr>
          <w:jc w:val="center"/>
        </w:trPr>
        <w:tc>
          <w:tcPr>
            <w:tcW w:w="5000" w:type="pct"/>
            <w:tcBorders>
              <w:top w:val="double" w:sz="4" w:space="0" w:color="auto"/>
              <w:left w:val="single" w:sz="4" w:space="0" w:color="auto"/>
              <w:bottom w:val="single" w:sz="4" w:space="0" w:color="auto"/>
              <w:right w:val="single" w:sz="4" w:space="0" w:color="auto"/>
            </w:tcBorders>
          </w:tcPr>
          <w:p w14:paraId="63E57353" w14:textId="77777777" w:rsidR="00C7279D" w:rsidRPr="000106DD" w:rsidRDefault="00C7279D" w:rsidP="00805802">
            <w:pPr>
              <w:pStyle w:val="VDMA-EHBOPCUATableText"/>
            </w:pPr>
            <w:r w:rsidRPr="005C0544">
              <w:rPr>
                <w:bCs/>
              </w:rPr>
              <w:t>IREDES Component</w:t>
            </w:r>
          </w:p>
        </w:tc>
      </w:tr>
    </w:tbl>
    <w:p w14:paraId="5740C6B1" w14:textId="77777777" w:rsidR="00C7279D" w:rsidRDefault="00C7279D" w:rsidP="00C7279D">
      <w:pPr>
        <w:pStyle w:val="berschrift3"/>
      </w:pPr>
      <w:bookmarkStart w:id="189" w:name="_Toc139827946"/>
      <w:bookmarkStart w:id="190" w:name="_Toc140820189"/>
      <w:bookmarkStart w:id="191" w:name="_Toc141791945"/>
      <w:r>
        <w:t>IRtext</w:t>
      </w:r>
      <w:bookmarkEnd w:id="188"/>
      <w:bookmarkEnd w:id="189"/>
      <w:bookmarkEnd w:id="190"/>
      <w:bookmarkEnd w:id="191"/>
    </w:p>
    <w:p w14:paraId="6B1366DD" w14:textId="0199EC5B" w:rsidR="00C7279D" w:rsidRDefault="00C7279D" w:rsidP="00C7279D">
      <w:pPr>
        <w:rPr>
          <w:lang w:val="en-GB"/>
        </w:rPr>
      </w:pPr>
      <w:r>
        <w:rPr>
          <w:lang w:val="en-GB"/>
        </w:rPr>
        <w:t xml:space="preserve">This DataType specifies a String for comments or text information provided in the IREDES standard. It is originally limited to 64 characters. Its representation in the AddressSpace is defined in </w:t>
      </w:r>
      <w:r>
        <w:rPr>
          <w:lang w:val="en-GB"/>
        </w:rPr>
        <w:fldChar w:fldCharType="begin"/>
      </w:r>
      <w:r>
        <w:rPr>
          <w:lang w:val="en-GB"/>
        </w:rPr>
        <w:instrText xml:space="preserve"> REF _Ref130291255 \h </w:instrText>
      </w:r>
      <w:r>
        <w:rPr>
          <w:lang w:val="en-GB"/>
        </w:rPr>
      </w:r>
      <w:r>
        <w:rPr>
          <w:lang w:val="en-GB"/>
        </w:rPr>
        <w:fldChar w:fldCharType="separate"/>
      </w:r>
      <w:r w:rsidR="006D28A6" w:rsidRPr="006D0FA5">
        <w:rPr>
          <w:lang w:val="en-US"/>
        </w:rPr>
        <w:t xml:space="preserve">Table </w:t>
      </w:r>
      <w:r w:rsidR="006D28A6">
        <w:rPr>
          <w:noProof/>
          <w:lang w:val="en-US"/>
        </w:rPr>
        <w:t>7</w:t>
      </w:r>
      <w:r>
        <w:rPr>
          <w:lang w:val="en-GB"/>
        </w:rPr>
        <w:fldChar w:fldCharType="end"/>
      </w:r>
      <w:r>
        <w:rPr>
          <w:lang w:val="en-GB"/>
        </w:rPr>
        <w:t>.</w:t>
      </w:r>
    </w:p>
    <w:p w14:paraId="625E2212" w14:textId="0BE17AEF" w:rsidR="00C7279D" w:rsidRPr="006D0FA5" w:rsidRDefault="00C7279D" w:rsidP="00C7279D">
      <w:pPr>
        <w:pStyle w:val="VDMA-EHBTabelleTitel"/>
        <w:rPr>
          <w:lang w:val="en-US"/>
        </w:rPr>
      </w:pPr>
      <w:bookmarkStart w:id="192" w:name="_Ref130291255"/>
      <w:bookmarkStart w:id="193" w:name="_Toc135637823"/>
      <w:bookmarkStart w:id="194" w:name="_Toc139359422"/>
      <w:bookmarkStart w:id="195" w:name="_Toc140820302"/>
      <w:bookmarkStart w:id="196" w:name="_Toc141799710"/>
      <w:r w:rsidRPr="006D0FA5">
        <w:rPr>
          <w:lang w:val="en-US"/>
        </w:rPr>
        <w:t xml:space="preserve">Table </w:t>
      </w:r>
      <w:r>
        <w:fldChar w:fldCharType="begin"/>
      </w:r>
      <w:r w:rsidRPr="006D0FA5">
        <w:rPr>
          <w:lang w:val="en-US"/>
        </w:rPr>
        <w:instrText xml:space="preserve"> SEQ Table \* ARABIC </w:instrText>
      </w:r>
      <w:r>
        <w:fldChar w:fldCharType="separate"/>
      </w:r>
      <w:r w:rsidR="006D28A6">
        <w:rPr>
          <w:noProof/>
          <w:lang w:val="en-US"/>
        </w:rPr>
        <w:t>7</w:t>
      </w:r>
      <w:r>
        <w:rPr>
          <w:noProof/>
        </w:rPr>
        <w:fldChar w:fldCharType="end"/>
      </w:r>
      <w:bookmarkEnd w:id="192"/>
      <w:r w:rsidRPr="006D0FA5">
        <w:rPr>
          <w:lang w:val="en-US"/>
        </w:rPr>
        <w:t xml:space="preserve"> – IRtext Definition</w:t>
      </w:r>
      <w:bookmarkEnd w:id="193"/>
      <w:bookmarkEnd w:id="194"/>
      <w:bookmarkEnd w:id="195"/>
      <w:bookmarkEnd w:id="196"/>
    </w:p>
    <w:tbl>
      <w:tblPr>
        <w:tblStyle w:val="Tabellenraster"/>
        <w:tblW w:w="9412" w:type="dxa"/>
        <w:jc w:val="center"/>
        <w:tblLook w:val="04A0" w:firstRow="1" w:lastRow="0" w:firstColumn="1" w:lastColumn="0" w:noHBand="0" w:noVBand="1"/>
      </w:tblPr>
      <w:tblGrid>
        <w:gridCol w:w="1843"/>
        <w:gridCol w:w="1134"/>
        <w:gridCol w:w="2127"/>
        <w:gridCol w:w="1417"/>
        <w:gridCol w:w="1843"/>
        <w:gridCol w:w="1048"/>
      </w:tblGrid>
      <w:tr w:rsidR="00C7279D" w14:paraId="115D35DC" w14:textId="77777777" w:rsidTr="00805802">
        <w:trPr>
          <w:jc w:val="center"/>
        </w:trPr>
        <w:tc>
          <w:tcPr>
            <w:tcW w:w="1843" w:type="dxa"/>
            <w:tcBorders>
              <w:bottom w:val="double" w:sz="4" w:space="0" w:color="auto"/>
            </w:tcBorders>
            <w:shd w:val="clear" w:color="auto" w:fill="auto"/>
          </w:tcPr>
          <w:p w14:paraId="504DFB0F" w14:textId="77777777" w:rsidR="00C7279D" w:rsidRPr="005C0544" w:rsidRDefault="00C7279D" w:rsidP="00805802">
            <w:pPr>
              <w:pStyle w:val="VDMA-EHBOPCUATableText"/>
              <w:rPr>
                <w:b/>
                <w:bCs/>
              </w:rPr>
            </w:pPr>
            <w:r w:rsidRPr="005C0544">
              <w:rPr>
                <w:b/>
                <w:bCs/>
              </w:rPr>
              <w:t>Attribute</w:t>
            </w:r>
          </w:p>
        </w:tc>
        <w:tc>
          <w:tcPr>
            <w:tcW w:w="7569" w:type="dxa"/>
            <w:gridSpan w:val="5"/>
            <w:tcBorders>
              <w:bottom w:val="double" w:sz="4" w:space="0" w:color="auto"/>
            </w:tcBorders>
            <w:shd w:val="clear" w:color="auto" w:fill="auto"/>
          </w:tcPr>
          <w:p w14:paraId="5AA54537" w14:textId="77777777" w:rsidR="00C7279D" w:rsidRPr="005C0544" w:rsidRDefault="00C7279D" w:rsidP="00805802">
            <w:pPr>
              <w:pStyle w:val="VDMA-EHBOPCUATableText"/>
              <w:rPr>
                <w:b/>
                <w:bCs/>
              </w:rPr>
            </w:pPr>
            <w:r w:rsidRPr="005C0544">
              <w:rPr>
                <w:b/>
                <w:bCs/>
              </w:rPr>
              <w:t>Value</w:t>
            </w:r>
          </w:p>
        </w:tc>
      </w:tr>
      <w:tr w:rsidR="00C7279D" w14:paraId="2FD79AFC" w14:textId="77777777" w:rsidTr="00805802">
        <w:trPr>
          <w:jc w:val="center"/>
        </w:trPr>
        <w:tc>
          <w:tcPr>
            <w:tcW w:w="1843" w:type="dxa"/>
            <w:tcBorders>
              <w:top w:val="double" w:sz="4" w:space="0" w:color="auto"/>
            </w:tcBorders>
          </w:tcPr>
          <w:p w14:paraId="3FE7FB75" w14:textId="77777777" w:rsidR="00C7279D" w:rsidRDefault="00C7279D" w:rsidP="00805802">
            <w:pPr>
              <w:pStyle w:val="VDMA-EHBOPCUATableText"/>
            </w:pPr>
            <w:r>
              <w:t>BrowseName</w:t>
            </w:r>
          </w:p>
        </w:tc>
        <w:tc>
          <w:tcPr>
            <w:tcW w:w="7569" w:type="dxa"/>
            <w:gridSpan w:val="5"/>
            <w:tcBorders>
              <w:top w:val="double" w:sz="4" w:space="0" w:color="auto"/>
            </w:tcBorders>
          </w:tcPr>
          <w:p w14:paraId="41A69CBB" w14:textId="77777777" w:rsidR="00C7279D" w:rsidRDefault="00C7279D" w:rsidP="00805802">
            <w:pPr>
              <w:pStyle w:val="VDMA-EHBOPCUATableText"/>
            </w:pPr>
            <w:r>
              <w:t>IRtext</w:t>
            </w:r>
          </w:p>
        </w:tc>
      </w:tr>
      <w:tr w:rsidR="00C7279D" w14:paraId="444B3FA1" w14:textId="77777777" w:rsidTr="00805802">
        <w:trPr>
          <w:jc w:val="center"/>
        </w:trPr>
        <w:tc>
          <w:tcPr>
            <w:tcW w:w="1843" w:type="dxa"/>
            <w:tcBorders>
              <w:bottom w:val="single" w:sz="4" w:space="0" w:color="auto"/>
            </w:tcBorders>
          </w:tcPr>
          <w:p w14:paraId="7D618258" w14:textId="77777777" w:rsidR="00C7279D" w:rsidRDefault="00C7279D" w:rsidP="00805802">
            <w:pPr>
              <w:pStyle w:val="VDMA-EHBOPCUATableText"/>
            </w:pPr>
            <w:r>
              <w:t>IsAbstract</w:t>
            </w:r>
          </w:p>
        </w:tc>
        <w:tc>
          <w:tcPr>
            <w:tcW w:w="7569" w:type="dxa"/>
            <w:gridSpan w:val="5"/>
            <w:tcBorders>
              <w:bottom w:val="single" w:sz="4" w:space="0" w:color="auto"/>
            </w:tcBorders>
          </w:tcPr>
          <w:p w14:paraId="20D27124" w14:textId="77777777" w:rsidR="00C7279D" w:rsidRDefault="00C7279D" w:rsidP="00805802">
            <w:pPr>
              <w:pStyle w:val="VDMA-EHBOPCUATableText"/>
            </w:pPr>
            <w:r>
              <w:t>False</w:t>
            </w:r>
          </w:p>
        </w:tc>
      </w:tr>
      <w:tr w:rsidR="00C7279D" w14:paraId="21468F30" w14:textId="77777777" w:rsidTr="00805802">
        <w:trPr>
          <w:jc w:val="center"/>
        </w:trPr>
        <w:tc>
          <w:tcPr>
            <w:tcW w:w="1843" w:type="dxa"/>
            <w:tcBorders>
              <w:bottom w:val="double" w:sz="4" w:space="0" w:color="auto"/>
            </w:tcBorders>
            <w:shd w:val="clear" w:color="auto" w:fill="auto"/>
          </w:tcPr>
          <w:p w14:paraId="15D4DD41" w14:textId="77777777" w:rsidR="00C7279D" w:rsidRPr="005C0544" w:rsidRDefault="00C7279D" w:rsidP="00805802">
            <w:pPr>
              <w:pStyle w:val="VDMA-EHBOPCUATableText"/>
              <w:rPr>
                <w:b/>
                <w:bCs/>
              </w:rPr>
            </w:pPr>
            <w:r w:rsidRPr="005C0544">
              <w:rPr>
                <w:b/>
                <w:bCs/>
              </w:rPr>
              <w:t>References</w:t>
            </w:r>
          </w:p>
        </w:tc>
        <w:tc>
          <w:tcPr>
            <w:tcW w:w="1134" w:type="dxa"/>
            <w:tcBorders>
              <w:bottom w:val="double" w:sz="4" w:space="0" w:color="auto"/>
            </w:tcBorders>
            <w:shd w:val="clear" w:color="auto" w:fill="auto"/>
          </w:tcPr>
          <w:p w14:paraId="2238D152" w14:textId="77777777" w:rsidR="00C7279D" w:rsidRPr="005C0544" w:rsidRDefault="00C7279D" w:rsidP="00805802">
            <w:pPr>
              <w:pStyle w:val="VDMA-EHBOPCUATableText"/>
              <w:rPr>
                <w:b/>
                <w:bCs/>
              </w:rPr>
            </w:pPr>
            <w:r w:rsidRPr="005C0544">
              <w:rPr>
                <w:b/>
                <w:bCs/>
              </w:rPr>
              <w:t>Node Class</w:t>
            </w:r>
          </w:p>
        </w:tc>
        <w:tc>
          <w:tcPr>
            <w:tcW w:w="2127" w:type="dxa"/>
            <w:tcBorders>
              <w:bottom w:val="double" w:sz="4" w:space="0" w:color="auto"/>
            </w:tcBorders>
            <w:shd w:val="clear" w:color="auto" w:fill="auto"/>
          </w:tcPr>
          <w:p w14:paraId="78C2EDEF" w14:textId="77777777" w:rsidR="00C7279D" w:rsidRPr="005C0544" w:rsidRDefault="00C7279D" w:rsidP="00805802">
            <w:pPr>
              <w:pStyle w:val="VDMA-EHBOPCUATableText"/>
              <w:rPr>
                <w:b/>
                <w:bCs/>
              </w:rPr>
            </w:pPr>
            <w:r w:rsidRPr="005C0544">
              <w:rPr>
                <w:b/>
                <w:bCs/>
              </w:rPr>
              <w:t>BrowseName</w:t>
            </w:r>
          </w:p>
        </w:tc>
        <w:tc>
          <w:tcPr>
            <w:tcW w:w="1417" w:type="dxa"/>
            <w:tcBorders>
              <w:bottom w:val="double" w:sz="4" w:space="0" w:color="auto"/>
            </w:tcBorders>
            <w:shd w:val="clear" w:color="auto" w:fill="auto"/>
          </w:tcPr>
          <w:p w14:paraId="692EDE09" w14:textId="77777777" w:rsidR="00C7279D" w:rsidRPr="005C0544" w:rsidRDefault="00C7279D" w:rsidP="00805802">
            <w:pPr>
              <w:pStyle w:val="VDMA-EHBOPCUATableText"/>
              <w:rPr>
                <w:b/>
                <w:bCs/>
              </w:rPr>
            </w:pPr>
            <w:r w:rsidRPr="005C0544">
              <w:rPr>
                <w:b/>
                <w:bCs/>
              </w:rPr>
              <w:t>DataType</w:t>
            </w:r>
          </w:p>
        </w:tc>
        <w:tc>
          <w:tcPr>
            <w:tcW w:w="1843" w:type="dxa"/>
            <w:tcBorders>
              <w:bottom w:val="double" w:sz="4" w:space="0" w:color="auto"/>
            </w:tcBorders>
            <w:shd w:val="clear" w:color="auto" w:fill="auto"/>
          </w:tcPr>
          <w:p w14:paraId="4608F4FB" w14:textId="77777777" w:rsidR="00C7279D" w:rsidRPr="005C0544" w:rsidRDefault="00C7279D" w:rsidP="00805802">
            <w:pPr>
              <w:pStyle w:val="VDMA-EHBOPCUATableText"/>
              <w:rPr>
                <w:b/>
                <w:bCs/>
              </w:rPr>
            </w:pPr>
            <w:r w:rsidRPr="005C0544">
              <w:rPr>
                <w:b/>
                <w:bCs/>
              </w:rPr>
              <w:t>TypeDefinition</w:t>
            </w:r>
          </w:p>
        </w:tc>
        <w:tc>
          <w:tcPr>
            <w:tcW w:w="1048" w:type="dxa"/>
            <w:tcBorders>
              <w:bottom w:val="double" w:sz="4" w:space="0" w:color="auto"/>
            </w:tcBorders>
            <w:shd w:val="clear" w:color="auto" w:fill="auto"/>
          </w:tcPr>
          <w:p w14:paraId="60AB28BC" w14:textId="77777777" w:rsidR="00C7279D" w:rsidRPr="005C0544" w:rsidRDefault="00C7279D" w:rsidP="00805802">
            <w:pPr>
              <w:pStyle w:val="VDMA-EHBOPCUATableText"/>
              <w:rPr>
                <w:b/>
                <w:bCs/>
              </w:rPr>
            </w:pPr>
            <w:r w:rsidRPr="005C0544">
              <w:rPr>
                <w:b/>
                <w:bCs/>
              </w:rPr>
              <w:t>Other</w:t>
            </w:r>
          </w:p>
        </w:tc>
      </w:tr>
      <w:tr w:rsidR="00C7279D" w:rsidRPr="00E56269" w14:paraId="5020C7D3" w14:textId="77777777" w:rsidTr="00805802">
        <w:trPr>
          <w:jc w:val="center"/>
        </w:trPr>
        <w:tc>
          <w:tcPr>
            <w:tcW w:w="9412" w:type="dxa"/>
            <w:gridSpan w:val="6"/>
            <w:tcBorders>
              <w:top w:val="double" w:sz="4" w:space="0" w:color="auto"/>
              <w:bottom w:val="single" w:sz="4" w:space="0" w:color="auto"/>
            </w:tcBorders>
          </w:tcPr>
          <w:p w14:paraId="2AEFE494" w14:textId="31C49056" w:rsidR="00C7279D" w:rsidRDefault="00C7279D" w:rsidP="00805802">
            <w:pPr>
              <w:pStyle w:val="VDMA-EHBOPCUATableText"/>
            </w:pPr>
            <w:r>
              <w:t xml:space="preserve">Subtype of the String DataType defined in </w:t>
            </w:r>
            <w:r>
              <w:fldChar w:fldCharType="begin"/>
            </w:r>
            <w:r>
              <w:instrText xml:space="preserve"> REF UAPart5 \h  \* MERGEFORMAT </w:instrText>
            </w:r>
            <w:r>
              <w:fldChar w:fldCharType="separate"/>
            </w:r>
            <w:r w:rsidR="006D28A6">
              <w:t>OPC 10000-5</w:t>
            </w:r>
            <w:r>
              <w:fldChar w:fldCharType="end"/>
            </w:r>
          </w:p>
        </w:tc>
      </w:tr>
      <w:tr w:rsidR="00C7279D" w:rsidRPr="000106DD" w14:paraId="28CA3571" w14:textId="77777777" w:rsidTr="00805802">
        <w:tblPrEx>
          <w:jc w:val="left"/>
        </w:tblPrEx>
        <w:tc>
          <w:tcPr>
            <w:tcW w:w="9412" w:type="dxa"/>
            <w:gridSpan w:val="6"/>
            <w:tcBorders>
              <w:bottom w:val="double" w:sz="4" w:space="0" w:color="auto"/>
            </w:tcBorders>
          </w:tcPr>
          <w:p w14:paraId="149EBD20" w14:textId="77777777" w:rsidR="00C7279D" w:rsidRPr="000106DD" w:rsidRDefault="00C7279D" w:rsidP="00805802">
            <w:pPr>
              <w:pStyle w:val="VDMA-EHBOPCUATableText"/>
            </w:pPr>
            <w:bookmarkStart w:id="197" w:name="_Toc135637713"/>
            <w:r w:rsidRPr="000106DD">
              <w:rPr>
                <w:b/>
              </w:rPr>
              <w:t>Conformance Units</w:t>
            </w:r>
          </w:p>
        </w:tc>
      </w:tr>
      <w:tr w:rsidR="00C7279D" w:rsidRPr="000106DD" w14:paraId="3684DBD4" w14:textId="77777777" w:rsidTr="00805802">
        <w:tblPrEx>
          <w:jc w:val="left"/>
        </w:tblPrEx>
        <w:tc>
          <w:tcPr>
            <w:tcW w:w="9412" w:type="dxa"/>
            <w:gridSpan w:val="6"/>
            <w:tcBorders>
              <w:top w:val="double" w:sz="4" w:space="0" w:color="auto"/>
            </w:tcBorders>
          </w:tcPr>
          <w:p w14:paraId="7070E818" w14:textId="77777777" w:rsidR="00C7279D" w:rsidRPr="000106DD" w:rsidRDefault="00C7279D" w:rsidP="00805802">
            <w:pPr>
              <w:pStyle w:val="VDMA-EHBOPCUATableText"/>
            </w:pPr>
            <w:r w:rsidRPr="005C0544">
              <w:rPr>
                <w:bCs/>
              </w:rPr>
              <w:t>IREDES Component</w:t>
            </w:r>
          </w:p>
        </w:tc>
      </w:tr>
    </w:tbl>
    <w:p w14:paraId="21F21847" w14:textId="77777777" w:rsidR="00C7279D" w:rsidRDefault="00C7279D" w:rsidP="00C7279D">
      <w:pPr>
        <w:pStyle w:val="berschrift3"/>
      </w:pPr>
      <w:bookmarkStart w:id="198" w:name="_Toc139827947"/>
      <w:bookmarkStart w:id="199" w:name="_Toc140820190"/>
      <w:bookmarkStart w:id="200" w:name="_Toc141791946"/>
      <w:r>
        <w:t>IRtextLong</w:t>
      </w:r>
      <w:bookmarkEnd w:id="197"/>
      <w:bookmarkEnd w:id="198"/>
      <w:bookmarkEnd w:id="199"/>
      <w:bookmarkEnd w:id="200"/>
    </w:p>
    <w:p w14:paraId="5F9A217A" w14:textId="35FDD618" w:rsidR="00C7279D" w:rsidRDefault="00C7279D" w:rsidP="00C7279D">
      <w:pPr>
        <w:rPr>
          <w:lang w:val="en-GB"/>
        </w:rPr>
      </w:pPr>
      <w:r>
        <w:rPr>
          <w:lang w:val="en-GB"/>
        </w:rPr>
        <w:t xml:space="preserve">This DataType specifies a String for long text information. It is limited to 256 characters in the IREDES standard. Its representation in the AddressSpace is defined in </w:t>
      </w:r>
      <w:r>
        <w:rPr>
          <w:lang w:val="en-GB"/>
        </w:rPr>
        <w:fldChar w:fldCharType="begin"/>
      </w:r>
      <w:r>
        <w:rPr>
          <w:lang w:val="en-GB"/>
        </w:rPr>
        <w:instrText xml:space="preserve"> REF _Ref130291269 \h </w:instrText>
      </w:r>
      <w:r>
        <w:rPr>
          <w:lang w:val="en-GB"/>
        </w:rPr>
      </w:r>
      <w:r>
        <w:rPr>
          <w:lang w:val="en-GB"/>
        </w:rPr>
        <w:fldChar w:fldCharType="separate"/>
      </w:r>
      <w:r w:rsidR="006D28A6" w:rsidRPr="007C7436">
        <w:rPr>
          <w:lang w:val="en-US"/>
        </w:rPr>
        <w:t xml:space="preserve">Table </w:t>
      </w:r>
      <w:r w:rsidR="006D28A6">
        <w:rPr>
          <w:noProof/>
          <w:lang w:val="en-US"/>
        </w:rPr>
        <w:t>8</w:t>
      </w:r>
      <w:r>
        <w:rPr>
          <w:lang w:val="en-GB"/>
        </w:rPr>
        <w:fldChar w:fldCharType="end"/>
      </w:r>
      <w:r>
        <w:rPr>
          <w:lang w:val="en-GB"/>
        </w:rPr>
        <w:t>.</w:t>
      </w:r>
    </w:p>
    <w:p w14:paraId="37031C50" w14:textId="7EDCB5EE" w:rsidR="00C7279D" w:rsidRPr="007C7436" w:rsidRDefault="00C7279D" w:rsidP="00C7279D">
      <w:pPr>
        <w:pStyle w:val="VDMA-EHBTabelleTitel"/>
        <w:rPr>
          <w:lang w:val="en-US"/>
        </w:rPr>
      </w:pPr>
      <w:bookmarkStart w:id="201" w:name="_Ref130291269"/>
      <w:bookmarkStart w:id="202" w:name="_Toc135637824"/>
      <w:bookmarkStart w:id="203" w:name="_Toc139359423"/>
      <w:bookmarkStart w:id="204" w:name="_Toc140820303"/>
      <w:bookmarkStart w:id="205" w:name="_Toc141799711"/>
      <w:r w:rsidRPr="007C7436">
        <w:rPr>
          <w:lang w:val="en-US"/>
        </w:rPr>
        <w:t xml:space="preserve">Table </w:t>
      </w:r>
      <w:r>
        <w:fldChar w:fldCharType="begin"/>
      </w:r>
      <w:r w:rsidRPr="007C7436">
        <w:rPr>
          <w:lang w:val="en-US"/>
        </w:rPr>
        <w:instrText xml:space="preserve"> SEQ Table \* ARABIC </w:instrText>
      </w:r>
      <w:r>
        <w:fldChar w:fldCharType="separate"/>
      </w:r>
      <w:r w:rsidR="006D28A6">
        <w:rPr>
          <w:noProof/>
          <w:lang w:val="en-US"/>
        </w:rPr>
        <w:t>8</w:t>
      </w:r>
      <w:r>
        <w:fldChar w:fldCharType="end"/>
      </w:r>
      <w:bookmarkEnd w:id="201"/>
      <w:r w:rsidRPr="007C7436">
        <w:rPr>
          <w:lang w:val="en-US"/>
        </w:rPr>
        <w:t xml:space="preserve"> – IRtextLong Definition</w:t>
      </w:r>
      <w:bookmarkEnd w:id="202"/>
      <w:bookmarkEnd w:id="203"/>
      <w:bookmarkEnd w:id="204"/>
      <w:bookmarkEnd w:id="205"/>
    </w:p>
    <w:tbl>
      <w:tblPr>
        <w:tblStyle w:val="Tabellenraster"/>
        <w:tblW w:w="9412" w:type="dxa"/>
        <w:jc w:val="center"/>
        <w:tblLook w:val="04A0" w:firstRow="1" w:lastRow="0" w:firstColumn="1" w:lastColumn="0" w:noHBand="0" w:noVBand="1"/>
      </w:tblPr>
      <w:tblGrid>
        <w:gridCol w:w="1843"/>
        <w:gridCol w:w="1134"/>
        <w:gridCol w:w="2127"/>
        <w:gridCol w:w="1417"/>
        <w:gridCol w:w="1843"/>
        <w:gridCol w:w="1048"/>
      </w:tblGrid>
      <w:tr w:rsidR="00C7279D" w14:paraId="770BF7B1" w14:textId="77777777" w:rsidTr="00805802">
        <w:trPr>
          <w:jc w:val="center"/>
        </w:trPr>
        <w:tc>
          <w:tcPr>
            <w:tcW w:w="1843" w:type="dxa"/>
            <w:tcBorders>
              <w:bottom w:val="double" w:sz="4" w:space="0" w:color="auto"/>
            </w:tcBorders>
            <w:shd w:val="clear" w:color="auto" w:fill="auto"/>
          </w:tcPr>
          <w:p w14:paraId="0D61FE7C" w14:textId="77777777" w:rsidR="00C7279D" w:rsidRPr="005C0544" w:rsidRDefault="00C7279D" w:rsidP="00805802">
            <w:pPr>
              <w:pStyle w:val="VDMA-EHBOPCUATableText"/>
              <w:rPr>
                <w:b/>
                <w:bCs/>
              </w:rPr>
            </w:pPr>
            <w:r w:rsidRPr="005C0544">
              <w:rPr>
                <w:b/>
                <w:bCs/>
              </w:rPr>
              <w:t>Attribute</w:t>
            </w:r>
          </w:p>
        </w:tc>
        <w:tc>
          <w:tcPr>
            <w:tcW w:w="7569" w:type="dxa"/>
            <w:gridSpan w:val="5"/>
            <w:tcBorders>
              <w:bottom w:val="double" w:sz="4" w:space="0" w:color="auto"/>
            </w:tcBorders>
            <w:shd w:val="clear" w:color="auto" w:fill="auto"/>
          </w:tcPr>
          <w:p w14:paraId="036C9139" w14:textId="77777777" w:rsidR="00C7279D" w:rsidRPr="005C0544" w:rsidRDefault="00C7279D" w:rsidP="00805802">
            <w:pPr>
              <w:pStyle w:val="VDMA-EHBOPCUATableText"/>
              <w:rPr>
                <w:b/>
                <w:bCs/>
              </w:rPr>
            </w:pPr>
            <w:r w:rsidRPr="005C0544">
              <w:rPr>
                <w:b/>
                <w:bCs/>
              </w:rPr>
              <w:t>Value</w:t>
            </w:r>
          </w:p>
        </w:tc>
      </w:tr>
      <w:tr w:rsidR="00C7279D" w14:paraId="2BADBD41" w14:textId="77777777" w:rsidTr="00805802">
        <w:trPr>
          <w:jc w:val="center"/>
        </w:trPr>
        <w:tc>
          <w:tcPr>
            <w:tcW w:w="1843" w:type="dxa"/>
            <w:tcBorders>
              <w:top w:val="double" w:sz="4" w:space="0" w:color="auto"/>
            </w:tcBorders>
          </w:tcPr>
          <w:p w14:paraId="212A4627" w14:textId="77777777" w:rsidR="00C7279D" w:rsidRDefault="00C7279D" w:rsidP="00805802">
            <w:pPr>
              <w:pStyle w:val="VDMA-EHBOPCUATableText"/>
            </w:pPr>
            <w:r>
              <w:t>BrowseName</w:t>
            </w:r>
          </w:p>
        </w:tc>
        <w:tc>
          <w:tcPr>
            <w:tcW w:w="7569" w:type="dxa"/>
            <w:gridSpan w:val="5"/>
            <w:tcBorders>
              <w:top w:val="double" w:sz="4" w:space="0" w:color="auto"/>
            </w:tcBorders>
          </w:tcPr>
          <w:p w14:paraId="6DD1FB97" w14:textId="77777777" w:rsidR="00C7279D" w:rsidRDefault="00C7279D" w:rsidP="00805802">
            <w:pPr>
              <w:pStyle w:val="VDMA-EHBOPCUATableText"/>
            </w:pPr>
            <w:r>
              <w:t>IRtextLong</w:t>
            </w:r>
          </w:p>
        </w:tc>
      </w:tr>
      <w:tr w:rsidR="00C7279D" w14:paraId="6FA860FF" w14:textId="77777777" w:rsidTr="00805802">
        <w:trPr>
          <w:jc w:val="center"/>
        </w:trPr>
        <w:tc>
          <w:tcPr>
            <w:tcW w:w="1843" w:type="dxa"/>
            <w:tcBorders>
              <w:bottom w:val="single" w:sz="4" w:space="0" w:color="auto"/>
            </w:tcBorders>
          </w:tcPr>
          <w:p w14:paraId="43422195" w14:textId="77777777" w:rsidR="00C7279D" w:rsidRDefault="00C7279D" w:rsidP="00805802">
            <w:pPr>
              <w:pStyle w:val="VDMA-EHBOPCUATableText"/>
            </w:pPr>
            <w:r>
              <w:t>IsAbstract</w:t>
            </w:r>
          </w:p>
        </w:tc>
        <w:tc>
          <w:tcPr>
            <w:tcW w:w="7569" w:type="dxa"/>
            <w:gridSpan w:val="5"/>
            <w:tcBorders>
              <w:bottom w:val="single" w:sz="4" w:space="0" w:color="auto"/>
            </w:tcBorders>
          </w:tcPr>
          <w:p w14:paraId="5B0F2918" w14:textId="77777777" w:rsidR="00C7279D" w:rsidRDefault="00C7279D" w:rsidP="00805802">
            <w:pPr>
              <w:pStyle w:val="VDMA-EHBOPCUATableText"/>
            </w:pPr>
            <w:r>
              <w:t>False</w:t>
            </w:r>
          </w:p>
        </w:tc>
      </w:tr>
      <w:tr w:rsidR="00C7279D" w14:paraId="15FB9973" w14:textId="77777777" w:rsidTr="00805802">
        <w:trPr>
          <w:jc w:val="center"/>
        </w:trPr>
        <w:tc>
          <w:tcPr>
            <w:tcW w:w="1843" w:type="dxa"/>
            <w:tcBorders>
              <w:bottom w:val="double" w:sz="4" w:space="0" w:color="auto"/>
            </w:tcBorders>
            <w:shd w:val="clear" w:color="auto" w:fill="auto"/>
          </w:tcPr>
          <w:p w14:paraId="299E0A54" w14:textId="77777777" w:rsidR="00C7279D" w:rsidRPr="005C0544" w:rsidRDefault="00C7279D" w:rsidP="00805802">
            <w:pPr>
              <w:pStyle w:val="VDMA-EHBOPCUATableText"/>
              <w:rPr>
                <w:b/>
                <w:bCs/>
              </w:rPr>
            </w:pPr>
            <w:r w:rsidRPr="005C0544">
              <w:rPr>
                <w:b/>
                <w:bCs/>
              </w:rPr>
              <w:t>References</w:t>
            </w:r>
          </w:p>
        </w:tc>
        <w:tc>
          <w:tcPr>
            <w:tcW w:w="1134" w:type="dxa"/>
            <w:tcBorders>
              <w:bottom w:val="double" w:sz="4" w:space="0" w:color="auto"/>
            </w:tcBorders>
            <w:shd w:val="clear" w:color="auto" w:fill="auto"/>
          </w:tcPr>
          <w:p w14:paraId="2EFEFD60" w14:textId="77777777" w:rsidR="00C7279D" w:rsidRPr="005C0544" w:rsidRDefault="00C7279D" w:rsidP="00805802">
            <w:pPr>
              <w:pStyle w:val="VDMA-EHBOPCUATableText"/>
              <w:rPr>
                <w:b/>
                <w:bCs/>
              </w:rPr>
            </w:pPr>
            <w:r w:rsidRPr="005C0544">
              <w:rPr>
                <w:b/>
                <w:bCs/>
              </w:rPr>
              <w:t>Node Class</w:t>
            </w:r>
          </w:p>
        </w:tc>
        <w:tc>
          <w:tcPr>
            <w:tcW w:w="2127" w:type="dxa"/>
            <w:tcBorders>
              <w:bottom w:val="double" w:sz="4" w:space="0" w:color="auto"/>
            </w:tcBorders>
            <w:shd w:val="clear" w:color="auto" w:fill="auto"/>
          </w:tcPr>
          <w:p w14:paraId="074B22F2" w14:textId="77777777" w:rsidR="00C7279D" w:rsidRPr="005C0544" w:rsidRDefault="00C7279D" w:rsidP="00805802">
            <w:pPr>
              <w:pStyle w:val="VDMA-EHBOPCUATableText"/>
              <w:rPr>
                <w:b/>
                <w:bCs/>
              </w:rPr>
            </w:pPr>
            <w:r w:rsidRPr="005C0544">
              <w:rPr>
                <w:b/>
                <w:bCs/>
              </w:rPr>
              <w:t>BrowseName</w:t>
            </w:r>
          </w:p>
        </w:tc>
        <w:tc>
          <w:tcPr>
            <w:tcW w:w="1417" w:type="dxa"/>
            <w:tcBorders>
              <w:bottom w:val="double" w:sz="4" w:space="0" w:color="auto"/>
            </w:tcBorders>
            <w:shd w:val="clear" w:color="auto" w:fill="auto"/>
          </w:tcPr>
          <w:p w14:paraId="688853EF" w14:textId="77777777" w:rsidR="00C7279D" w:rsidRPr="005C0544" w:rsidRDefault="00C7279D" w:rsidP="00805802">
            <w:pPr>
              <w:pStyle w:val="VDMA-EHBOPCUATableText"/>
              <w:rPr>
                <w:b/>
                <w:bCs/>
              </w:rPr>
            </w:pPr>
            <w:r w:rsidRPr="005C0544">
              <w:rPr>
                <w:b/>
                <w:bCs/>
              </w:rPr>
              <w:t>DataType</w:t>
            </w:r>
          </w:p>
        </w:tc>
        <w:tc>
          <w:tcPr>
            <w:tcW w:w="1843" w:type="dxa"/>
            <w:tcBorders>
              <w:bottom w:val="double" w:sz="4" w:space="0" w:color="auto"/>
            </w:tcBorders>
            <w:shd w:val="clear" w:color="auto" w:fill="auto"/>
          </w:tcPr>
          <w:p w14:paraId="5108F69A" w14:textId="77777777" w:rsidR="00C7279D" w:rsidRPr="005C0544" w:rsidRDefault="00C7279D" w:rsidP="00805802">
            <w:pPr>
              <w:pStyle w:val="VDMA-EHBOPCUATableText"/>
              <w:rPr>
                <w:b/>
                <w:bCs/>
              </w:rPr>
            </w:pPr>
            <w:r w:rsidRPr="005C0544">
              <w:rPr>
                <w:b/>
                <w:bCs/>
              </w:rPr>
              <w:t>TypeDefinition</w:t>
            </w:r>
          </w:p>
        </w:tc>
        <w:tc>
          <w:tcPr>
            <w:tcW w:w="1048" w:type="dxa"/>
            <w:tcBorders>
              <w:bottom w:val="double" w:sz="4" w:space="0" w:color="auto"/>
            </w:tcBorders>
            <w:shd w:val="clear" w:color="auto" w:fill="auto"/>
          </w:tcPr>
          <w:p w14:paraId="5FE958AC" w14:textId="77777777" w:rsidR="00C7279D" w:rsidRPr="005C0544" w:rsidRDefault="00C7279D" w:rsidP="00805802">
            <w:pPr>
              <w:pStyle w:val="VDMA-EHBOPCUATableText"/>
              <w:rPr>
                <w:b/>
                <w:bCs/>
              </w:rPr>
            </w:pPr>
            <w:r w:rsidRPr="005C0544">
              <w:rPr>
                <w:b/>
                <w:bCs/>
              </w:rPr>
              <w:t>Other</w:t>
            </w:r>
          </w:p>
        </w:tc>
      </w:tr>
      <w:tr w:rsidR="00C7279D" w:rsidRPr="00E56269" w14:paraId="12E1A168" w14:textId="77777777" w:rsidTr="00805802">
        <w:trPr>
          <w:jc w:val="center"/>
        </w:trPr>
        <w:tc>
          <w:tcPr>
            <w:tcW w:w="9412" w:type="dxa"/>
            <w:gridSpan w:val="6"/>
            <w:tcBorders>
              <w:top w:val="double" w:sz="4" w:space="0" w:color="auto"/>
              <w:bottom w:val="single" w:sz="4" w:space="0" w:color="auto"/>
            </w:tcBorders>
          </w:tcPr>
          <w:p w14:paraId="703A97E2" w14:textId="546167F1" w:rsidR="00C7279D" w:rsidRDefault="00C7279D" w:rsidP="00805802">
            <w:pPr>
              <w:pStyle w:val="VDMA-EHBOPCUATableText"/>
            </w:pPr>
            <w:r>
              <w:t xml:space="preserve">Subtype of the String DataType defined in </w:t>
            </w:r>
            <w:r>
              <w:fldChar w:fldCharType="begin"/>
            </w:r>
            <w:r>
              <w:instrText xml:space="preserve"> REF UAPart5 \h  \* MERGEFORMAT </w:instrText>
            </w:r>
            <w:r>
              <w:fldChar w:fldCharType="separate"/>
            </w:r>
            <w:r w:rsidR="006D28A6">
              <w:t>OPC 10000-5</w:t>
            </w:r>
            <w:r>
              <w:fldChar w:fldCharType="end"/>
            </w:r>
          </w:p>
        </w:tc>
      </w:tr>
      <w:tr w:rsidR="00C7279D" w:rsidRPr="000106DD" w14:paraId="2C51ADFF" w14:textId="77777777" w:rsidTr="00805802">
        <w:tblPrEx>
          <w:jc w:val="left"/>
        </w:tblPrEx>
        <w:tc>
          <w:tcPr>
            <w:tcW w:w="9412" w:type="dxa"/>
            <w:gridSpan w:val="6"/>
            <w:tcBorders>
              <w:bottom w:val="double" w:sz="4" w:space="0" w:color="auto"/>
            </w:tcBorders>
          </w:tcPr>
          <w:p w14:paraId="74F9C043" w14:textId="77777777" w:rsidR="00C7279D" w:rsidRPr="000106DD" w:rsidRDefault="00C7279D" w:rsidP="00805802">
            <w:pPr>
              <w:pStyle w:val="VDMA-EHBOPCUATableText"/>
            </w:pPr>
            <w:bookmarkStart w:id="206" w:name="_Toc135637714"/>
            <w:r w:rsidRPr="000106DD">
              <w:rPr>
                <w:b/>
              </w:rPr>
              <w:t>Conformance Units</w:t>
            </w:r>
          </w:p>
        </w:tc>
      </w:tr>
      <w:tr w:rsidR="00C7279D" w:rsidRPr="000106DD" w14:paraId="3A845A69" w14:textId="77777777" w:rsidTr="00805802">
        <w:tblPrEx>
          <w:jc w:val="left"/>
        </w:tblPrEx>
        <w:tc>
          <w:tcPr>
            <w:tcW w:w="9412" w:type="dxa"/>
            <w:gridSpan w:val="6"/>
            <w:tcBorders>
              <w:top w:val="double" w:sz="4" w:space="0" w:color="auto"/>
            </w:tcBorders>
          </w:tcPr>
          <w:p w14:paraId="548CD997" w14:textId="77777777" w:rsidR="00C7279D" w:rsidRPr="000106DD" w:rsidRDefault="00C7279D" w:rsidP="00805802">
            <w:pPr>
              <w:pStyle w:val="VDMA-EHBOPCUATableText"/>
            </w:pPr>
            <w:r w:rsidRPr="005C0544">
              <w:rPr>
                <w:bCs/>
              </w:rPr>
              <w:t>IREDES Component</w:t>
            </w:r>
          </w:p>
        </w:tc>
      </w:tr>
    </w:tbl>
    <w:p w14:paraId="028D3ED9" w14:textId="77777777" w:rsidR="00C7279D" w:rsidRDefault="00C7279D" w:rsidP="00C7279D">
      <w:pPr>
        <w:pStyle w:val="berschrift3"/>
      </w:pPr>
      <w:bookmarkStart w:id="207" w:name="_Toc139827948"/>
      <w:bookmarkStart w:id="208" w:name="_Toc140820191"/>
      <w:bookmarkStart w:id="209" w:name="_Toc141791947"/>
      <w:r>
        <w:t>IRangle</w:t>
      </w:r>
      <w:bookmarkEnd w:id="206"/>
      <w:bookmarkEnd w:id="207"/>
      <w:bookmarkEnd w:id="208"/>
      <w:bookmarkEnd w:id="209"/>
    </w:p>
    <w:p w14:paraId="7FB0AFFE" w14:textId="7E510916" w:rsidR="00C7279D" w:rsidRDefault="00C7279D" w:rsidP="00C7279D">
      <w:pPr>
        <w:rPr>
          <w:lang w:val="en-GB"/>
        </w:rPr>
      </w:pPr>
      <w:r>
        <w:rPr>
          <w:lang w:val="en-GB"/>
        </w:rPr>
        <w:t xml:space="preserve">This DataType specifies a Float for angle specification. It is limited to values from -360.000 to +360.000. Its representation in the AddressSpace is defined in </w:t>
      </w:r>
      <w:r>
        <w:rPr>
          <w:lang w:val="en-GB"/>
        </w:rPr>
        <w:fldChar w:fldCharType="begin"/>
      </w:r>
      <w:r>
        <w:rPr>
          <w:lang w:val="en-GB"/>
        </w:rPr>
        <w:instrText xml:space="preserve"> REF _Ref130291292 \h </w:instrText>
      </w:r>
      <w:r>
        <w:rPr>
          <w:lang w:val="en-GB"/>
        </w:rPr>
      </w:r>
      <w:r>
        <w:rPr>
          <w:lang w:val="en-GB"/>
        </w:rPr>
        <w:fldChar w:fldCharType="separate"/>
      </w:r>
      <w:r w:rsidR="006D28A6" w:rsidRPr="007C7436">
        <w:rPr>
          <w:lang w:val="en-US"/>
        </w:rPr>
        <w:t xml:space="preserve">Table </w:t>
      </w:r>
      <w:r w:rsidR="006D28A6">
        <w:rPr>
          <w:noProof/>
          <w:lang w:val="en-US"/>
        </w:rPr>
        <w:t>9</w:t>
      </w:r>
      <w:r>
        <w:rPr>
          <w:lang w:val="en-GB"/>
        </w:rPr>
        <w:fldChar w:fldCharType="end"/>
      </w:r>
      <w:r>
        <w:rPr>
          <w:lang w:val="en-GB"/>
        </w:rPr>
        <w:t>.</w:t>
      </w:r>
    </w:p>
    <w:p w14:paraId="385CA713" w14:textId="0C7B3DD3" w:rsidR="00C7279D" w:rsidRPr="007C7436" w:rsidRDefault="00C7279D" w:rsidP="00C7279D">
      <w:pPr>
        <w:pStyle w:val="VDMA-EHBTabelleTitel"/>
        <w:rPr>
          <w:lang w:val="en-US"/>
        </w:rPr>
      </w:pPr>
      <w:bookmarkStart w:id="210" w:name="_Ref130291292"/>
      <w:bookmarkStart w:id="211" w:name="_Toc135637825"/>
      <w:bookmarkStart w:id="212" w:name="_Toc139359424"/>
      <w:bookmarkStart w:id="213" w:name="_Toc140820304"/>
      <w:bookmarkStart w:id="214" w:name="_Toc141799712"/>
      <w:r w:rsidRPr="007C7436">
        <w:rPr>
          <w:lang w:val="en-US"/>
        </w:rPr>
        <w:t xml:space="preserve">Table </w:t>
      </w:r>
      <w:r>
        <w:fldChar w:fldCharType="begin"/>
      </w:r>
      <w:r w:rsidRPr="007C7436">
        <w:rPr>
          <w:lang w:val="en-US"/>
        </w:rPr>
        <w:instrText xml:space="preserve"> SEQ Table \* ARABIC </w:instrText>
      </w:r>
      <w:r>
        <w:fldChar w:fldCharType="separate"/>
      </w:r>
      <w:r w:rsidR="006D28A6">
        <w:rPr>
          <w:noProof/>
          <w:lang w:val="en-US"/>
        </w:rPr>
        <w:t>9</w:t>
      </w:r>
      <w:r>
        <w:fldChar w:fldCharType="end"/>
      </w:r>
      <w:bookmarkEnd w:id="210"/>
      <w:r w:rsidRPr="007C7436">
        <w:rPr>
          <w:lang w:val="en-US"/>
        </w:rPr>
        <w:t xml:space="preserve"> – IRangle Definition</w:t>
      </w:r>
      <w:bookmarkEnd w:id="211"/>
      <w:bookmarkEnd w:id="212"/>
      <w:bookmarkEnd w:id="213"/>
      <w:bookmarkEnd w:id="214"/>
    </w:p>
    <w:tbl>
      <w:tblPr>
        <w:tblStyle w:val="Tabellenraster"/>
        <w:tblW w:w="9412" w:type="dxa"/>
        <w:jc w:val="center"/>
        <w:tblLook w:val="04A0" w:firstRow="1" w:lastRow="0" w:firstColumn="1" w:lastColumn="0" w:noHBand="0" w:noVBand="1"/>
      </w:tblPr>
      <w:tblGrid>
        <w:gridCol w:w="1843"/>
        <w:gridCol w:w="1134"/>
        <w:gridCol w:w="2127"/>
        <w:gridCol w:w="1417"/>
        <w:gridCol w:w="1843"/>
        <w:gridCol w:w="1048"/>
      </w:tblGrid>
      <w:tr w:rsidR="00C7279D" w14:paraId="2201C327" w14:textId="77777777" w:rsidTr="00805802">
        <w:trPr>
          <w:jc w:val="center"/>
        </w:trPr>
        <w:tc>
          <w:tcPr>
            <w:tcW w:w="1843" w:type="dxa"/>
            <w:tcBorders>
              <w:bottom w:val="double" w:sz="4" w:space="0" w:color="auto"/>
            </w:tcBorders>
            <w:shd w:val="clear" w:color="auto" w:fill="auto"/>
          </w:tcPr>
          <w:p w14:paraId="558261C9" w14:textId="77777777" w:rsidR="00C7279D" w:rsidRPr="005C0544" w:rsidRDefault="00C7279D" w:rsidP="00805802">
            <w:pPr>
              <w:pStyle w:val="VDMA-EHBOPCUATableText"/>
              <w:rPr>
                <w:b/>
                <w:bCs/>
              </w:rPr>
            </w:pPr>
            <w:r w:rsidRPr="005C0544">
              <w:rPr>
                <w:b/>
                <w:bCs/>
              </w:rPr>
              <w:t>Attribute</w:t>
            </w:r>
          </w:p>
        </w:tc>
        <w:tc>
          <w:tcPr>
            <w:tcW w:w="7569" w:type="dxa"/>
            <w:gridSpan w:val="5"/>
            <w:tcBorders>
              <w:bottom w:val="double" w:sz="4" w:space="0" w:color="auto"/>
            </w:tcBorders>
            <w:shd w:val="clear" w:color="auto" w:fill="auto"/>
          </w:tcPr>
          <w:p w14:paraId="05EE4CB7" w14:textId="77777777" w:rsidR="00C7279D" w:rsidRPr="005C0544" w:rsidRDefault="00C7279D" w:rsidP="00805802">
            <w:pPr>
              <w:pStyle w:val="VDMA-EHBOPCUATableText"/>
              <w:rPr>
                <w:b/>
                <w:bCs/>
              </w:rPr>
            </w:pPr>
            <w:r w:rsidRPr="005C0544">
              <w:rPr>
                <w:b/>
                <w:bCs/>
              </w:rPr>
              <w:t>Value</w:t>
            </w:r>
          </w:p>
        </w:tc>
      </w:tr>
      <w:tr w:rsidR="00C7279D" w14:paraId="7E9A62D9" w14:textId="77777777" w:rsidTr="00805802">
        <w:trPr>
          <w:jc w:val="center"/>
        </w:trPr>
        <w:tc>
          <w:tcPr>
            <w:tcW w:w="1843" w:type="dxa"/>
            <w:tcBorders>
              <w:top w:val="double" w:sz="4" w:space="0" w:color="auto"/>
            </w:tcBorders>
          </w:tcPr>
          <w:p w14:paraId="38A86B43" w14:textId="77777777" w:rsidR="00C7279D" w:rsidRDefault="00C7279D" w:rsidP="00805802">
            <w:pPr>
              <w:pStyle w:val="VDMA-EHBOPCUATableText"/>
            </w:pPr>
            <w:r>
              <w:t>BrowseName</w:t>
            </w:r>
          </w:p>
        </w:tc>
        <w:tc>
          <w:tcPr>
            <w:tcW w:w="7569" w:type="dxa"/>
            <w:gridSpan w:val="5"/>
            <w:tcBorders>
              <w:top w:val="double" w:sz="4" w:space="0" w:color="auto"/>
            </w:tcBorders>
          </w:tcPr>
          <w:p w14:paraId="3027B6BE" w14:textId="77777777" w:rsidR="00C7279D" w:rsidRDefault="00C7279D" w:rsidP="00805802">
            <w:pPr>
              <w:pStyle w:val="VDMA-EHBOPCUATableText"/>
            </w:pPr>
            <w:r>
              <w:t>IRangle</w:t>
            </w:r>
          </w:p>
        </w:tc>
      </w:tr>
      <w:tr w:rsidR="00C7279D" w14:paraId="70C961DE" w14:textId="77777777" w:rsidTr="00805802">
        <w:trPr>
          <w:jc w:val="center"/>
        </w:trPr>
        <w:tc>
          <w:tcPr>
            <w:tcW w:w="1843" w:type="dxa"/>
            <w:tcBorders>
              <w:bottom w:val="single" w:sz="4" w:space="0" w:color="auto"/>
            </w:tcBorders>
          </w:tcPr>
          <w:p w14:paraId="03CF1825" w14:textId="77777777" w:rsidR="00C7279D" w:rsidRDefault="00C7279D" w:rsidP="00805802">
            <w:pPr>
              <w:pStyle w:val="VDMA-EHBOPCUATableText"/>
            </w:pPr>
            <w:r>
              <w:t>IsAbstract</w:t>
            </w:r>
          </w:p>
        </w:tc>
        <w:tc>
          <w:tcPr>
            <w:tcW w:w="7569" w:type="dxa"/>
            <w:gridSpan w:val="5"/>
            <w:tcBorders>
              <w:bottom w:val="single" w:sz="4" w:space="0" w:color="auto"/>
            </w:tcBorders>
          </w:tcPr>
          <w:p w14:paraId="3ADDF9EA" w14:textId="77777777" w:rsidR="00C7279D" w:rsidRDefault="00C7279D" w:rsidP="00805802">
            <w:pPr>
              <w:pStyle w:val="VDMA-EHBOPCUATableText"/>
            </w:pPr>
            <w:r>
              <w:t>False</w:t>
            </w:r>
          </w:p>
        </w:tc>
      </w:tr>
      <w:tr w:rsidR="00C7279D" w14:paraId="2983A8AF" w14:textId="77777777" w:rsidTr="00805802">
        <w:trPr>
          <w:jc w:val="center"/>
        </w:trPr>
        <w:tc>
          <w:tcPr>
            <w:tcW w:w="1843" w:type="dxa"/>
            <w:tcBorders>
              <w:bottom w:val="double" w:sz="4" w:space="0" w:color="auto"/>
            </w:tcBorders>
            <w:shd w:val="clear" w:color="auto" w:fill="auto"/>
          </w:tcPr>
          <w:p w14:paraId="78BC7602" w14:textId="77777777" w:rsidR="00C7279D" w:rsidRPr="005C0544" w:rsidRDefault="00C7279D" w:rsidP="00805802">
            <w:pPr>
              <w:pStyle w:val="VDMA-EHBOPCUATableText"/>
              <w:rPr>
                <w:b/>
                <w:bCs/>
              </w:rPr>
            </w:pPr>
            <w:r w:rsidRPr="005C0544">
              <w:rPr>
                <w:b/>
                <w:bCs/>
              </w:rPr>
              <w:t>References</w:t>
            </w:r>
          </w:p>
        </w:tc>
        <w:tc>
          <w:tcPr>
            <w:tcW w:w="1134" w:type="dxa"/>
            <w:tcBorders>
              <w:bottom w:val="double" w:sz="4" w:space="0" w:color="auto"/>
            </w:tcBorders>
            <w:shd w:val="clear" w:color="auto" w:fill="auto"/>
          </w:tcPr>
          <w:p w14:paraId="71082E5F" w14:textId="77777777" w:rsidR="00C7279D" w:rsidRPr="005C0544" w:rsidRDefault="00C7279D" w:rsidP="00805802">
            <w:pPr>
              <w:pStyle w:val="VDMA-EHBOPCUATableText"/>
              <w:rPr>
                <w:b/>
                <w:bCs/>
              </w:rPr>
            </w:pPr>
            <w:r w:rsidRPr="005C0544">
              <w:rPr>
                <w:b/>
                <w:bCs/>
              </w:rPr>
              <w:t>Node Class</w:t>
            </w:r>
          </w:p>
        </w:tc>
        <w:tc>
          <w:tcPr>
            <w:tcW w:w="2127" w:type="dxa"/>
            <w:tcBorders>
              <w:bottom w:val="double" w:sz="4" w:space="0" w:color="auto"/>
            </w:tcBorders>
            <w:shd w:val="clear" w:color="auto" w:fill="auto"/>
          </w:tcPr>
          <w:p w14:paraId="61E7F842" w14:textId="77777777" w:rsidR="00C7279D" w:rsidRPr="005C0544" w:rsidRDefault="00C7279D" w:rsidP="00805802">
            <w:pPr>
              <w:pStyle w:val="VDMA-EHBOPCUATableText"/>
              <w:rPr>
                <w:b/>
                <w:bCs/>
              </w:rPr>
            </w:pPr>
            <w:r w:rsidRPr="005C0544">
              <w:rPr>
                <w:b/>
                <w:bCs/>
              </w:rPr>
              <w:t>BrowseName</w:t>
            </w:r>
          </w:p>
        </w:tc>
        <w:tc>
          <w:tcPr>
            <w:tcW w:w="1417" w:type="dxa"/>
            <w:tcBorders>
              <w:bottom w:val="double" w:sz="4" w:space="0" w:color="auto"/>
            </w:tcBorders>
            <w:shd w:val="clear" w:color="auto" w:fill="auto"/>
          </w:tcPr>
          <w:p w14:paraId="1B2BDEA9" w14:textId="77777777" w:rsidR="00C7279D" w:rsidRPr="005C0544" w:rsidRDefault="00C7279D" w:rsidP="00805802">
            <w:pPr>
              <w:pStyle w:val="VDMA-EHBOPCUATableText"/>
              <w:rPr>
                <w:b/>
                <w:bCs/>
              </w:rPr>
            </w:pPr>
            <w:r w:rsidRPr="005C0544">
              <w:rPr>
                <w:b/>
                <w:bCs/>
              </w:rPr>
              <w:t>DataType</w:t>
            </w:r>
          </w:p>
        </w:tc>
        <w:tc>
          <w:tcPr>
            <w:tcW w:w="1843" w:type="dxa"/>
            <w:tcBorders>
              <w:bottom w:val="double" w:sz="4" w:space="0" w:color="auto"/>
            </w:tcBorders>
            <w:shd w:val="clear" w:color="auto" w:fill="auto"/>
          </w:tcPr>
          <w:p w14:paraId="7D09B555" w14:textId="77777777" w:rsidR="00C7279D" w:rsidRPr="005C0544" w:rsidRDefault="00C7279D" w:rsidP="00805802">
            <w:pPr>
              <w:pStyle w:val="VDMA-EHBOPCUATableText"/>
              <w:rPr>
                <w:b/>
                <w:bCs/>
              </w:rPr>
            </w:pPr>
            <w:r w:rsidRPr="005C0544">
              <w:rPr>
                <w:b/>
                <w:bCs/>
              </w:rPr>
              <w:t>TypeDefinition</w:t>
            </w:r>
          </w:p>
        </w:tc>
        <w:tc>
          <w:tcPr>
            <w:tcW w:w="1048" w:type="dxa"/>
            <w:tcBorders>
              <w:bottom w:val="double" w:sz="4" w:space="0" w:color="auto"/>
            </w:tcBorders>
            <w:shd w:val="clear" w:color="auto" w:fill="auto"/>
          </w:tcPr>
          <w:p w14:paraId="787E8A11" w14:textId="77777777" w:rsidR="00C7279D" w:rsidRPr="005C0544" w:rsidRDefault="00C7279D" w:rsidP="00805802">
            <w:pPr>
              <w:pStyle w:val="VDMA-EHBOPCUATableText"/>
              <w:rPr>
                <w:b/>
                <w:bCs/>
              </w:rPr>
            </w:pPr>
            <w:r w:rsidRPr="005C0544">
              <w:rPr>
                <w:b/>
                <w:bCs/>
              </w:rPr>
              <w:t>Other</w:t>
            </w:r>
          </w:p>
        </w:tc>
      </w:tr>
      <w:tr w:rsidR="00C7279D" w:rsidRPr="00E56269" w14:paraId="68708436" w14:textId="77777777" w:rsidTr="00805802">
        <w:trPr>
          <w:jc w:val="center"/>
        </w:trPr>
        <w:tc>
          <w:tcPr>
            <w:tcW w:w="9412" w:type="dxa"/>
            <w:gridSpan w:val="6"/>
            <w:tcBorders>
              <w:top w:val="double" w:sz="4" w:space="0" w:color="auto"/>
              <w:bottom w:val="single" w:sz="4" w:space="0" w:color="auto"/>
            </w:tcBorders>
          </w:tcPr>
          <w:p w14:paraId="3AEB1AD0" w14:textId="5FB5C908" w:rsidR="00C7279D" w:rsidRDefault="00C7279D" w:rsidP="00805802">
            <w:pPr>
              <w:pStyle w:val="VDMA-EHBOPCUATableText"/>
            </w:pPr>
            <w:r>
              <w:t xml:space="preserve">Subtype of the Float DataType defined in </w:t>
            </w:r>
            <w:r>
              <w:fldChar w:fldCharType="begin"/>
            </w:r>
            <w:r>
              <w:instrText xml:space="preserve"> REF UAPart5 \h  \* MERGEFORMAT </w:instrText>
            </w:r>
            <w:r>
              <w:fldChar w:fldCharType="separate"/>
            </w:r>
            <w:r w:rsidR="006D28A6">
              <w:t>OPC 10000-5</w:t>
            </w:r>
            <w:r>
              <w:fldChar w:fldCharType="end"/>
            </w:r>
          </w:p>
        </w:tc>
      </w:tr>
      <w:tr w:rsidR="00C7279D" w:rsidRPr="000106DD" w14:paraId="202B130D" w14:textId="77777777" w:rsidTr="00805802">
        <w:tblPrEx>
          <w:jc w:val="left"/>
        </w:tblPrEx>
        <w:tc>
          <w:tcPr>
            <w:tcW w:w="9412" w:type="dxa"/>
            <w:gridSpan w:val="6"/>
            <w:tcBorders>
              <w:bottom w:val="double" w:sz="4" w:space="0" w:color="auto"/>
            </w:tcBorders>
          </w:tcPr>
          <w:p w14:paraId="3F8D05FA" w14:textId="77777777" w:rsidR="00C7279D" w:rsidRPr="000106DD" w:rsidRDefault="00C7279D" w:rsidP="00805802">
            <w:pPr>
              <w:pStyle w:val="VDMA-EHBOPCUATableText"/>
            </w:pPr>
            <w:bookmarkStart w:id="215" w:name="_Toc135637715"/>
            <w:r w:rsidRPr="000106DD">
              <w:rPr>
                <w:b/>
              </w:rPr>
              <w:t>Conformance Units</w:t>
            </w:r>
          </w:p>
        </w:tc>
      </w:tr>
      <w:tr w:rsidR="00C7279D" w:rsidRPr="000106DD" w14:paraId="5A0016E2" w14:textId="77777777" w:rsidTr="00805802">
        <w:tblPrEx>
          <w:jc w:val="left"/>
        </w:tblPrEx>
        <w:tc>
          <w:tcPr>
            <w:tcW w:w="9412" w:type="dxa"/>
            <w:gridSpan w:val="6"/>
            <w:tcBorders>
              <w:top w:val="double" w:sz="4" w:space="0" w:color="auto"/>
            </w:tcBorders>
          </w:tcPr>
          <w:p w14:paraId="2F869B49" w14:textId="77777777" w:rsidR="00C7279D" w:rsidRPr="000106DD" w:rsidRDefault="00C7279D" w:rsidP="00805802">
            <w:pPr>
              <w:pStyle w:val="VDMA-EHBOPCUATableText"/>
            </w:pPr>
            <w:r w:rsidRPr="005C0544">
              <w:rPr>
                <w:bCs/>
              </w:rPr>
              <w:t>IREDES Component</w:t>
            </w:r>
          </w:p>
        </w:tc>
      </w:tr>
    </w:tbl>
    <w:p w14:paraId="507AD45C" w14:textId="77777777" w:rsidR="00C7279D" w:rsidRDefault="00C7279D" w:rsidP="00C7279D">
      <w:pPr>
        <w:pStyle w:val="berschrift3"/>
      </w:pPr>
      <w:bookmarkStart w:id="216" w:name="_Toc139827949"/>
      <w:bookmarkStart w:id="217" w:name="_Toc140820192"/>
      <w:bookmarkStart w:id="218" w:name="_Toc141791948"/>
      <w:r>
        <w:t>IRVersion</w:t>
      </w:r>
      <w:bookmarkEnd w:id="215"/>
      <w:bookmarkEnd w:id="216"/>
      <w:bookmarkEnd w:id="217"/>
      <w:bookmarkEnd w:id="218"/>
    </w:p>
    <w:p w14:paraId="1331BBB8" w14:textId="0756848C" w:rsidR="00C7279D" w:rsidRDefault="00C7279D" w:rsidP="00C7279D">
      <w:pPr>
        <w:rPr>
          <w:lang w:val="en-GB"/>
        </w:rPr>
      </w:pPr>
      <w:r>
        <w:rPr>
          <w:lang w:val="en-GB"/>
        </w:rPr>
        <w:t xml:space="preserve">This DataType specifies a String for for IREDES Version Numbering. Its representation in the AddressSpace is defined in </w:t>
      </w:r>
      <w:r>
        <w:rPr>
          <w:lang w:val="en-GB"/>
        </w:rPr>
        <w:fldChar w:fldCharType="begin"/>
      </w:r>
      <w:r>
        <w:rPr>
          <w:lang w:val="en-GB"/>
        </w:rPr>
        <w:instrText xml:space="preserve"> REF _Ref130291311 \h </w:instrText>
      </w:r>
      <w:r>
        <w:rPr>
          <w:lang w:val="en-GB"/>
        </w:rPr>
      </w:r>
      <w:r>
        <w:rPr>
          <w:lang w:val="en-GB"/>
        </w:rPr>
        <w:fldChar w:fldCharType="separate"/>
      </w:r>
      <w:r w:rsidR="006D28A6" w:rsidRPr="007C7436">
        <w:rPr>
          <w:lang w:val="en-US"/>
        </w:rPr>
        <w:t xml:space="preserve">Table </w:t>
      </w:r>
      <w:r w:rsidR="006D28A6">
        <w:rPr>
          <w:noProof/>
          <w:lang w:val="en-US"/>
        </w:rPr>
        <w:t>10</w:t>
      </w:r>
      <w:r>
        <w:rPr>
          <w:lang w:val="en-GB"/>
        </w:rPr>
        <w:fldChar w:fldCharType="end"/>
      </w:r>
      <w:r>
        <w:rPr>
          <w:lang w:val="en-GB"/>
        </w:rPr>
        <w:t>.</w:t>
      </w:r>
    </w:p>
    <w:p w14:paraId="75FB43B4" w14:textId="1FFD79CA" w:rsidR="00C7279D" w:rsidRPr="007C7436" w:rsidRDefault="00C7279D" w:rsidP="00C7279D">
      <w:pPr>
        <w:pStyle w:val="VDMA-EHBTabelleTitel"/>
        <w:rPr>
          <w:lang w:val="en-US"/>
        </w:rPr>
      </w:pPr>
      <w:bookmarkStart w:id="219" w:name="_Ref130291311"/>
      <w:bookmarkStart w:id="220" w:name="_Toc135637826"/>
      <w:bookmarkStart w:id="221" w:name="_Toc139359425"/>
      <w:bookmarkStart w:id="222" w:name="_Toc140820305"/>
      <w:bookmarkStart w:id="223" w:name="_Toc141799713"/>
      <w:r w:rsidRPr="007C7436">
        <w:rPr>
          <w:lang w:val="en-US"/>
        </w:rPr>
        <w:lastRenderedPageBreak/>
        <w:t xml:space="preserve">Table </w:t>
      </w:r>
      <w:r>
        <w:fldChar w:fldCharType="begin"/>
      </w:r>
      <w:r w:rsidRPr="007C7436">
        <w:rPr>
          <w:lang w:val="en-US"/>
        </w:rPr>
        <w:instrText xml:space="preserve"> SEQ Table \* ARABIC </w:instrText>
      </w:r>
      <w:r>
        <w:fldChar w:fldCharType="separate"/>
      </w:r>
      <w:r w:rsidR="006D28A6">
        <w:rPr>
          <w:noProof/>
          <w:lang w:val="en-US"/>
        </w:rPr>
        <w:t>10</w:t>
      </w:r>
      <w:r>
        <w:fldChar w:fldCharType="end"/>
      </w:r>
      <w:bookmarkEnd w:id="219"/>
      <w:r w:rsidRPr="007C7436">
        <w:rPr>
          <w:lang w:val="en-US"/>
        </w:rPr>
        <w:t xml:space="preserve"> – IRVersion Definition</w:t>
      </w:r>
      <w:bookmarkEnd w:id="220"/>
      <w:bookmarkEnd w:id="221"/>
      <w:bookmarkEnd w:id="222"/>
      <w:bookmarkEnd w:id="223"/>
    </w:p>
    <w:tbl>
      <w:tblPr>
        <w:tblStyle w:val="Tabellenraster"/>
        <w:tblW w:w="9412" w:type="dxa"/>
        <w:jc w:val="center"/>
        <w:tblLook w:val="04A0" w:firstRow="1" w:lastRow="0" w:firstColumn="1" w:lastColumn="0" w:noHBand="0" w:noVBand="1"/>
      </w:tblPr>
      <w:tblGrid>
        <w:gridCol w:w="1843"/>
        <w:gridCol w:w="1134"/>
        <w:gridCol w:w="2127"/>
        <w:gridCol w:w="1417"/>
        <w:gridCol w:w="1843"/>
        <w:gridCol w:w="1048"/>
      </w:tblGrid>
      <w:tr w:rsidR="00C7279D" w14:paraId="29953CE0" w14:textId="77777777" w:rsidTr="00805802">
        <w:trPr>
          <w:jc w:val="center"/>
        </w:trPr>
        <w:tc>
          <w:tcPr>
            <w:tcW w:w="1843" w:type="dxa"/>
            <w:tcBorders>
              <w:bottom w:val="double" w:sz="4" w:space="0" w:color="auto"/>
            </w:tcBorders>
            <w:shd w:val="clear" w:color="auto" w:fill="auto"/>
          </w:tcPr>
          <w:p w14:paraId="436143A1" w14:textId="77777777" w:rsidR="00C7279D" w:rsidRPr="005C0544" w:rsidRDefault="00C7279D" w:rsidP="00805802">
            <w:pPr>
              <w:pStyle w:val="VDMA-EHBOPCUATableText"/>
              <w:rPr>
                <w:b/>
                <w:bCs/>
              </w:rPr>
            </w:pPr>
            <w:r w:rsidRPr="005C0544">
              <w:rPr>
                <w:b/>
                <w:bCs/>
              </w:rPr>
              <w:t>Attribute</w:t>
            </w:r>
          </w:p>
        </w:tc>
        <w:tc>
          <w:tcPr>
            <w:tcW w:w="7569" w:type="dxa"/>
            <w:gridSpan w:val="5"/>
            <w:tcBorders>
              <w:bottom w:val="double" w:sz="4" w:space="0" w:color="auto"/>
            </w:tcBorders>
            <w:shd w:val="clear" w:color="auto" w:fill="auto"/>
          </w:tcPr>
          <w:p w14:paraId="056C5F6B" w14:textId="77777777" w:rsidR="00C7279D" w:rsidRPr="005C0544" w:rsidRDefault="00C7279D" w:rsidP="00805802">
            <w:pPr>
              <w:pStyle w:val="VDMA-EHBOPCUATableText"/>
              <w:rPr>
                <w:b/>
                <w:bCs/>
              </w:rPr>
            </w:pPr>
            <w:r w:rsidRPr="005C0544">
              <w:rPr>
                <w:b/>
                <w:bCs/>
              </w:rPr>
              <w:t>Value</w:t>
            </w:r>
          </w:p>
        </w:tc>
      </w:tr>
      <w:tr w:rsidR="00C7279D" w14:paraId="3519A9A6" w14:textId="77777777" w:rsidTr="00805802">
        <w:trPr>
          <w:jc w:val="center"/>
        </w:trPr>
        <w:tc>
          <w:tcPr>
            <w:tcW w:w="1843" w:type="dxa"/>
            <w:tcBorders>
              <w:top w:val="double" w:sz="4" w:space="0" w:color="auto"/>
            </w:tcBorders>
          </w:tcPr>
          <w:p w14:paraId="5D4D2F45" w14:textId="77777777" w:rsidR="00C7279D" w:rsidRDefault="00C7279D" w:rsidP="00805802">
            <w:pPr>
              <w:pStyle w:val="VDMA-EHBOPCUATableText"/>
            </w:pPr>
            <w:r>
              <w:t>BrowseName</w:t>
            </w:r>
          </w:p>
        </w:tc>
        <w:tc>
          <w:tcPr>
            <w:tcW w:w="7569" w:type="dxa"/>
            <w:gridSpan w:val="5"/>
            <w:tcBorders>
              <w:top w:val="double" w:sz="4" w:space="0" w:color="auto"/>
            </w:tcBorders>
          </w:tcPr>
          <w:p w14:paraId="751B585C" w14:textId="77777777" w:rsidR="00C7279D" w:rsidRDefault="00C7279D" w:rsidP="00805802">
            <w:pPr>
              <w:pStyle w:val="VDMA-EHBOPCUATableText"/>
            </w:pPr>
            <w:r>
              <w:t>IRVersion</w:t>
            </w:r>
          </w:p>
        </w:tc>
      </w:tr>
      <w:tr w:rsidR="00C7279D" w14:paraId="64B52CBB" w14:textId="77777777" w:rsidTr="00805802">
        <w:trPr>
          <w:jc w:val="center"/>
        </w:trPr>
        <w:tc>
          <w:tcPr>
            <w:tcW w:w="1843" w:type="dxa"/>
            <w:tcBorders>
              <w:bottom w:val="single" w:sz="4" w:space="0" w:color="auto"/>
            </w:tcBorders>
          </w:tcPr>
          <w:p w14:paraId="348E1242" w14:textId="77777777" w:rsidR="00C7279D" w:rsidRDefault="00C7279D" w:rsidP="00805802">
            <w:pPr>
              <w:pStyle w:val="VDMA-EHBOPCUATableText"/>
            </w:pPr>
            <w:r>
              <w:t>IsAbstract</w:t>
            </w:r>
          </w:p>
        </w:tc>
        <w:tc>
          <w:tcPr>
            <w:tcW w:w="7569" w:type="dxa"/>
            <w:gridSpan w:val="5"/>
            <w:tcBorders>
              <w:bottom w:val="single" w:sz="4" w:space="0" w:color="auto"/>
            </w:tcBorders>
          </w:tcPr>
          <w:p w14:paraId="495F365B" w14:textId="77777777" w:rsidR="00C7279D" w:rsidRDefault="00C7279D" w:rsidP="00805802">
            <w:pPr>
              <w:pStyle w:val="VDMA-EHBOPCUATableText"/>
            </w:pPr>
            <w:r>
              <w:t>False</w:t>
            </w:r>
          </w:p>
        </w:tc>
      </w:tr>
      <w:tr w:rsidR="00C7279D" w14:paraId="11AB1FFA" w14:textId="77777777" w:rsidTr="00805802">
        <w:trPr>
          <w:jc w:val="center"/>
        </w:trPr>
        <w:tc>
          <w:tcPr>
            <w:tcW w:w="1843" w:type="dxa"/>
            <w:tcBorders>
              <w:bottom w:val="double" w:sz="4" w:space="0" w:color="auto"/>
            </w:tcBorders>
            <w:shd w:val="clear" w:color="auto" w:fill="auto"/>
          </w:tcPr>
          <w:p w14:paraId="1581DC73" w14:textId="77777777" w:rsidR="00C7279D" w:rsidRPr="005C0544" w:rsidRDefault="00C7279D" w:rsidP="00805802">
            <w:pPr>
              <w:pStyle w:val="VDMA-EHBOPCUATableText"/>
              <w:rPr>
                <w:b/>
                <w:bCs/>
              </w:rPr>
            </w:pPr>
            <w:r w:rsidRPr="005C0544">
              <w:rPr>
                <w:b/>
                <w:bCs/>
              </w:rPr>
              <w:t>References</w:t>
            </w:r>
          </w:p>
        </w:tc>
        <w:tc>
          <w:tcPr>
            <w:tcW w:w="1134" w:type="dxa"/>
            <w:tcBorders>
              <w:bottom w:val="double" w:sz="4" w:space="0" w:color="auto"/>
            </w:tcBorders>
            <w:shd w:val="clear" w:color="auto" w:fill="auto"/>
          </w:tcPr>
          <w:p w14:paraId="31F2EB70" w14:textId="77777777" w:rsidR="00C7279D" w:rsidRPr="005C0544" w:rsidRDefault="00C7279D" w:rsidP="00805802">
            <w:pPr>
              <w:pStyle w:val="VDMA-EHBOPCUATableText"/>
              <w:rPr>
                <w:b/>
                <w:bCs/>
              </w:rPr>
            </w:pPr>
            <w:r w:rsidRPr="005C0544">
              <w:rPr>
                <w:b/>
                <w:bCs/>
              </w:rPr>
              <w:t>Node Class</w:t>
            </w:r>
          </w:p>
        </w:tc>
        <w:tc>
          <w:tcPr>
            <w:tcW w:w="2127" w:type="dxa"/>
            <w:tcBorders>
              <w:bottom w:val="double" w:sz="4" w:space="0" w:color="auto"/>
            </w:tcBorders>
            <w:shd w:val="clear" w:color="auto" w:fill="auto"/>
          </w:tcPr>
          <w:p w14:paraId="4F3F025A" w14:textId="77777777" w:rsidR="00C7279D" w:rsidRPr="005C0544" w:rsidRDefault="00C7279D" w:rsidP="00805802">
            <w:pPr>
              <w:pStyle w:val="VDMA-EHBOPCUATableText"/>
              <w:rPr>
                <w:b/>
                <w:bCs/>
              </w:rPr>
            </w:pPr>
            <w:r w:rsidRPr="005C0544">
              <w:rPr>
                <w:b/>
                <w:bCs/>
              </w:rPr>
              <w:t>BrowseName</w:t>
            </w:r>
          </w:p>
        </w:tc>
        <w:tc>
          <w:tcPr>
            <w:tcW w:w="1417" w:type="dxa"/>
            <w:tcBorders>
              <w:bottom w:val="double" w:sz="4" w:space="0" w:color="auto"/>
            </w:tcBorders>
            <w:shd w:val="clear" w:color="auto" w:fill="auto"/>
          </w:tcPr>
          <w:p w14:paraId="3F4A084B" w14:textId="77777777" w:rsidR="00C7279D" w:rsidRPr="005C0544" w:rsidRDefault="00C7279D" w:rsidP="00805802">
            <w:pPr>
              <w:pStyle w:val="VDMA-EHBOPCUATableText"/>
              <w:rPr>
                <w:b/>
                <w:bCs/>
              </w:rPr>
            </w:pPr>
            <w:r w:rsidRPr="005C0544">
              <w:rPr>
                <w:b/>
                <w:bCs/>
              </w:rPr>
              <w:t>DataType</w:t>
            </w:r>
          </w:p>
        </w:tc>
        <w:tc>
          <w:tcPr>
            <w:tcW w:w="1843" w:type="dxa"/>
            <w:tcBorders>
              <w:bottom w:val="double" w:sz="4" w:space="0" w:color="auto"/>
            </w:tcBorders>
            <w:shd w:val="clear" w:color="auto" w:fill="auto"/>
          </w:tcPr>
          <w:p w14:paraId="162CF7AC" w14:textId="77777777" w:rsidR="00C7279D" w:rsidRPr="005C0544" w:rsidRDefault="00C7279D" w:rsidP="00805802">
            <w:pPr>
              <w:pStyle w:val="VDMA-EHBOPCUATableText"/>
              <w:rPr>
                <w:b/>
                <w:bCs/>
              </w:rPr>
            </w:pPr>
            <w:r w:rsidRPr="005C0544">
              <w:rPr>
                <w:b/>
                <w:bCs/>
              </w:rPr>
              <w:t>TypeDefinition</w:t>
            </w:r>
          </w:p>
        </w:tc>
        <w:tc>
          <w:tcPr>
            <w:tcW w:w="1048" w:type="dxa"/>
            <w:tcBorders>
              <w:bottom w:val="double" w:sz="4" w:space="0" w:color="auto"/>
            </w:tcBorders>
            <w:shd w:val="clear" w:color="auto" w:fill="auto"/>
          </w:tcPr>
          <w:p w14:paraId="56262D77" w14:textId="77777777" w:rsidR="00C7279D" w:rsidRPr="005C0544" w:rsidRDefault="00C7279D" w:rsidP="00805802">
            <w:pPr>
              <w:pStyle w:val="VDMA-EHBOPCUATableText"/>
              <w:rPr>
                <w:b/>
                <w:bCs/>
              </w:rPr>
            </w:pPr>
            <w:r w:rsidRPr="005C0544">
              <w:rPr>
                <w:b/>
                <w:bCs/>
              </w:rPr>
              <w:t>Other</w:t>
            </w:r>
          </w:p>
        </w:tc>
      </w:tr>
      <w:tr w:rsidR="00C7279D" w:rsidRPr="00E56269" w14:paraId="433F2021" w14:textId="77777777" w:rsidTr="00805802">
        <w:trPr>
          <w:jc w:val="center"/>
        </w:trPr>
        <w:tc>
          <w:tcPr>
            <w:tcW w:w="9412" w:type="dxa"/>
            <w:gridSpan w:val="6"/>
            <w:tcBorders>
              <w:top w:val="double" w:sz="4" w:space="0" w:color="auto"/>
            </w:tcBorders>
          </w:tcPr>
          <w:p w14:paraId="6CF662F4" w14:textId="781FBAF7" w:rsidR="00C7279D" w:rsidRDefault="00C7279D" w:rsidP="00805802">
            <w:pPr>
              <w:pStyle w:val="VDMA-EHBOPCUATableText"/>
            </w:pPr>
            <w:r>
              <w:t xml:space="preserve">Subtype of the String DataType defined in </w:t>
            </w:r>
            <w:r>
              <w:fldChar w:fldCharType="begin"/>
            </w:r>
            <w:r>
              <w:instrText xml:space="preserve"> REF UAPart5 \h  \* MERGEFORMAT </w:instrText>
            </w:r>
            <w:r>
              <w:fldChar w:fldCharType="separate"/>
            </w:r>
            <w:r w:rsidR="006D28A6">
              <w:t>OPC 10000-5</w:t>
            </w:r>
            <w:r>
              <w:fldChar w:fldCharType="end"/>
            </w:r>
          </w:p>
        </w:tc>
      </w:tr>
    </w:tbl>
    <w:tbl>
      <w:tblPr>
        <w:tblW w:w="4822"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9395"/>
      </w:tblGrid>
      <w:tr w:rsidR="00C7279D" w:rsidRPr="000106DD" w14:paraId="5AE1821A" w14:textId="77777777" w:rsidTr="00805802">
        <w:trPr>
          <w:jc w:val="center"/>
        </w:trPr>
        <w:tc>
          <w:tcPr>
            <w:tcW w:w="5000" w:type="pct"/>
            <w:tcBorders>
              <w:top w:val="single" w:sz="4" w:space="0" w:color="auto"/>
              <w:left w:val="single" w:sz="4" w:space="0" w:color="auto"/>
              <w:bottom w:val="double" w:sz="4" w:space="0" w:color="auto"/>
              <w:right w:val="single" w:sz="4" w:space="0" w:color="auto"/>
            </w:tcBorders>
          </w:tcPr>
          <w:p w14:paraId="67C064A2" w14:textId="77777777" w:rsidR="00C7279D" w:rsidRPr="000106DD" w:rsidRDefault="00C7279D" w:rsidP="00805802">
            <w:pPr>
              <w:pStyle w:val="VDMA-EHBOPCUATableText"/>
            </w:pPr>
            <w:bookmarkStart w:id="224" w:name="_Toc135637716"/>
            <w:r w:rsidRPr="000106DD">
              <w:rPr>
                <w:b/>
              </w:rPr>
              <w:t>Conformance Units</w:t>
            </w:r>
          </w:p>
        </w:tc>
      </w:tr>
      <w:tr w:rsidR="00C7279D" w:rsidRPr="000106DD" w14:paraId="444AE346" w14:textId="77777777" w:rsidTr="00805802">
        <w:trPr>
          <w:jc w:val="center"/>
        </w:trPr>
        <w:tc>
          <w:tcPr>
            <w:tcW w:w="5000" w:type="pct"/>
            <w:tcBorders>
              <w:top w:val="double" w:sz="4" w:space="0" w:color="auto"/>
              <w:left w:val="single" w:sz="4" w:space="0" w:color="auto"/>
              <w:bottom w:val="single" w:sz="4" w:space="0" w:color="auto"/>
              <w:right w:val="single" w:sz="4" w:space="0" w:color="auto"/>
            </w:tcBorders>
          </w:tcPr>
          <w:p w14:paraId="184904D3" w14:textId="77777777" w:rsidR="00C7279D" w:rsidRPr="000106DD" w:rsidRDefault="00C7279D" w:rsidP="00805802">
            <w:pPr>
              <w:pStyle w:val="VDMA-EHBOPCUATableText"/>
            </w:pPr>
            <w:r w:rsidRPr="005C0544">
              <w:rPr>
                <w:bCs/>
              </w:rPr>
              <w:t>IREDES Component</w:t>
            </w:r>
          </w:p>
        </w:tc>
      </w:tr>
    </w:tbl>
    <w:p w14:paraId="07FDDF5B" w14:textId="77777777" w:rsidR="00C7279D" w:rsidRDefault="00C7279D" w:rsidP="00C7279D">
      <w:pPr>
        <w:pStyle w:val="berschrift3"/>
      </w:pPr>
      <w:bookmarkStart w:id="225" w:name="_Toc139827950"/>
      <w:bookmarkStart w:id="226" w:name="_Toc140820193"/>
      <w:bookmarkStart w:id="227" w:name="_Toc141791949"/>
      <w:r>
        <w:t>AnyURI</w:t>
      </w:r>
      <w:bookmarkEnd w:id="224"/>
      <w:bookmarkEnd w:id="225"/>
      <w:bookmarkEnd w:id="226"/>
      <w:bookmarkEnd w:id="227"/>
    </w:p>
    <w:p w14:paraId="316E6141" w14:textId="2FE9CD0E" w:rsidR="00C7279D" w:rsidRDefault="00C7279D" w:rsidP="00C7279D">
      <w:pPr>
        <w:rPr>
          <w:lang w:val="en-GB"/>
        </w:rPr>
      </w:pPr>
      <w:r>
        <w:rPr>
          <w:lang w:val="en-GB"/>
        </w:rPr>
        <w:t xml:space="preserve">This DataType specifies a String as a XMLSimpleType. Its representation in the AddressSpace is defined in </w:t>
      </w:r>
      <w:r>
        <w:rPr>
          <w:lang w:val="en-GB"/>
        </w:rPr>
        <w:fldChar w:fldCharType="begin"/>
      </w:r>
      <w:r>
        <w:rPr>
          <w:lang w:val="en-GB"/>
        </w:rPr>
        <w:instrText xml:space="preserve"> REF _Ref130291321 \h </w:instrText>
      </w:r>
      <w:r>
        <w:rPr>
          <w:lang w:val="en-GB"/>
        </w:rPr>
      </w:r>
      <w:r>
        <w:rPr>
          <w:lang w:val="en-GB"/>
        </w:rPr>
        <w:fldChar w:fldCharType="separate"/>
      </w:r>
      <w:r w:rsidR="006D28A6" w:rsidRPr="006D28A6">
        <w:rPr>
          <w:lang w:val="en-US"/>
        </w:rPr>
        <w:t xml:space="preserve">Table </w:t>
      </w:r>
      <w:r w:rsidR="006D28A6" w:rsidRPr="006D28A6">
        <w:rPr>
          <w:noProof/>
          <w:lang w:val="en-US"/>
        </w:rPr>
        <w:t>11</w:t>
      </w:r>
      <w:r>
        <w:rPr>
          <w:lang w:val="en-GB"/>
        </w:rPr>
        <w:fldChar w:fldCharType="end"/>
      </w:r>
      <w:r>
        <w:rPr>
          <w:lang w:val="en-GB"/>
        </w:rPr>
        <w:t>.</w:t>
      </w:r>
    </w:p>
    <w:p w14:paraId="7295C11E" w14:textId="735934AF" w:rsidR="00C7279D" w:rsidRDefault="00C7279D" w:rsidP="00C7279D">
      <w:pPr>
        <w:pStyle w:val="VDMA-EHBTabelleTitel"/>
      </w:pPr>
      <w:bookmarkStart w:id="228" w:name="_Ref130291321"/>
      <w:bookmarkStart w:id="229" w:name="_Toc135637827"/>
      <w:bookmarkStart w:id="230" w:name="_Toc139359426"/>
      <w:bookmarkStart w:id="231" w:name="_Toc140820306"/>
      <w:bookmarkStart w:id="232" w:name="_Toc141799714"/>
      <w:r>
        <w:t xml:space="preserve">Table </w:t>
      </w:r>
      <w:fldSimple w:instr=" SEQ Table \* ARABIC ">
        <w:r w:rsidR="006D28A6">
          <w:rPr>
            <w:noProof/>
          </w:rPr>
          <w:t>11</w:t>
        </w:r>
      </w:fldSimple>
      <w:bookmarkEnd w:id="228"/>
      <w:r>
        <w:t xml:space="preserve"> – AnyURI Definition</w:t>
      </w:r>
      <w:bookmarkEnd w:id="229"/>
      <w:bookmarkEnd w:id="230"/>
      <w:bookmarkEnd w:id="231"/>
      <w:bookmarkEnd w:id="232"/>
    </w:p>
    <w:tbl>
      <w:tblPr>
        <w:tblStyle w:val="Tabellenraster"/>
        <w:tblW w:w="5000" w:type="pct"/>
        <w:jc w:val="center"/>
        <w:tblLook w:val="04A0" w:firstRow="1" w:lastRow="0" w:firstColumn="1" w:lastColumn="0" w:noHBand="0" w:noVBand="1"/>
      </w:tblPr>
      <w:tblGrid>
        <w:gridCol w:w="1908"/>
        <w:gridCol w:w="1173"/>
        <w:gridCol w:w="2202"/>
        <w:gridCol w:w="1467"/>
        <w:gridCol w:w="1907"/>
        <w:gridCol w:w="1085"/>
      </w:tblGrid>
      <w:tr w:rsidR="00C7279D" w14:paraId="59C82DA0" w14:textId="77777777" w:rsidTr="00805802">
        <w:trPr>
          <w:jc w:val="center"/>
        </w:trPr>
        <w:tc>
          <w:tcPr>
            <w:tcW w:w="979" w:type="pct"/>
            <w:tcBorders>
              <w:bottom w:val="double" w:sz="4" w:space="0" w:color="auto"/>
            </w:tcBorders>
            <w:shd w:val="clear" w:color="auto" w:fill="auto"/>
          </w:tcPr>
          <w:p w14:paraId="761E992D" w14:textId="77777777" w:rsidR="00C7279D" w:rsidRPr="00930AE6" w:rsidRDefault="00C7279D" w:rsidP="00805802">
            <w:pPr>
              <w:pStyle w:val="OPCUACSstandardtyping"/>
              <w:rPr>
                <w:b/>
              </w:rPr>
            </w:pPr>
            <w:r>
              <w:rPr>
                <w:b/>
              </w:rPr>
              <w:t>Attribute</w:t>
            </w:r>
          </w:p>
        </w:tc>
        <w:tc>
          <w:tcPr>
            <w:tcW w:w="4021" w:type="pct"/>
            <w:gridSpan w:val="5"/>
            <w:tcBorders>
              <w:bottom w:val="double" w:sz="4" w:space="0" w:color="auto"/>
            </w:tcBorders>
            <w:shd w:val="clear" w:color="auto" w:fill="auto"/>
          </w:tcPr>
          <w:p w14:paraId="0EE7482A" w14:textId="77777777" w:rsidR="00C7279D" w:rsidRPr="00930AE6" w:rsidRDefault="00C7279D" w:rsidP="00805802">
            <w:pPr>
              <w:pStyle w:val="OPCUACSstandardtyping"/>
              <w:rPr>
                <w:b/>
              </w:rPr>
            </w:pPr>
            <w:r>
              <w:rPr>
                <w:b/>
              </w:rPr>
              <w:t>Value</w:t>
            </w:r>
          </w:p>
        </w:tc>
      </w:tr>
      <w:tr w:rsidR="00C7279D" w14:paraId="61B9B000" w14:textId="77777777" w:rsidTr="00805802">
        <w:trPr>
          <w:trHeight w:val="44"/>
          <w:jc w:val="center"/>
        </w:trPr>
        <w:tc>
          <w:tcPr>
            <w:tcW w:w="979" w:type="pct"/>
            <w:tcBorders>
              <w:top w:val="double" w:sz="4" w:space="0" w:color="auto"/>
            </w:tcBorders>
          </w:tcPr>
          <w:p w14:paraId="6F8B4011" w14:textId="77777777" w:rsidR="00C7279D" w:rsidRDefault="00C7279D" w:rsidP="00805802">
            <w:pPr>
              <w:pStyle w:val="VDMA-EHBOPCUATableText"/>
            </w:pPr>
            <w:r>
              <w:t>BrowseName</w:t>
            </w:r>
          </w:p>
        </w:tc>
        <w:tc>
          <w:tcPr>
            <w:tcW w:w="4021" w:type="pct"/>
            <w:gridSpan w:val="5"/>
            <w:tcBorders>
              <w:top w:val="double" w:sz="4" w:space="0" w:color="auto"/>
            </w:tcBorders>
          </w:tcPr>
          <w:p w14:paraId="4C25D06C" w14:textId="77777777" w:rsidR="00C7279D" w:rsidRDefault="00C7279D" w:rsidP="00805802">
            <w:pPr>
              <w:pStyle w:val="VDMA-EHBOPCUATableText"/>
            </w:pPr>
            <w:r>
              <w:t>AnyURI</w:t>
            </w:r>
          </w:p>
        </w:tc>
      </w:tr>
      <w:tr w:rsidR="00C7279D" w14:paraId="3E44EF05" w14:textId="77777777" w:rsidTr="00805802">
        <w:trPr>
          <w:jc w:val="center"/>
        </w:trPr>
        <w:tc>
          <w:tcPr>
            <w:tcW w:w="979" w:type="pct"/>
            <w:tcBorders>
              <w:bottom w:val="single" w:sz="4" w:space="0" w:color="auto"/>
            </w:tcBorders>
          </w:tcPr>
          <w:p w14:paraId="2BA1D801" w14:textId="77777777" w:rsidR="00C7279D" w:rsidRDefault="00C7279D" w:rsidP="00805802">
            <w:pPr>
              <w:pStyle w:val="VDMA-EHBOPCUATableText"/>
            </w:pPr>
            <w:r>
              <w:t>IsAbstract</w:t>
            </w:r>
          </w:p>
        </w:tc>
        <w:tc>
          <w:tcPr>
            <w:tcW w:w="4021" w:type="pct"/>
            <w:gridSpan w:val="5"/>
            <w:tcBorders>
              <w:bottom w:val="single" w:sz="4" w:space="0" w:color="auto"/>
            </w:tcBorders>
          </w:tcPr>
          <w:p w14:paraId="7AE85655" w14:textId="77777777" w:rsidR="00C7279D" w:rsidRDefault="00C7279D" w:rsidP="00805802">
            <w:pPr>
              <w:pStyle w:val="VDMA-EHBOPCUATableText"/>
            </w:pPr>
            <w:r>
              <w:t>False</w:t>
            </w:r>
          </w:p>
        </w:tc>
      </w:tr>
      <w:tr w:rsidR="00C7279D" w14:paraId="75268F6C" w14:textId="77777777" w:rsidTr="00805802">
        <w:trPr>
          <w:jc w:val="center"/>
        </w:trPr>
        <w:tc>
          <w:tcPr>
            <w:tcW w:w="979" w:type="pct"/>
            <w:tcBorders>
              <w:bottom w:val="double" w:sz="4" w:space="0" w:color="auto"/>
            </w:tcBorders>
            <w:shd w:val="clear" w:color="auto" w:fill="auto"/>
          </w:tcPr>
          <w:p w14:paraId="75925B45" w14:textId="77777777" w:rsidR="00C7279D" w:rsidRPr="005C0544" w:rsidRDefault="00C7279D" w:rsidP="00805802">
            <w:pPr>
              <w:pStyle w:val="VDMA-EHBOPCUATableText"/>
              <w:rPr>
                <w:b/>
                <w:bCs/>
              </w:rPr>
            </w:pPr>
            <w:r w:rsidRPr="005C0544">
              <w:rPr>
                <w:b/>
                <w:bCs/>
              </w:rPr>
              <w:t>References</w:t>
            </w:r>
          </w:p>
        </w:tc>
        <w:tc>
          <w:tcPr>
            <w:tcW w:w="602" w:type="pct"/>
            <w:tcBorders>
              <w:bottom w:val="double" w:sz="4" w:space="0" w:color="auto"/>
            </w:tcBorders>
            <w:shd w:val="clear" w:color="auto" w:fill="auto"/>
          </w:tcPr>
          <w:p w14:paraId="0AC458B6" w14:textId="77777777" w:rsidR="00C7279D" w:rsidRPr="005C0544" w:rsidRDefault="00C7279D" w:rsidP="00805802">
            <w:pPr>
              <w:pStyle w:val="VDMA-EHBOPCUATableText"/>
              <w:rPr>
                <w:b/>
                <w:bCs/>
              </w:rPr>
            </w:pPr>
            <w:r w:rsidRPr="005C0544">
              <w:rPr>
                <w:b/>
                <w:bCs/>
              </w:rPr>
              <w:t>Node Class</w:t>
            </w:r>
          </w:p>
        </w:tc>
        <w:tc>
          <w:tcPr>
            <w:tcW w:w="1130" w:type="pct"/>
            <w:tcBorders>
              <w:bottom w:val="double" w:sz="4" w:space="0" w:color="auto"/>
            </w:tcBorders>
            <w:shd w:val="clear" w:color="auto" w:fill="auto"/>
          </w:tcPr>
          <w:p w14:paraId="298BEE4C" w14:textId="77777777" w:rsidR="00C7279D" w:rsidRPr="005C0544" w:rsidRDefault="00C7279D" w:rsidP="00805802">
            <w:pPr>
              <w:pStyle w:val="VDMA-EHBOPCUATableText"/>
              <w:rPr>
                <w:b/>
                <w:bCs/>
              </w:rPr>
            </w:pPr>
            <w:r w:rsidRPr="005C0544">
              <w:rPr>
                <w:b/>
                <w:bCs/>
              </w:rPr>
              <w:t>BrowseName</w:t>
            </w:r>
          </w:p>
        </w:tc>
        <w:tc>
          <w:tcPr>
            <w:tcW w:w="753" w:type="pct"/>
            <w:tcBorders>
              <w:bottom w:val="double" w:sz="4" w:space="0" w:color="auto"/>
            </w:tcBorders>
            <w:shd w:val="clear" w:color="auto" w:fill="auto"/>
          </w:tcPr>
          <w:p w14:paraId="7841AB94" w14:textId="77777777" w:rsidR="00C7279D" w:rsidRPr="005C0544" w:rsidRDefault="00C7279D" w:rsidP="00805802">
            <w:pPr>
              <w:pStyle w:val="VDMA-EHBOPCUATableText"/>
              <w:rPr>
                <w:b/>
                <w:bCs/>
              </w:rPr>
            </w:pPr>
            <w:r w:rsidRPr="005C0544">
              <w:rPr>
                <w:b/>
                <w:bCs/>
              </w:rPr>
              <w:t>DataType</w:t>
            </w:r>
          </w:p>
        </w:tc>
        <w:tc>
          <w:tcPr>
            <w:tcW w:w="979" w:type="pct"/>
            <w:tcBorders>
              <w:bottom w:val="double" w:sz="4" w:space="0" w:color="auto"/>
            </w:tcBorders>
            <w:shd w:val="clear" w:color="auto" w:fill="auto"/>
          </w:tcPr>
          <w:p w14:paraId="0A604208" w14:textId="77777777" w:rsidR="00C7279D" w:rsidRPr="005C0544" w:rsidRDefault="00C7279D" w:rsidP="00805802">
            <w:pPr>
              <w:pStyle w:val="VDMA-EHBOPCUATableText"/>
              <w:rPr>
                <w:b/>
                <w:bCs/>
              </w:rPr>
            </w:pPr>
            <w:r w:rsidRPr="005C0544">
              <w:rPr>
                <w:b/>
                <w:bCs/>
              </w:rPr>
              <w:t>TypeDefinition</w:t>
            </w:r>
          </w:p>
        </w:tc>
        <w:tc>
          <w:tcPr>
            <w:tcW w:w="557" w:type="pct"/>
            <w:tcBorders>
              <w:bottom w:val="double" w:sz="4" w:space="0" w:color="auto"/>
            </w:tcBorders>
            <w:shd w:val="clear" w:color="auto" w:fill="auto"/>
          </w:tcPr>
          <w:p w14:paraId="29D1EAB9" w14:textId="77777777" w:rsidR="00C7279D" w:rsidRPr="005C0544" w:rsidRDefault="00C7279D" w:rsidP="00805802">
            <w:pPr>
              <w:pStyle w:val="VDMA-EHBOPCUATableText"/>
              <w:rPr>
                <w:b/>
                <w:bCs/>
              </w:rPr>
            </w:pPr>
            <w:r w:rsidRPr="005C0544">
              <w:rPr>
                <w:b/>
                <w:bCs/>
              </w:rPr>
              <w:t>Other</w:t>
            </w:r>
          </w:p>
        </w:tc>
      </w:tr>
      <w:tr w:rsidR="00C7279D" w:rsidRPr="00E56269" w14:paraId="6E7C6992" w14:textId="77777777" w:rsidTr="00805802">
        <w:trPr>
          <w:jc w:val="center"/>
        </w:trPr>
        <w:tc>
          <w:tcPr>
            <w:tcW w:w="5000" w:type="pct"/>
            <w:gridSpan w:val="6"/>
            <w:tcBorders>
              <w:top w:val="double" w:sz="4" w:space="0" w:color="auto"/>
              <w:bottom w:val="single" w:sz="4" w:space="0" w:color="auto"/>
            </w:tcBorders>
          </w:tcPr>
          <w:p w14:paraId="635928BB" w14:textId="1CC9D5EC" w:rsidR="00C7279D" w:rsidRDefault="00C7279D" w:rsidP="00805802">
            <w:pPr>
              <w:pStyle w:val="VDMA-EHBOPCUATableText"/>
            </w:pPr>
            <w:r>
              <w:t xml:space="preserve">Subtype of the String DataType defined in </w:t>
            </w:r>
            <w:r>
              <w:fldChar w:fldCharType="begin"/>
            </w:r>
            <w:r>
              <w:instrText xml:space="preserve"> REF UAPart5 \h  \* MERGEFORMAT </w:instrText>
            </w:r>
            <w:r>
              <w:fldChar w:fldCharType="separate"/>
            </w:r>
            <w:r w:rsidR="006D28A6">
              <w:t>OPC 10000-5</w:t>
            </w:r>
            <w:r>
              <w:fldChar w:fldCharType="end"/>
            </w:r>
          </w:p>
        </w:tc>
      </w:tr>
      <w:tr w:rsidR="00C7279D" w:rsidRPr="000106DD" w14:paraId="0F7322DD" w14:textId="77777777" w:rsidTr="00805802">
        <w:tblPrEx>
          <w:jc w:val="left"/>
        </w:tblPrEx>
        <w:tc>
          <w:tcPr>
            <w:tcW w:w="5000" w:type="pct"/>
            <w:gridSpan w:val="6"/>
            <w:tcBorders>
              <w:bottom w:val="double" w:sz="4" w:space="0" w:color="auto"/>
            </w:tcBorders>
          </w:tcPr>
          <w:p w14:paraId="35EAE580" w14:textId="77777777" w:rsidR="00C7279D" w:rsidRPr="000106DD" w:rsidRDefault="00C7279D" w:rsidP="00805802">
            <w:pPr>
              <w:pStyle w:val="VDMA-EHBOPCUATableText"/>
            </w:pPr>
            <w:bookmarkStart w:id="233" w:name="_Toc96004835"/>
            <w:bookmarkStart w:id="234" w:name="_Toc135637704"/>
            <w:bookmarkStart w:id="235" w:name="_Toc96004839"/>
            <w:bookmarkStart w:id="236" w:name="_Toc135637708"/>
            <w:bookmarkStart w:id="237" w:name="_Toc96004842"/>
            <w:bookmarkStart w:id="238" w:name="_Toc135637717"/>
            <w:r w:rsidRPr="000106DD">
              <w:rPr>
                <w:b/>
              </w:rPr>
              <w:t>Conformance Units</w:t>
            </w:r>
          </w:p>
        </w:tc>
      </w:tr>
      <w:tr w:rsidR="00C7279D" w:rsidRPr="000106DD" w14:paraId="4906B5FC" w14:textId="77777777" w:rsidTr="00805802">
        <w:tblPrEx>
          <w:jc w:val="left"/>
        </w:tblPrEx>
        <w:tc>
          <w:tcPr>
            <w:tcW w:w="5000" w:type="pct"/>
            <w:gridSpan w:val="6"/>
            <w:tcBorders>
              <w:top w:val="double" w:sz="4" w:space="0" w:color="auto"/>
            </w:tcBorders>
          </w:tcPr>
          <w:p w14:paraId="4F0D3713" w14:textId="77777777" w:rsidR="00C7279D" w:rsidRPr="000106DD" w:rsidRDefault="00C7279D" w:rsidP="00805802">
            <w:pPr>
              <w:pStyle w:val="VDMA-EHBOPCUATableText"/>
            </w:pPr>
            <w:r w:rsidRPr="005C0544">
              <w:rPr>
                <w:bCs/>
              </w:rPr>
              <w:t>IREDES Component</w:t>
            </w:r>
          </w:p>
        </w:tc>
      </w:tr>
    </w:tbl>
    <w:p w14:paraId="21805579" w14:textId="77777777" w:rsidR="00C7279D" w:rsidRPr="006C229A" w:rsidRDefault="00C7279D" w:rsidP="00C7279D">
      <w:pPr>
        <w:pStyle w:val="berschrift2"/>
      </w:pPr>
      <w:bookmarkStart w:id="239" w:name="_Toc139827951"/>
      <w:bookmarkStart w:id="240" w:name="_Toc140820194"/>
      <w:bookmarkStart w:id="241" w:name="_Toc141791950"/>
      <w:r w:rsidRPr="006C229A">
        <w:t>DispFlag</w:t>
      </w:r>
      <w:bookmarkEnd w:id="233"/>
      <w:bookmarkEnd w:id="234"/>
      <w:bookmarkEnd w:id="239"/>
      <w:bookmarkEnd w:id="240"/>
      <w:bookmarkEnd w:id="241"/>
    </w:p>
    <w:p w14:paraId="535BBD07" w14:textId="1DEFF218" w:rsidR="00C7279D" w:rsidRPr="00C2495C" w:rsidRDefault="00C7279D" w:rsidP="00C7279D">
      <w:pPr>
        <w:pStyle w:val="PARAGRAPH"/>
      </w:pPr>
      <w:r w:rsidRPr="00C2495C">
        <w:t xml:space="preserve">The enumeration DispFlag is used to determine when to display messages to the machine operator. It is formally defined in </w:t>
      </w:r>
      <w:r w:rsidRPr="00C2495C">
        <w:fldChar w:fldCharType="begin"/>
      </w:r>
      <w:r w:rsidRPr="00186842">
        <w:instrText xml:space="preserve"> REF _Ref87950104 \h </w:instrText>
      </w:r>
      <w:r>
        <w:instrText xml:space="preserve"> \* MERGEFORMAT </w:instrText>
      </w:r>
      <w:r w:rsidRPr="00C2495C">
        <w:fldChar w:fldCharType="separate"/>
      </w:r>
      <w:r w:rsidR="006D28A6" w:rsidRPr="006C229A">
        <w:t xml:space="preserve">Table </w:t>
      </w:r>
      <w:r w:rsidR="006D28A6">
        <w:rPr>
          <w:noProof/>
        </w:rPr>
        <w:t>12</w:t>
      </w:r>
      <w:r w:rsidRPr="00C2495C">
        <w:fldChar w:fldCharType="end"/>
      </w:r>
      <w:r w:rsidRPr="00C2495C">
        <w:t>.</w:t>
      </w:r>
    </w:p>
    <w:p w14:paraId="016F869F" w14:textId="73A8754F" w:rsidR="00C7279D" w:rsidRPr="006C229A" w:rsidRDefault="00C7279D" w:rsidP="00C7279D">
      <w:pPr>
        <w:pStyle w:val="TABLE-title"/>
      </w:pPr>
      <w:bookmarkStart w:id="242" w:name="_Ref87950104"/>
      <w:bookmarkStart w:id="243" w:name="_Toc96004948"/>
      <w:bookmarkStart w:id="244" w:name="_Toc135637815"/>
      <w:bookmarkStart w:id="245" w:name="_Toc139359427"/>
      <w:bookmarkStart w:id="246" w:name="_Toc140820307"/>
      <w:bookmarkStart w:id="247" w:name="_Toc141799715"/>
      <w:r w:rsidRPr="006C229A">
        <w:t xml:space="preserve">Table </w:t>
      </w:r>
      <w:r w:rsidRPr="006C229A">
        <w:fldChar w:fldCharType="begin"/>
      </w:r>
      <w:r w:rsidRPr="006C229A">
        <w:instrText xml:space="preserve"> SEQ Table \* ARABIC </w:instrText>
      </w:r>
      <w:r w:rsidRPr="006C229A">
        <w:fldChar w:fldCharType="separate"/>
      </w:r>
      <w:r w:rsidR="006D28A6">
        <w:rPr>
          <w:noProof/>
        </w:rPr>
        <w:t>12</w:t>
      </w:r>
      <w:r w:rsidRPr="006C229A">
        <w:fldChar w:fldCharType="end"/>
      </w:r>
      <w:bookmarkEnd w:id="242"/>
      <w:r w:rsidRPr="006C229A">
        <w:t xml:space="preserve"> </w:t>
      </w:r>
      <w:r>
        <w:t xml:space="preserve">– </w:t>
      </w:r>
      <w:r w:rsidRPr="006C229A">
        <w:t xml:space="preserve">DispFlag </w:t>
      </w:r>
      <w:bookmarkEnd w:id="243"/>
      <w:bookmarkEnd w:id="244"/>
      <w:bookmarkEnd w:id="245"/>
      <w:r>
        <w:t>Items</w:t>
      </w:r>
      <w:bookmarkEnd w:id="246"/>
      <w:bookmarkEnd w:id="247"/>
    </w:p>
    <w:tbl>
      <w:tblPr>
        <w:tblStyle w:val="Tabellenraster"/>
        <w:tblW w:w="5000" w:type="pct"/>
        <w:tblLook w:val="04A0" w:firstRow="1" w:lastRow="0" w:firstColumn="1" w:lastColumn="0" w:noHBand="0" w:noVBand="1"/>
      </w:tblPr>
      <w:tblGrid>
        <w:gridCol w:w="1672"/>
        <w:gridCol w:w="1066"/>
        <w:gridCol w:w="7004"/>
      </w:tblGrid>
      <w:tr w:rsidR="00C7279D" w:rsidRPr="006C229A" w14:paraId="768F99B7" w14:textId="77777777" w:rsidTr="00805802">
        <w:tc>
          <w:tcPr>
            <w:tcW w:w="858" w:type="pct"/>
          </w:tcPr>
          <w:p w14:paraId="2E8C2368" w14:textId="77777777" w:rsidR="00C7279D" w:rsidRPr="005C0544" w:rsidRDefault="00C7279D" w:rsidP="00805802">
            <w:pPr>
              <w:pStyle w:val="VDMA-EHBOPCUATableText"/>
              <w:rPr>
                <w:b/>
                <w:bCs/>
              </w:rPr>
            </w:pPr>
            <w:r w:rsidRPr="005C0544">
              <w:rPr>
                <w:b/>
                <w:bCs/>
              </w:rPr>
              <w:t>Name</w:t>
            </w:r>
          </w:p>
        </w:tc>
        <w:tc>
          <w:tcPr>
            <w:tcW w:w="547" w:type="pct"/>
          </w:tcPr>
          <w:p w14:paraId="5137159D" w14:textId="77777777" w:rsidR="00C7279D" w:rsidRPr="005C0544" w:rsidRDefault="00C7279D" w:rsidP="00805802">
            <w:pPr>
              <w:pStyle w:val="VDMA-EHBOPCUATableText"/>
              <w:rPr>
                <w:b/>
                <w:bCs/>
              </w:rPr>
            </w:pPr>
            <w:r w:rsidRPr="005C0544">
              <w:rPr>
                <w:b/>
                <w:bCs/>
              </w:rPr>
              <w:t>Value</w:t>
            </w:r>
          </w:p>
        </w:tc>
        <w:tc>
          <w:tcPr>
            <w:tcW w:w="3594" w:type="pct"/>
          </w:tcPr>
          <w:p w14:paraId="4944FC4B" w14:textId="77777777" w:rsidR="00C7279D" w:rsidRPr="005C0544" w:rsidRDefault="00C7279D" w:rsidP="00805802">
            <w:pPr>
              <w:pStyle w:val="VDMA-EHBOPCUATableText"/>
              <w:rPr>
                <w:b/>
                <w:bCs/>
              </w:rPr>
            </w:pPr>
            <w:r w:rsidRPr="005C0544">
              <w:rPr>
                <w:b/>
                <w:bCs/>
              </w:rPr>
              <w:t>Description</w:t>
            </w:r>
          </w:p>
        </w:tc>
      </w:tr>
      <w:tr w:rsidR="00C7279D" w:rsidRPr="00E56269" w14:paraId="65B66E4B" w14:textId="77777777" w:rsidTr="00805802">
        <w:tc>
          <w:tcPr>
            <w:tcW w:w="858" w:type="pct"/>
          </w:tcPr>
          <w:p w14:paraId="7E0904D4" w14:textId="77777777" w:rsidR="00C7279D" w:rsidRPr="00C2495C" w:rsidRDefault="00C7279D" w:rsidP="00805802">
            <w:pPr>
              <w:pStyle w:val="VDMA-EHBOPCUATableText"/>
            </w:pPr>
            <w:r w:rsidRPr="00C2495C">
              <w:t>MachStart</w:t>
            </w:r>
          </w:p>
        </w:tc>
        <w:tc>
          <w:tcPr>
            <w:tcW w:w="547" w:type="pct"/>
          </w:tcPr>
          <w:p w14:paraId="3B0B22E4" w14:textId="77777777" w:rsidR="00C7279D" w:rsidRPr="00186842" w:rsidRDefault="00C7279D" w:rsidP="00805802">
            <w:pPr>
              <w:pStyle w:val="VDMA-EHBOPCUATableText"/>
            </w:pPr>
            <w:r w:rsidRPr="00186842">
              <w:t>0</w:t>
            </w:r>
          </w:p>
        </w:tc>
        <w:tc>
          <w:tcPr>
            <w:tcW w:w="3594" w:type="pct"/>
          </w:tcPr>
          <w:p w14:paraId="354651A1" w14:textId="77777777" w:rsidR="00C7279D" w:rsidRPr="00186842" w:rsidRDefault="00C7279D" w:rsidP="00805802">
            <w:pPr>
              <w:pStyle w:val="VDMA-EHBOPCUATableText"/>
            </w:pPr>
            <w:r w:rsidRPr="00186842">
              <w:t>To be displayed when the machine is started. Machine start is defined as switching on the main power supply or power generation.</w:t>
            </w:r>
          </w:p>
        </w:tc>
      </w:tr>
      <w:tr w:rsidR="00C7279D" w:rsidRPr="00E56269" w14:paraId="6ABFB397" w14:textId="77777777" w:rsidTr="00805802">
        <w:tc>
          <w:tcPr>
            <w:tcW w:w="858" w:type="pct"/>
          </w:tcPr>
          <w:p w14:paraId="22B2272A" w14:textId="77777777" w:rsidR="00C7279D" w:rsidRPr="00C2495C" w:rsidRDefault="00C7279D" w:rsidP="00805802">
            <w:pPr>
              <w:pStyle w:val="VDMA-EHBOPCUATableText"/>
            </w:pPr>
            <w:r w:rsidRPr="00C2495C">
              <w:t>FileLoad</w:t>
            </w:r>
          </w:p>
        </w:tc>
        <w:tc>
          <w:tcPr>
            <w:tcW w:w="547" w:type="pct"/>
          </w:tcPr>
          <w:p w14:paraId="279529A9" w14:textId="77777777" w:rsidR="00C7279D" w:rsidRPr="00186842" w:rsidRDefault="00C7279D" w:rsidP="00805802">
            <w:pPr>
              <w:pStyle w:val="VDMA-EHBOPCUATableText"/>
            </w:pPr>
            <w:r w:rsidRPr="00186842">
              <w:t>1</w:t>
            </w:r>
          </w:p>
        </w:tc>
        <w:tc>
          <w:tcPr>
            <w:tcW w:w="3594" w:type="pct"/>
          </w:tcPr>
          <w:p w14:paraId="206C031A" w14:textId="77777777" w:rsidR="00C7279D" w:rsidRPr="00186842" w:rsidRDefault="00C7279D" w:rsidP="00805802">
            <w:pPr>
              <w:pStyle w:val="VDMA-EHBOPCUATableText"/>
            </w:pPr>
            <w:r w:rsidRPr="00186842">
              <w:t>To be displayed as soon as the file is loaded (activated) in the machine’s automation system (applicable especially to plan files originating from the mine!).</w:t>
            </w:r>
          </w:p>
        </w:tc>
      </w:tr>
    </w:tbl>
    <w:p w14:paraId="57599C11" w14:textId="77777777" w:rsidR="00C7279D" w:rsidRDefault="00C7279D" w:rsidP="00C7279D">
      <w:pPr>
        <w:rPr>
          <w:lang w:val="en-GB"/>
        </w:rPr>
      </w:pPr>
    </w:p>
    <w:p w14:paraId="23C52DD1" w14:textId="3E02E699" w:rsidR="00C7279D" w:rsidRPr="000106DD" w:rsidRDefault="00C7279D" w:rsidP="00C7279D">
      <w:pPr>
        <w:rPr>
          <w:lang w:val="en-GB"/>
        </w:rPr>
      </w:pPr>
      <w:r w:rsidRPr="000106DD">
        <w:rPr>
          <w:lang w:val="en-GB"/>
        </w:rPr>
        <w:t xml:space="preserve">Its representation in the </w:t>
      </w:r>
      <w:r w:rsidRPr="000106DD">
        <w:rPr>
          <w:i/>
          <w:lang w:val="en-GB"/>
        </w:rPr>
        <w:t>AddressSpace</w:t>
      </w:r>
      <w:r w:rsidRPr="000106DD">
        <w:rPr>
          <w:lang w:val="en-GB"/>
        </w:rPr>
        <w:t xml:space="preserve"> is defined in </w:t>
      </w:r>
      <w:r w:rsidRPr="000106DD">
        <w:rPr>
          <w:lang w:val="en-GB"/>
        </w:rPr>
        <w:fldChar w:fldCharType="begin"/>
      </w:r>
      <w:r w:rsidRPr="000106DD">
        <w:rPr>
          <w:lang w:val="en-GB"/>
        </w:rPr>
        <w:instrText xml:space="preserve"> REF _Ref16854453 \h </w:instrText>
      </w:r>
      <w:r w:rsidRPr="000106DD">
        <w:rPr>
          <w:lang w:val="en-GB"/>
        </w:rPr>
      </w:r>
      <w:r w:rsidRPr="000106DD">
        <w:rPr>
          <w:lang w:val="en-GB"/>
        </w:rPr>
        <w:fldChar w:fldCharType="separate"/>
      </w:r>
      <w:r w:rsidR="006D28A6" w:rsidRPr="000106DD">
        <w:rPr>
          <w:lang w:val="en-GB"/>
        </w:rPr>
        <w:t xml:space="preserve">Table </w:t>
      </w:r>
      <w:r w:rsidR="006D28A6">
        <w:rPr>
          <w:noProof/>
          <w:lang w:val="en-GB"/>
        </w:rPr>
        <w:t>13</w:t>
      </w:r>
      <w:r w:rsidRPr="000106DD">
        <w:rPr>
          <w:lang w:val="en-GB"/>
        </w:rPr>
        <w:fldChar w:fldCharType="end"/>
      </w:r>
      <w:r w:rsidRPr="000106DD">
        <w:rPr>
          <w:lang w:val="en-GB"/>
        </w:rPr>
        <w:t>.</w:t>
      </w:r>
    </w:p>
    <w:p w14:paraId="5E7B6525" w14:textId="4DD2D75E" w:rsidR="00C7279D" w:rsidRPr="000106DD" w:rsidRDefault="00C7279D" w:rsidP="00C7279D">
      <w:pPr>
        <w:pStyle w:val="VDMA-EHBTabelleTitel"/>
        <w:rPr>
          <w:lang w:val="en-GB"/>
        </w:rPr>
      </w:pPr>
      <w:bookmarkStart w:id="248" w:name="_Ref16854453"/>
      <w:bookmarkStart w:id="249" w:name="_Toc18148723"/>
      <w:bookmarkStart w:id="250" w:name="_Toc65574390"/>
      <w:bookmarkStart w:id="251" w:name="_Toc139359428"/>
      <w:bookmarkStart w:id="252" w:name="_Toc140820308"/>
      <w:bookmarkStart w:id="253" w:name="_Toc141799716"/>
      <w:r w:rsidRPr="000106DD">
        <w:rPr>
          <w:lang w:val="en-GB"/>
        </w:rPr>
        <w:t xml:space="preserve">Table </w:t>
      </w:r>
      <w:r w:rsidRPr="000106DD">
        <w:rPr>
          <w:lang w:val="en-GB"/>
        </w:rPr>
        <w:fldChar w:fldCharType="begin"/>
      </w:r>
      <w:r w:rsidRPr="000106DD">
        <w:rPr>
          <w:lang w:val="en-GB"/>
        </w:rPr>
        <w:instrText xml:space="preserve"> SEQ Table \* ARABIC </w:instrText>
      </w:r>
      <w:r w:rsidRPr="000106DD">
        <w:rPr>
          <w:lang w:val="en-GB"/>
        </w:rPr>
        <w:fldChar w:fldCharType="separate"/>
      </w:r>
      <w:r w:rsidR="006D28A6">
        <w:rPr>
          <w:noProof/>
          <w:lang w:val="en-GB"/>
        </w:rPr>
        <w:t>13</w:t>
      </w:r>
      <w:r w:rsidRPr="000106DD">
        <w:rPr>
          <w:lang w:val="en-GB"/>
        </w:rPr>
        <w:fldChar w:fldCharType="end"/>
      </w:r>
      <w:bookmarkEnd w:id="248"/>
      <w:r w:rsidRPr="000106DD">
        <w:rPr>
          <w:lang w:val="en-GB"/>
        </w:rPr>
        <w:t xml:space="preserve"> – </w:t>
      </w:r>
      <w:r w:rsidRPr="006C229A">
        <w:t xml:space="preserve">DispFlag </w:t>
      </w:r>
      <w:r w:rsidRPr="000106DD">
        <w:rPr>
          <w:lang w:val="en-GB"/>
        </w:rPr>
        <w:t>Definition</w:t>
      </w:r>
      <w:bookmarkEnd w:id="249"/>
      <w:bookmarkEnd w:id="250"/>
      <w:bookmarkEnd w:id="251"/>
      <w:bookmarkEnd w:id="252"/>
      <w:bookmarkEnd w:id="253"/>
    </w:p>
    <w:tbl>
      <w:tblPr>
        <w:tblW w:w="5000"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628"/>
        <w:gridCol w:w="540"/>
        <w:gridCol w:w="649"/>
        <w:gridCol w:w="1633"/>
        <w:gridCol w:w="1783"/>
        <w:gridCol w:w="2227"/>
        <w:gridCol w:w="1282"/>
      </w:tblGrid>
      <w:tr w:rsidR="00C7279D" w:rsidRPr="000106DD" w14:paraId="5C0FBDDC" w14:textId="77777777" w:rsidTr="00805802">
        <w:trPr>
          <w:jc w:val="center"/>
        </w:trPr>
        <w:tc>
          <w:tcPr>
            <w:tcW w:w="1113" w:type="pct"/>
            <w:gridSpan w:val="2"/>
            <w:tcBorders>
              <w:top w:val="single" w:sz="4" w:space="0" w:color="auto"/>
              <w:left w:val="single" w:sz="4" w:space="0" w:color="auto"/>
              <w:bottom w:val="double" w:sz="4" w:space="0" w:color="auto"/>
              <w:right w:val="single" w:sz="4" w:space="0" w:color="auto"/>
            </w:tcBorders>
          </w:tcPr>
          <w:p w14:paraId="3EE41B73" w14:textId="77777777" w:rsidR="00C7279D" w:rsidRPr="000106DD" w:rsidRDefault="00C7279D" w:rsidP="00805802">
            <w:pPr>
              <w:pStyle w:val="VDMA-EHBOPCUATableText"/>
              <w:rPr>
                <w:b/>
              </w:rPr>
            </w:pPr>
            <w:r w:rsidRPr="000106DD">
              <w:rPr>
                <w:b/>
              </w:rPr>
              <w:t>Attribute</w:t>
            </w:r>
          </w:p>
        </w:tc>
        <w:tc>
          <w:tcPr>
            <w:tcW w:w="3887" w:type="pct"/>
            <w:gridSpan w:val="5"/>
            <w:tcBorders>
              <w:top w:val="single" w:sz="4" w:space="0" w:color="auto"/>
              <w:left w:val="single" w:sz="4" w:space="0" w:color="auto"/>
              <w:bottom w:val="double" w:sz="4" w:space="0" w:color="auto"/>
              <w:right w:val="single" w:sz="4" w:space="0" w:color="auto"/>
            </w:tcBorders>
          </w:tcPr>
          <w:p w14:paraId="4FFDF0E7" w14:textId="77777777" w:rsidR="00C7279D" w:rsidRPr="000106DD" w:rsidRDefault="00C7279D" w:rsidP="00805802">
            <w:pPr>
              <w:pStyle w:val="VDMA-EHBOPCUATableText"/>
              <w:rPr>
                <w:b/>
              </w:rPr>
            </w:pPr>
            <w:r w:rsidRPr="000106DD">
              <w:rPr>
                <w:b/>
              </w:rPr>
              <w:t>Value</w:t>
            </w:r>
          </w:p>
        </w:tc>
      </w:tr>
      <w:tr w:rsidR="00C7279D" w:rsidRPr="000106DD" w14:paraId="07617E36" w14:textId="77777777" w:rsidTr="00805802">
        <w:trPr>
          <w:jc w:val="center"/>
        </w:trPr>
        <w:tc>
          <w:tcPr>
            <w:tcW w:w="1113" w:type="pct"/>
            <w:gridSpan w:val="2"/>
            <w:tcBorders>
              <w:top w:val="double" w:sz="4" w:space="0" w:color="auto"/>
              <w:left w:val="single" w:sz="4" w:space="0" w:color="auto"/>
              <w:bottom w:val="single" w:sz="4" w:space="0" w:color="auto"/>
              <w:right w:val="single" w:sz="4" w:space="0" w:color="auto"/>
            </w:tcBorders>
          </w:tcPr>
          <w:p w14:paraId="62F388FF" w14:textId="77777777" w:rsidR="00C7279D" w:rsidRPr="000106DD" w:rsidRDefault="00C7279D" w:rsidP="00805802">
            <w:pPr>
              <w:pStyle w:val="VDMA-EHBOPCUATableText"/>
            </w:pPr>
            <w:r w:rsidRPr="000106DD">
              <w:t>BrowseName</w:t>
            </w:r>
          </w:p>
        </w:tc>
        <w:tc>
          <w:tcPr>
            <w:tcW w:w="3887" w:type="pct"/>
            <w:gridSpan w:val="5"/>
            <w:tcBorders>
              <w:top w:val="double" w:sz="4" w:space="0" w:color="auto"/>
              <w:left w:val="single" w:sz="4" w:space="0" w:color="auto"/>
              <w:bottom w:val="single" w:sz="4" w:space="0" w:color="auto"/>
              <w:right w:val="single" w:sz="4" w:space="0" w:color="auto"/>
            </w:tcBorders>
          </w:tcPr>
          <w:p w14:paraId="33DB83F1" w14:textId="77777777" w:rsidR="00C7279D" w:rsidRPr="000106DD" w:rsidRDefault="00C7279D" w:rsidP="00805802">
            <w:pPr>
              <w:pStyle w:val="VDMA-EHBOPCUATableText"/>
              <w:rPr>
                <w:color w:val="FF0000"/>
              </w:rPr>
            </w:pPr>
            <w:r w:rsidRPr="006C229A">
              <w:t>DispFlag</w:t>
            </w:r>
          </w:p>
        </w:tc>
      </w:tr>
      <w:tr w:rsidR="00C7279D" w:rsidRPr="000106DD" w14:paraId="765B77C1" w14:textId="77777777" w:rsidTr="00805802">
        <w:trPr>
          <w:jc w:val="center"/>
        </w:trPr>
        <w:tc>
          <w:tcPr>
            <w:tcW w:w="1113" w:type="pct"/>
            <w:gridSpan w:val="2"/>
            <w:tcBorders>
              <w:top w:val="single" w:sz="4" w:space="0" w:color="auto"/>
              <w:left w:val="single" w:sz="4" w:space="0" w:color="auto"/>
              <w:bottom w:val="single" w:sz="4" w:space="0" w:color="auto"/>
              <w:right w:val="single" w:sz="4" w:space="0" w:color="auto"/>
            </w:tcBorders>
          </w:tcPr>
          <w:p w14:paraId="42337FEF" w14:textId="77777777" w:rsidR="00C7279D" w:rsidRPr="000106DD" w:rsidRDefault="00C7279D" w:rsidP="00805802">
            <w:pPr>
              <w:pStyle w:val="VDMA-EHBOPCUATableText"/>
            </w:pPr>
            <w:r w:rsidRPr="000106DD">
              <w:t>IsAbstract</w:t>
            </w:r>
          </w:p>
        </w:tc>
        <w:tc>
          <w:tcPr>
            <w:tcW w:w="3887" w:type="pct"/>
            <w:gridSpan w:val="5"/>
            <w:tcBorders>
              <w:top w:val="single" w:sz="4" w:space="0" w:color="auto"/>
              <w:left w:val="single" w:sz="4" w:space="0" w:color="auto"/>
              <w:bottom w:val="single" w:sz="4" w:space="0" w:color="auto"/>
              <w:right w:val="single" w:sz="4" w:space="0" w:color="auto"/>
            </w:tcBorders>
          </w:tcPr>
          <w:p w14:paraId="4CBFD501" w14:textId="77777777" w:rsidR="00C7279D" w:rsidRPr="000106DD" w:rsidRDefault="00C7279D" w:rsidP="00805802">
            <w:pPr>
              <w:pStyle w:val="VDMA-EHBOPCUATableText"/>
              <w:rPr>
                <w:color w:val="FF0000"/>
              </w:rPr>
            </w:pPr>
            <w:r w:rsidRPr="0071262D">
              <w:rPr>
                <w:color w:val="auto"/>
              </w:rPr>
              <w:t>False</w:t>
            </w:r>
          </w:p>
        </w:tc>
      </w:tr>
      <w:tr w:rsidR="00C7279D" w:rsidRPr="000106DD" w14:paraId="2F21D1E1" w14:textId="77777777" w:rsidTr="00805802">
        <w:trPr>
          <w:jc w:val="center"/>
        </w:trPr>
        <w:tc>
          <w:tcPr>
            <w:tcW w:w="836" w:type="pct"/>
            <w:tcBorders>
              <w:top w:val="single" w:sz="4" w:space="0" w:color="auto"/>
              <w:left w:val="single" w:sz="4" w:space="0" w:color="auto"/>
              <w:bottom w:val="double" w:sz="4" w:space="0" w:color="auto"/>
              <w:right w:val="single" w:sz="4" w:space="0" w:color="auto"/>
            </w:tcBorders>
          </w:tcPr>
          <w:p w14:paraId="2E0E12A3" w14:textId="77777777" w:rsidR="00C7279D" w:rsidRPr="000106DD" w:rsidRDefault="00C7279D" w:rsidP="00805802">
            <w:pPr>
              <w:pStyle w:val="VDMA-EHBOPCUATableText"/>
              <w:rPr>
                <w:b/>
              </w:rPr>
            </w:pPr>
            <w:r w:rsidRPr="000106DD">
              <w:rPr>
                <w:b/>
              </w:rPr>
              <w:t>References</w:t>
            </w:r>
          </w:p>
        </w:tc>
        <w:tc>
          <w:tcPr>
            <w:tcW w:w="610" w:type="pct"/>
            <w:gridSpan w:val="2"/>
            <w:tcBorders>
              <w:top w:val="single" w:sz="4" w:space="0" w:color="auto"/>
              <w:left w:val="single" w:sz="4" w:space="0" w:color="auto"/>
              <w:bottom w:val="double" w:sz="4" w:space="0" w:color="auto"/>
              <w:right w:val="single" w:sz="4" w:space="0" w:color="auto"/>
            </w:tcBorders>
          </w:tcPr>
          <w:p w14:paraId="6CEDC3DD" w14:textId="77777777" w:rsidR="00C7279D" w:rsidRPr="000106DD" w:rsidRDefault="00C7279D" w:rsidP="00805802">
            <w:pPr>
              <w:pStyle w:val="VDMA-EHBOPCUATableText"/>
              <w:rPr>
                <w:b/>
              </w:rPr>
            </w:pPr>
            <w:r w:rsidRPr="000106DD">
              <w:rPr>
                <w:b/>
              </w:rPr>
              <w:t>NodeClass</w:t>
            </w:r>
          </w:p>
        </w:tc>
        <w:tc>
          <w:tcPr>
            <w:tcW w:w="838" w:type="pct"/>
            <w:tcBorders>
              <w:top w:val="single" w:sz="4" w:space="0" w:color="auto"/>
              <w:left w:val="single" w:sz="4" w:space="0" w:color="auto"/>
              <w:bottom w:val="double" w:sz="4" w:space="0" w:color="auto"/>
              <w:right w:val="single" w:sz="4" w:space="0" w:color="auto"/>
            </w:tcBorders>
          </w:tcPr>
          <w:p w14:paraId="787FEE84" w14:textId="77777777" w:rsidR="00C7279D" w:rsidRPr="000106DD" w:rsidRDefault="00C7279D" w:rsidP="00805802">
            <w:pPr>
              <w:pStyle w:val="VDMA-EHBOPCUATableText"/>
              <w:rPr>
                <w:b/>
              </w:rPr>
            </w:pPr>
            <w:r w:rsidRPr="000106DD">
              <w:rPr>
                <w:b/>
              </w:rPr>
              <w:t>BrowseName</w:t>
            </w:r>
          </w:p>
        </w:tc>
        <w:tc>
          <w:tcPr>
            <w:tcW w:w="915" w:type="pct"/>
            <w:tcBorders>
              <w:top w:val="single" w:sz="4" w:space="0" w:color="auto"/>
              <w:left w:val="single" w:sz="4" w:space="0" w:color="auto"/>
              <w:bottom w:val="double" w:sz="4" w:space="0" w:color="auto"/>
              <w:right w:val="single" w:sz="4" w:space="0" w:color="auto"/>
            </w:tcBorders>
          </w:tcPr>
          <w:p w14:paraId="5EEE3A42" w14:textId="77777777" w:rsidR="00C7279D" w:rsidRPr="000106DD" w:rsidRDefault="00C7279D" w:rsidP="00805802">
            <w:pPr>
              <w:pStyle w:val="VDMA-EHBOPCUATableText"/>
              <w:rPr>
                <w:b/>
              </w:rPr>
            </w:pPr>
            <w:r w:rsidRPr="000106DD">
              <w:rPr>
                <w:b/>
              </w:rPr>
              <w:t>DataType</w:t>
            </w:r>
          </w:p>
        </w:tc>
        <w:tc>
          <w:tcPr>
            <w:tcW w:w="1143" w:type="pct"/>
            <w:tcBorders>
              <w:top w:val="single" w:sz="4" w:space="0" w:color="auto"/>
              <w:left w:val="single" w:sz="4" w:space="0" w:color="auto"/>
              <w:bottom w:val="double" w:sz="4" w:space="0" w:color="auto"/>
              <w:right w:val="single" w:sz="4" w:space="0" w:color="auto"/>
            </w:tcBorders>
          </w:tcPr>
          <w:p w14:paraId="743DDD00" w14:textId="77777777" w:rsidR="00C7279D" w:rsidRPr="000106DD" w:rsidRDefault="00C7279D" w:rsidP="00805802">
            <w:pPr>
              <w:pStyle w:val="VDMA-EHBOPCUATableText"/>
              <w:rPr>
                <w:b/>
              </w:rPr>
            </w:pPr>
            <w:r w:rsidRPr="000106DD">
              <w:rPr>
                <w:b/>
              </w:rPr>
              <w:t>TypeDefinition</w:t>
            </w:r>
          </w:p>
        </w:tc>
        <w:tc>
          <w:tcPr>
            <w:tcW w:w="658" w:type="pct"/>
            <w:tcBorders>
              <w:top w:val="single" w:sz="4" w:space="0" w:color="auto"/>
              <w:left w:val="single" w:sz="4" w:space="0" w:color="auto"/>
              <w:bottom w:val="double" w:sz="4" w:space="0" w:color="auto"/>
              <w:right w:val="single" w:sz="4" w:space="0" w:color="auto"/>
            </w:tcBorders>
          </w:tcPr>
          <w:p w14:paraId="04543FD7" w14:textId="77777777" w:rsidR="00C7279D" w:rsidRPr="000106DD" w:rsidRDefault="00C7279D" w:rsidP="00805802">
            <w:pPr>
              <w:pStyle w:val="VDMA-EHBOPCUATableText"/>
              <w:rPr>
                <w:b/>
              </w:rPr>
            </w:pPr>
            <w:r w:rsidRPr="000106DD">
              <w:rPr>
                <w:b/>
              </w:rPr>
              <w:t>Other</w:t>
            </w:r>
          </w:p>
        </w:tc>
      </w:tr>
      <w:tr w:rsidR="00C7279D" w:rsidRPr="00E56269" w14:paraId="4B28F40D" w14:textId="77777777" w:rsidTr="00805802">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3F7D761C" w14:textId="1DAC53B0" w:rsidR="00C7279D" w:rsidRPr="000106DD" w:rsidRDefault="00C7279D" w:rsidP="00805802">
            <w:pPr>
              <w:pStyle w:val="VDMA-EHBOPCUATableText"/>
            </w:pPr>
            <w:r w:rsidRPr="000106DD">
              <w:t xml:space="preserve">Subtype of the </w:t>
            </w:r>
            <w:r>
              <w:t>0:</w:t>
            </w:r>
            <w:r w:rsidRPr="000106DD">
              <w:t xml:space="preserve">Enumeration type defined in </w:t>
            </w:r>
            <w:r w:rsidRPr="000106DD">
              <w:fldChar w:fldCharType="begin"/>
            </w:r>
            <w:r w:rsidRPr="000106DD">
              <w:instrText xml:space="preserve"> REF UAPart5 \h </w:instrText>
            </w:r>
            <w:r w:rsidRPr="000106DD">
              <w:fldChar w:fldCharType="separate"/>
            </w:r>
            <w:r w:rsidR="006D28A6">
              <w:t>OPC 10000-5</w:t>
            </w:r>
            <w:r w:rsidRPr="000106DD">
              <w:fldChar w:fldCharType="end"/>
            </w:r>
          </w:p>
        </w:tc>
      </w:tr>
      <w:tr w:rsidR="00C7279D" w:rsidRPr="000106DD" w14:paraId="78995016" w14:textId="77777777" w:rsidTr="00805802">
        <w:trPr>
          <w:jc w:val="center"/>
        </w:trPr>
        <w:tc>
          <w:tcPr>
            <w:tcW w:w="836" w:type="pct"/>
            <w:tcBorders>
              <w:top w:val="single" w:sz="4" w:space="0" w:color="auto"/>
              <w:left w:val="single" w:sz="4" w:space="0" w:color="auto"/>
              <w:bottom w:val="single" w:sz="4" w:space="0" w:color="auto"/>
              <w:right w:val="single" w:sz="4" w:space="0" w:color="auto"/>
            </w:tcBorders>
          </w:tcPr>
          <w:p w14:paraId="7D27756E" w14:textId="77777777" w:rsidR="00C7279D" w:rsidRPr="000106DD" w:rsidRDefault="00C7279D" w:rsidP="00805802">
            <w:pPr>
              <w:pStyle w:val="VDMA-EHBOPCUATableText"/>
            </w:pPr>
            <w:r w:rsidRPr="000106DD">
              <w:t>0:HasProperty</w:t>
            </w:r>
          </w:p>
        </w:tc>
        <w:tc>
          <w:tcPr>
            <w:tcW w:w="610" w:type="pct"/>
            <w:gridSpan w:val="2"/>
            <w:tcBorders>
              <w:top w:val="single" w:sz="4" w:space="0" w:color="auto"/>
              <w:left w:val="single" w:sz="4" w:space="0" w:color="auto"/>
              <w:bottom w:val="single" w:sz="4" w:space="0" w:color="auto"/>
              <w:right w:val="single" w:sz="4" w:space="0" w:color="auto"/>
            </w:tcBorders>
          </w:tcPr>
          <w:p w14:paraId="6DD0ED93" w14:textId="77777777" w:rsidR="00C7279D" w:rsidRPr="000106DD" w:rsidRDefault="00C7279D" w:rsidP="00805802">
            <w:pPr>
              <w:pStyle w:val="VDMA-EHBOPCUATableText"/>
            </w:pPr>
            <w:r w:rsidRPr="000106DD">
              <w:t>Variable</w:t>
            </w:r>
          </w:p>
        </w:tc>
        <w:tc>
          <w:tcPr>
            <w:tcW w:w="838" w:type="pct"/>
            <w:tcBorders>
              <w:top w:val="single" w:sz="4" w:space="0" w:color="auto"/>
              <w:left w:val="single" w:sz="4" w:space="0" w:color="auto"/>
              <w:bottom w:val="single" w:sz="4" w:space="0" w:color="auto"/>
              <w:right w:val="single" w:sz="4" w:space="0" w:color="auto"/>
            </w:tcBorders>
          </w:tcPr>
          <w:p w14:paraId="033720E9" w14:textId="77777777" w:rsidR="00C7279D" w:rsidRPr="000106DD" w:rsidRDefault="00C7279D" w:rsidP="00805802">
            <w:pPr>
              <w:pStyle w:val="VDMA-EHBOPCUATableText"/>
            </w:pPr>
            <w:r>
              <w:t>0:</w:t>
            </w:r>
            <w:r w:rsidRPr="00184A68">
              <w:t>EnumValues</w:t>
            </w:r>
          </w:p>
        </w:tc>
        <w:tc>
          <w:tcPr>
            <w:tcW w:w="915" w:type="pct"/>
            <w:tcBorders>
              <w:top w:val="single" w:sz="4" w:space="0" w:color="auto"/>
              <w:left w:val="single" w:sz="4" w:space="0" w:color="auto"/>
              <w:bottom w:val="single" w:sz="4" w:space="0" w:color="auto"/>
              <w:right w:val="single" w:sz="4" w:space="0" w:color="auto"/>
            </w:tcBorders>
          </w:tcPr>
          <w:p w14:paraId="74F62B89" w14:textId="77777777" w:rsidR="00C7279D" w:rsidRPr="000106DD" w:rsidRDefault="00C7279D" w:rsidP="00805802">
            <w:pPr>
              <w:pStyle w:val="VDMA-EHBOPCUATableText"/>
            </w:pPr>
            <w:r w:rsidRPr="000106DD">
              <w:t>0:</w:t>
            </w:r>
            <w:r w:rsidRPr="00303BE8">
              <w:t>EnumValueType</w:t>
            </w:r>
            <w:r w:rsidRPr="000106DD">
              <w:t>[]</w:t>
            </w:r>
          </w:p>
        </w:tc>
        <w:tc>
          <w:tcPr>
            <w:tcW w:w="1143" w:type="pct"/>
            <w:tcBorders>
              <w:top w:val="single" w:sz="4" w:space="0" w:color="auto"/>
              <w:left w:val="single" w:sz="4" w:space="0" w:color="auto"/>
              <w:bottom w:val="single" w:sz="4" w:space="0" w:color="auto"/>
              <w:right w:val="single" w:sz="4" w:space="0" w:color="auto"/>
            </w:tcBorders>
          </w:tcPr>
          <w:p w14:paraId="22F11D03" w14:textId="77777777" w:rsidR="00C7279D" w:rsidRPr="000106DD" w:rsidRDefault="00C7279D" w:rsidP="00805802">
            <w:pPr>
              <w:pStyle w:val="VDMA-EHBOPCUATableText"/>
            </w:pPr>
            <w:r w:rsidRPr="000106DD">
              <w:t>0:PropertyType</w:t>
            </w:r>
          </w:p>
        </w:tc>
        <w:tc>
          <w:tcPr>
            <w:tcW w:w="658" w:type="pct"/>
            <w:tcBorders>
              <w:top w:val="single" w:sz="4" w:space="0" w:color="auto"/>
              <w:left w:val="single" w:sz="4" w:space="0" w:color="auto"/>
              <w:bottom w:val="single" w:sz="4" w:space="0" w:color="auto"/>
              <w:right w:val="single" w:sz="4" w:space="0" w:color="auto"/>
            </w:tcBorders>
          </w:tcPr>
          <w:p w14:paraId="16F2B869" w14:textId="77777777" w:rsidR="00C7279D" w:rsidRPr="000106DD" w:rsidRDefault="00C7279D" w:rsidP="00805802">
            <w:pPr>
              <w:pStyle w:val="VDMA-EHBOPCUATableText"/>
            </w:pPr>
          </w:p>
        </w:tc>
      </w:tr>
      <w:tr w:rsidR="00C7279D" w:rsidRPr="000106DD" w14:paraId="67C3E96E" w14:textId="77777777" w:rsidTr="00805802">
        <w:trPr>
          <w:jc w:val="center"/>
        </w:trPr>
        <w:tc>
          <w:tcPr>
            <w:tcW w:w="5000" w:type="pct"/>
            <w:gridSpan w:val="7"/>
            <w:tcBorders>
              <w:top w:val="single" w:sz="4" w:space="0" w:color="auto"/>
              <w:left w:val="single" w:sz="4" w:space="0" w:color="auto"/>
              <w:bottom w:val="double" w:sz="4" w:space="0" w:color="auto"/>
              <w:right w:val="single" w:sz="4" w:space="0" w:color="auto"/>
            </w:tcBorders>
          </w:tcPr>
          <w:p w14:paraId="2CA241D2" w14:textId="77777777" w:rsidR="00C7279D" w:rsidRPr="000106DD" w:rsidRDefault="00C7279D" w:rsidP="00805802">
            <w:pPr>
              <w:pStyle w:val="VDMA-EHBOPCUATableText"/>
            </w:pPr>
            <w:r w:rsidRPr="000106DD">
              <w:rPr>
                <w:b/>
              </w:rPr>
              <w:t>Conformance Units</w:t>
            </w:r>
          </w:p>
        </w:tc>
      </w:tr>
      <w:tr w:rsidR="00C7279D" w:rsidRPr="000106DD" w14:paraId="47EE3B18" w14:textId="77777777" w:rsidTr="00805802">
        <w:trPr>
          <w:jc w:val="center"/>
        </w:trPr>
        <w:tc>
          <w:tcPr>
            <w:tcW w:w="5000" w:type="pct"/>
            <w:gridSpan w:val="7"/>
            <w:tcBorders>
              <w:top w:val="double" w:sz="4" w:space="0" w:color="auto"/>
              <w:left w:val="single" w:sz="4" w:space="0" w:color="auto"/>
              <w:bottom w:val="single" w:sz="4" w:space="0" w:color="auto"/>
              <w:right w:val="single" w:sz="4" w:space="0" w:color="auto"/>
            </w:tcBorders>
          </w:tcPr>
          <w:p w14:paraId="61DF207D" w14:textId="77777777" w:rsidR="00C7279D" w:rsidRPr="000106DD" w:rsidRDefault="00C7279D" w:rsidP="00805802">
            <w:pPr>
              <w:pStyle w:val="VDMA-EHBOPCUATableText"/>
            </w:pPr>
            <w:r w:rsidRPr="005C0544">
              <w:rPr>
                <w:bCs/>
              </w:rPr>
              <w:t>IREDES Component</w:t>
            </w:r>
          </w:p>
        </w:tc>
      </w:tr>
    </w:tbl>
    <w:p w14:paraId="195DDFD6" w14:textId="77777777" w:rsidR="00C7279D" w:rsidRPr="00C2495C" w:rsidRDefault="00C7279D" w:rsidP="00C7279D">
      <w:pPr>
        <w:pStyle w:val="PARAGRAPH"/>
      </w:pPr>
    </w:p>
    <w:p w14:paraId="4160DF99" w14:textId="77777777" w:rsidR="00C7279D" w:rsidRPr="006C229A" w:rsidRDefault="00C7279D" w:rsidP="00C7279D">
      <w:pPr>
        <w:pStyle w:val="berschrift2"/>
      </w:pPr>
      <w:bookmarkStart w:id="254" w:name="_Toc96004836"/>
      <w:bookmarkStart w:id="255" w:name="_Toc135637705"/>
      <w:bookmarkStart w:id="256" w:name="_Toc139827952"/>
      <w:bookmarkStart w:id="257" w:name="_Toc140820195"/>
      <w:bookmarkStart w:id="258" w:name="_Toc141791951"/>
      <w:r w:rsidRPr="005704F3">
        <w:t>Answer</w:t>
      </w:r>
      <w:bookmarkEnd w:id="254"/>
      <w:bookmarkEnd w:id="255"/>
      <w:bookmarkEnd w:id="256"/>
      <w:bookmarkEnd w:id="257"/>
      <w:bookmarkEnd w:id="258"/>
    </w:p>
    <w:p w14:paraId="3C6EB5AB" w14:textId="18800CBE" w:rsidR="00C7279D" w:rsidRPr="00C2495C" w:rsidRDefault="00C7279D" w:rsidP="00C7279D">
      <w:pPr>
        <w:pStyle w:val="PARAGRAPH"/>
      </w:pPr>
      <w:r w:rsidRPr="00C2495C">
        <w:t xml:space="preserve">The following enumeration Answer is used to classify answers to work orders. It is formally defined in </w:t>
      </w:r>
      <w:r w:rsidRPr="00C2495C">
        <w:fldChar w:fldCharType="begin"/>
      </w:r>
      <w:r w:rsidRPr="00186842">
        <w:instrText xml:space="preserve"> REF _Ref121410015 \h </w:instrText>
      </w:r>
      <w:r>
        <w:instrText xml:space="preserve"> \* MERGEFORMAT </w:instrText>
      </w:r>
      <w:r w:rsidRPr="00C2495C">
        <w:fldChar w:fldCharType="separate"/>
      </w:r>
      <w:r w:rsidR="006D28A6" w:rsidRPr="006C229A">
        <w:t xml:space="preserve">Table </w:t>
      </w:r>
      <w:r w:rsidR="006D28A6">
        <w:rPr>
          <w:noProof/>
        </w:rPr>
        <w:t>14</w:t>
      </w:r>
      <w:r w:rsidRPr="00C2495C">
        <w:fldChar w:fldCharType="end"/>
      </w:r>
    </w:p>
    <w:p w14:paraId="7E3C26BA" w14:textId="4C3D7E16" w:rsidR="00C7279D" w:rsidRPr="006C229A" w:rsidRDefault="00C7279D" w:rsidP="00C7279D">
      <w:pPr>
        <w:pStyle w:val="TABLE-title"/>
      </w:pPr>
      <w:bookmarkStart w:id="259" w:name="_Ref121410015"/>
      <w:bookmarkStart w:id="260" w:name="_Toc96004949"/>
      <w:bookmarkStart w:id="261" w:name="_Toc135637816"/>
      <w:bookmarkStart w:id="262" w:name="_Toc139359429"/>
      <w:bookmarkStart w:id="263" w:name="_Toc140820309"/>
      <w:bookmarkStart w:id="264" w:name="_Toc141799717"/>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14</w:t>
      </w:r>
      <w:r w:rsidRPr="006C229A">
        <w:fldChar w:fldCharType="end"/>
      </w:r>
      <w:bookmarkEnd w:id="259"/>
      <w:r w:rsidRPr="006C229A">
        <w:t xml:space="preserve"> </w:t>
      </w:r>
      <w:r>
        <w:t xml:space="preserve">– </w:t>
      </w:r>
      <w:r w:rsidRPr="006C229A">
        <w:t xml:space="preserve">Answer </w:t>
      </w:r>
      <w:bookmarkEnd w:id="260"/>
      <w:bookmarkEnd w:id="261"/>
      <w:bookmarkEnd w:id="262"/>
      <w:r>
        <w:t>Items</w:t>
      </w:r>
      <w:bookmarkEnd w:id="263"/>
      <w:bookmarkEnd w:id="264"/>
    </w:p>
    <w:tbl>
      <w:tblPr>
        <w:tblStyle w:val="Tabellenraster"/>
        <w:tblW w:w="5000" w:type="pct"/>
        <w:tblLook w:val="04A0" w:firstRow="1" w:lastRow="0" w:firstColumn="1" w:lastColumn="0" w:noHBand="0" w:noVBand="1"/>
      </w:tblPr>
      <w:tblGrid>
        <w:gridCol w:w="3248"/>
        <w:gridCol w:w="3248"/>
        <w:gridCol w:w="3246"/>
      </w:tblGrid>
      <w:tr w:rsidR="00C7279D" w:rsidRPr="006C229A" w14:paraId="575645E7" w14:textId="77777777" w:rsidTr="00805802">
        <w:tc>
          <w:tcPr>
            <w:tcW w:w="1667" w:type="pct"/>
          </w:tcPr>
          <w:p w14:paraId="64A6A3F5" w14:textId="77777777" w:rsidR="00C7279D" w:rsidRPr="005C0544" w:rsidRDefault="00C7279D" w:rsidP="00805802">
            <w:pPr>
              <w:pStyle w:val="VDMA-EHBOPCUATableText"/>
              <w:rPr>
                <w:b/>
                <w:bCs/>
              </w:rPr>
            </w:pPr>
            <w:r w:rsidRPr="005C0544">
              <w:rPr>
                <w:b/>
                <w:bCs/>
              </w:rPr>
              <w:t>Name</w:t>
            </w:r>
          </w:p>
        </w:tc>
        <w:tc>
          <w:tcPr>
            <w:tcW w:w="1667" w:type="pct"/>
          </w:tcPr>
          <w:p w14:paraId="67ECC78B" w14:textId="77777777" w:rsidR="00C7279D" w:rsidRPr="005C0544" w:rsidRDefault="00C7279D" w:rsidP="00805802">
            <w:pPr>
              <w:pStyle w:val="VDMA-EHBOPCUATableText"/>
              <w:rPr>
                <w:b/>
                <w:bCs/>
              </w:rPr>
            </w:pPr>
            <w:r w:rsidRPr="005C0544">
              <w:rPr>
                <w:b/>
                <w:bCs/>
              </w:rPr>
              <w:t>Value</w:t>
            </w:r>
          </w:p>
        </w:tc>
        <w:tc>
          <w:tcPr>
            <w:tcW w:w="1667" w:type="pct"/>
          </w:tcPr>
          <w:p w14:paraId="01AFFBA9" w14:textId="77777777" w:rsidR="00C7279D" w:rsidRPr="005C0544" w:rsidRDefault="00C7279D" w:rsidP="00805802">
            <w:pPr>
              <w:pStyle w:val="VDMA-EHBOPCUATableText"/>
              <w:rPr>
                <w:b/>
                <w:bCs/>
              </w:rPr>
            </w:pPr>
            <w:r w:rsidRPr="005C0544">
              <w:rPr>
                <w:b/>
                <w:bCs/>
              </w:rPr>
              <w:t>Description</w:t>
            </w:r>
          </w:p>
        </w:tc>
      </w:tr>
      <w:tr w:rsidR="00C7279D" w:rsidRPr="006C229A" w14:paraId="79A80827" w14:textId="77777777" w:rsidTr="00805802">
        <w:tc>
          <w:tcPr>
            <w:tcW w:w="1667" w:type="pct"/>
          </w:tcPr>
          <w:p w14:paraId="23C4A203" w14:textId="77777777" w:rsidR="00C7279D" w:rsidRPr="00C2495C" w:rsidRDefault="00C7279D" w:rsidP="00805802">
            <w:pPr>
              <w:pStyle w:val="VDMA-EHBOPCUATableText"/>
            </w:pPr>
            <w:r w:rsidRPr="00C2495C">
              <w:t>Accepted</w:t>
            </w:r>
          </w:p>
        </w:tc>
        <w:tc>
          <w:tcPr>
            <w:tcW w:w="1667" w:type="pct"/>
          </w:tcPr>
          <w:p w14:paraId="49881791" w14:textId="77777777" w:rsidR="00C7279D" w:rsidRPr="00186842" w:rsidRDefault="00C7279D" w:rsidP="00805802">
            <w:pPr>
              <w:pStyle w:val="VDMA-EHBOPCUATableText"/>
            </w:pPr>
            <w:r w:rsidRPr="00186842">
              <w:t>0</w:t>
            </w:r>
          </w:p>
        </w:tc>
        <w:tc>
          <w:tcPr>
            <w:tcW w:w="1667" w:type="pct"/>
          </w:tcPr>
          <w:p w14:paraId="04FD04A6" w14:textId="77777777" w:rsidR="00C7279D" w:rsidRPr="00186842" w:rsidRDefault="00C7279D" w:rsidP="00805802">
            <w:pPr>
              <w:pStyle w:val="VDMA-EHBOPCUATableText"/>
            </w:pPr>
            <w:r w:rsidRPr="00186842">
              <w:t>Order is accepted.</w:t>
            </w:r>
          </w:p>
        </w:tc>
      </w:tr>
      <w:tr w:rsidR="00C7279D" w:rsidRPr="00E56269" w14:paraId="3A0EBFB7" w14:textId="77777777" w:rsidTr="00805802">
        <w:tc>
          <w:tcPr>
            <w:tcW w:w="1667" w:type="pct"/>
          </w:tcPr>
          <w:p w14:paraId="3E4DB4AF" w14:textId="77777777" w:rsidR="00C7279D" w:rsidRPr="00C2495C" w:rsidRDefault="00C7279D" w:rsidP="00805802">
            <w:pPr>
              <w:pStyle w:val="VDMA-EHBOPCUATableText"/>
            </w:pPr>
            <w:r w:rsidRPr="00C2495C">
              <w:t>Delayed</w:t>
            </w:r>
          </w:p>
        </w:tc>
        <w:tc>
          <w:tcPr>
            <w:tcW w:w="1667" w:type="pct"/>
          </w:tcPr>
          <w:p w14:paraId="4619626F" w14:textId="77777777" w:rsidR="00C7279D" w:rsidRPr="00186842" w:rsidRDefault="00C7279D" w:rsidP="00805802">
            <w:pPr>
              <w:pStyle w:val="VDMA-EHBOPCUATableText"/>
            </w:pPr>
            <w:r w:rsidRPr="00186842">
              <w:t>1</w:t>
            </w:r>
          </w:p>
        </w:tc>
        <w:tc>
          <w:tcPr>
            <w:tcW w:w="1667" w:type="pct"/>
          </w:tcPr>
          <w:p w14:paraId="56E21364" w14:textId="77777777" w:rsidR="00C7279D" w:rsidRPr="00186842" w:rsidRDefault="00C7279D" w:rsidP="00805802">
            <w:pPr>
              <w:pStyle w:val="VDMA-EHBOPCUATableText"/>
            </w:pPr>
            <w:r w:rsidRPr="00186842">
              <w:t>Order can only be executed with delay.</w:t>
            </w:r>
          </w:p>
        </w:tc>
      </w:tr>
      <w:tr w:rsidR="00C7279D" w:rsidRPr="00E56269" w14:paraId="18B5A680" w14:textId="77777777" w:rsidTr="00805802">
        <w:tc>
          <w:tcPr>
            <w:tcW w:w="1667" w:type="pct"/>
          </w:tcPr>
          <w:p w14:paraId="62DDA7E5" w14:textId="77777777" w:rsidR="00C7279D" w:rsidRPr="00C2495C" w:rsidRDefault="00C7279D" w:rsidP="00805802">
            <w:pPr>
              <w:pStyle w:val="VDMA-EHBOPCUATableText"/>
            </w:pPr>
            <w:r w:rsidRPr="00C2495C">
              <w:t>AcceptedWithCondition</w:t>
            </w:r>
          </w:p>
        </w:tc>
        <w:tc>
          <w:tcPr>
            <w:tcW w:w="1667" w:type="pct"/>
          </w:tcPr>
          <w:p w14:paraId="6C7EE2EA" w14:textId="77777777" w:rsidR="00C7279D" w:rsidRPr="00186842" w:rsidRDefault="00C7279D" w:rsidP="00805802">
            <w:pPr>
              <w:pStyle w:val="VDMA-EHBOPCUATableText"/>
            </w:pPr>
            <w:r w:rsidRPr="00186842">
              <w:t>2</w:t>
            </w:r>
          </w:p>
        </w:tc>
        <w:tc>
          <w:tcPr>
            <w:tcW w:w="1667" w:type="pct"/>
          </w:tcPr>
          <w:p w14:paraId="5AD42C55" w14:textId="77777777" w:rsidR="00C7279D" w:rsidRPr="00186842" w:rsidRDefault="00C7279D" w:rsidP="00805802">
            <w:pPr>
              <w:pStyle w:val="VDMA-EHBOPCUATableText"/>
            </w:pPr>
            <w:r>
              <w:t>Order is accepted under a condition.</w:t>
            </w:r>
          </w:p>
        </w:tc>
      </w:tr>
      <w:tr w:rsidR="00C7279D" w:rsidRPr="006C229A" w14:paraId="23773855" w14:textId="77777777" w:rsidTr="00805802">
        <w:tc>
          <w:tcPr>
            <w:tcW w:w="1667" w:type="pct"/>
          </w:tcPr>
          <w:p w14:paraId="0BC14C61" w14:textId="77777777" w:rsidR="00C7279D" w:rsidRPr="00C2495C" w:rsidRDefault="00C7279D" w:rsidP="00805802">
            <w:pPr>
              <w:pStyle w:val="VDMA-EHBOPCUATableText"/>
            </w:pPr>
            <w:r w:rsidRPr="00C2495C">
              <w:t>Denied</w:t>
            </w:r>
          </w:p>
        </w:tc>
        <w:tc>
          <w:tcPr>
            <w:tcW w:w="1667" w:type="pct"/>
          </w:tcPr>
          <w:p w14:paraId="119BCA7B" w14:textId="77777777" w:rsidR="00C7279D" w:rsidRPr="00186842" w:rsidRDefault="00C7279D" w:rsidP="00805802">
            <w:pPr>
              <w:pStyle w:val="VDMA-EHBOPCUATableText"/>
            </w:pPr>
            <w:r w:rsidRPr="00186842">
              <w:t>3</w:t>
            </w:r>
          </w:p>
        </w:tc>
        <w:tc>
          <w:tcPr>
            <w:tcW w:w="1667" w:type="pct"/>
          </w:tcPr>
          <w:p w14:paraId="20B38EBA" w14:textId="77777777" w:rsidR="00C7279D" w:rsidRPr="00186842" w:rsidRDefault="00C7279D" w:rsidP="00805802">
            <w:pPr>
              <w:pStyle w:val="VDMA-EHBOPCUATableText"/>
            </w:pPr>
            <w:r w:rsidRPr="00186842">
              <w:t>Orders denied.</w:t>
            </w:r>
          </w:p>
        </w:tc>
      </w:tr>
    </w:tbl>
    <w:p w14:paraId="2FB8E8A6" w14:textId="77777777" w:rsidR="00C7279D" w:rsidRDefault="00C7279D" w:rsidP="00C7279D">
      <w:pPr>
        <w:rPr>
          <w:lang w:val="en-GB"/>
        </w:rPr>
      </w:pPr>
    </w:p>
    <w:p w14:paraId="63C204FD" w14:textId="11F481C7" w:rsidR="00C7279D" w:rsidRPr="000106DD" w:rsidRDefault="00C7279D" w:rsidP="00C7279D">
      <w:pPr>
        <w:rPr>
          <w:lang w:val="en-GB"/>
        </w:rPr>
      </w:pPr>
      <w:r w:rsidRPr="000106DD">
        <w:rPr>
          <w:lang w:val="en-GB"/>
        </w:rPr>
        <w:t xml:space="preserve">Its representation in the </w:t>
      </w:r>
      <w:r w:rsidRPr="000106DD">
        <w:rPr>
          <w:i/>
          <w:lang w:val="en-GB"/>
        </w:rPr>
        <w:t>AddressSpace</w:t>
      </w:r>
      <w:r w:rsidRPr="000106DD">
        <w:rPr>
          <w:lang w:val="en-GB"/>
        </w:rPr>
        <w:t xml:space="preserve"> is defined in </w:t>
      </w:r>
      <w:r w:rsidRPr="000106DD">
        <w:rPr>
          <w:lang w:val="en-GB"/>
        </w:rPr>
        <w:fldChar w:fldCharType="begin"/>
      </w:r>
      <w:r w:rsidRPr="000106DD">
        <w:rPr>
          <w:lang w:val="en-GB"/>
        </w:rPr>
        <w:instrText xml:space="preserve"> REF _Ref16854453 \h </w:instrText>
      </w:r>
      <w:r w:rsidRPr="000106DD">
        <w:rPr>
          <w:lang w:val="en-GB"/>
        </w:rPr>
      </w:r>
      <w:r w:rsidRPr="000106DD">
        <w:rPr>
          <w:lang w:val="en-GB"/>
        </w:rPr>
        <w:fldChar w:fldCharType="separate"/>
      </w:r>
      <w:r w:rsidR="006D28A6" w:rsidRPr="000106DD">
        <w:rPr>
          <w:lang w:val="en-GB"/>
        </w:rPr>
        <w:t xml:space="preserve">Table </w:t>
      </w:r>
      <w:r w:rsidR="006D28A6">
        <w:rPr>
          <w:noProof/>
          <w:lang w:val="en-GB"/>
        </w:rPr>
        <w:t>13</w:t>
      </w:r>
      <w:r w:rsidRPr="000106DD">
        <w:rPr>
          <w:lang w:val="en-GB"/>
        </w:rPr>
        <w:fldChar w:fldCharType="end"/>
      </w:r>
      <w:r w:rsidRPr="000106DD">
        <w:rPr>
          <w:lang w:val="en-GB"/>
        </w:rPr>
        <w:t>.</w:t>
      </w:r>
    </w:p>
    <w:p w14:paraId="25465233" w14:textId="76590C9E" w:rsidR="00C7279D" w:rsidRPr="000106DD" w:rsidRDefault="00C7279D" w:rsidP="00C7279D">
      <w:pPr>
        <w:pStyle w:val="VDMA-EHBTabelleTitel"/>
        <w:rPr>
          <w:lang w:val="en-GB"/>
        </w:rPr>
      </w:pPr>
      <w:bookmarkStart w:id="265" w:name="_Toc139359430"/>
      <w:bookmarkStart w:id="266" w:name="_Toc140820310"/>
      <w:bookmarkStart w:id="267" w:name="_Toc141799718"/>
      <w:r w:rsidRPr="000106DD">
        <w:rPr>
          <w:lang w:val="en-GB"/>
        </w:rPr>
        <w:t xml:space="preserve">Table </w:t>
      </w:r>
      <w:r w:rsidRPr="000106DD">
        <w:rPr>
          <w:lang w:val="en-GB"/>
        </w:rPr>
        <w:fldChar w:fldCharType="begin"/>
      </w:r>
      <w:r w:rsidRPr="000106DD">
        <w:rPr>
          <w:lang w:val="en-GB"/>
        </w:rPr>
        <w:instrText xml:space="preserve"> SEQ Table \* ARABIC </w:instrText>
      </w:r>
      <w:r w:rsidRPr="000106DD">
        <w:rPr>
          <w:lang w:val="en-GB"/>
        </w:rPr>
        <w:fldChar w:fldCharType="separate"/>
      </w:r>
      <w:r w:rsidR="006D28A6">
        <w:rPr>
          <w:noProof/>
          <w:lang w:val="en-GB"/>
        </w:rPr>
        <w:t>15</w:t>
      </w:r>
      <w:r w:rsidRPr="000106DD">
        <w:rPr>
          <w:lang w:val="en-GB"/>
        </w:rPr>
        <w:fldChar w:fldCharType="end"/>
      </w:r>
      <w:r w:rsidRPr="000106DD">
        <w:rPr>
          <w:lang w:val="en-GB"/>
        </w:rPr>
        <w:t xml:space="preserve"> – </w:t>
      </w:r>
      <w:r w:rsidRPr="006C229A">
        <w:t xml:space="preserve">Answer </w:t>
      </w:r>
      <w:r w:rsidRPr="000106DD">
        <w:rPr>
          <w:lang w:val="en-GB"/>
        </w:rPr>
        <w:t>Definition</w:t>
      </w:r>
      <w:bookmarkEnd w:id="265"/>
      <w:bookmarkEnd w:id="266"/>
      <w:bookmarkEnd w:id="267"/>
    </w:p>
    <w:tbl>
      <w:tblPr>
        <w:tblW w:w="5000"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628"/>
        <w:gridCol w:w="540"/>
        <w:gridCol w:w="649"/>
        <w:gridCol w:w="1633"/>
        <w:gridCol w:w="1783"/>
        <w:gridCol w:w="2227"/>
        <w:gridCol w:w="1282"/>
      </w:tblGrid>
      <w:tr w:rsidR="00C7279D" w:rsidRPr="000106DD" w14:paraId="6B94E9ED" w14:textId="77777777" w:rsidTr="00805802">
        <w:trPr>
          <w:jc w:val="center"/>
        </w:trPr>
        <w:tc>
          <w:tcPr>
            <w:tcW w:w="1113" w:type="pct"/>
            <w:gridSpan w:val="2"/>
            <w:tcBorders>
              <w:top w:val="single" w:sz="4" w:space="0" w:color="auto"/>
              <w:left w:val="single" w:sz="4" w:space="0" w:color="auto"/>
              <w:bottom w:val="double" w:sz="4" w:space="0" w:color="auto"/>
              <w:right w:val="single" w:sz="4" w:space="0" w:color="auto"/>
            </w:tcBorders>
          </w:tcPr>
          <w:p w14:paraId="15CC44C6" w14:textId="77777777" w:rsidR="00C7279D" w:rsidRPr="000106DD" w:rsidRDefault="00C7279D" w:rsidP="00805802">
            <w:pPr>
              <w:pStyle w:val="VDMA-EHBOPCUATableText"/>
              <w:rPr>
                <w:b/>
              </w:rPr>
            </w:pPr>
            <w:r w:rsidRPr="000106DD">
              <w:rPr>
                <w:b/>
              </w:rPr>
              <w:t>Attribute</w:t>
            </w:r>
          </w:p>
        </w:tc>
        <w:tc>
          <w:tcPr>
            <w:tcW w:w="3887" w:type="pct"/>
            <w:gridSpan w:val="5"/>
            <w:tcBorders>
              <w:top w:val="single" w:sz="4" w:space="0" w:color="auto"/>
              <w:left w:val="single" w:sz="4" w:space="0" w:color="auto"/>
              <w:bottom w:val="double" w:sz="4" w:space="0" w:color="auto"/>
              <w:right w:val="single" w:sz="4" w:space="0" w:color="auto"/>
            </w:tcBorders>
          </w:tcPr>
          <w:p w14:paraId="58771607" w14:textId="77777777" w:rsidR="00C7279D" w:rsidRPr="000106DD" w:rsidRDefault="00C7279D" w:rsidP="00805802">
            <w:pPr>
              <w:pStyle w:val="VDMA-EHBOPCUATableText"/>
              <w:rPr>
                <w:b/>
              </w:rPr>
            </w:pPr>
            <w:r w:rsidRPr="000106DD">
              <w:rPr>
                <w:b/>
              </w:rPr>
              <w:t>Value</w:t>
            </w:r>
          </w:p>
        </w:tc>
      </w:tr>
      <w:tr w:rsidR="00C7279D" w:rsidRPr="000106DD" w14:paraId="0B577086" w14:textId="77777777" w:rsidTr="00805802">
        <w:trPr>
          <w:jc w:val="center"/>
        </w:trPr>
        <w:tc>
          <w:tcPr>
            <w:tcW w:w="1113" w:type="pct"/>
            <w:gridSpan w:val="2"/>
            <w:tcBorders>
              <w:top w:val="double" w:sz="4" w:space="0" w:color="auto"/>
              <w:left w:val="single" w:sz="4" w:space="0" w:color="auto"/>
              <w:bottom w:val="single" w:sz="4" w:space="0" w:color="auto"/>
              <w:right w:val="single" w:sz="4" w:space="0" w:color="auto"/>
            </w:tcBorders>
          </w:tcPr>
          <w:p w14:paraId="4ADF0BB4" w14:textId="77777777" w:rsidR="00C7279D" w:rsidRPr="000106DD" w:rsidRDefault="00C7279D" w:rsidP="00805802">
            <w:pPr>
              <w:pStyle w:val="VDMA-EHBOPCUATableText"/>
            </w:pPr>
            <w:r w:rsidRPr="000106DD">
              <w:t>BrowseName</w:t>
            </w:r>
          </w:p>
        </w:tc>
        <w:tc>
          <w:tcPr>
            <w:tcW w:w="3887" w:type="pct"/>
            <w:gridSpan w:val="5"/>
            <w:tcBorders>
              <w:top w:val="double" w:sz="4" w:space="0" w:color="auto"/>
              <w:left w:val="single" w:sz="4" w:space="0" w:color="auto"/>
              <w:bottom w:val="single" w:sz="4" w:space="0" w:color="auto"/>
              <w:right w:val="single" w:sz="4" w:space="0" w:color="auto"/>
            </w:tcBorders>
          </w:tcPr>
          <w:p w14:paraId="69D0D3BA" w14:textId="77777777" w:rsidR="00C7279D" w:rsidRPr="000106DD" w:rsidRDefault="00C7279D" w:rsidP="00805802">
            <w:pPr>
              <w:pStyle w:val="VDMA-EHBOPCUATableText"/>
              <w:rPr>
                <w:color w:val="FF0000"/>
              </w:rPr>
            </w:pPr>
            <w:r w:rsidRPr="006C229A">
              <w:t>Answer</w:t>
            </w:r>
          </w:p>
        </w:tc>
      </w:tr>
      <w:tr w:rsidR="00C7279D" w:rsidRPr="000106DD" w14:paraId="79D6813E" w14:textId="77777777" w:rsidTr="00805802">
        <w:trPr>
          <w:jc w:val="center"/>
        </w:trPr>
        <w:tc>
          <w:tcPr>
            <w:tcW w:w="1113" w:type="pct"/>
            <w:gridSpan w:val="2"/>
            <w:tcBorders>
              <w:top w:val="single" w:sz="4" w:space="0" w:color="auto"/>
              <w:left w:val="single" w:sz="4" w:space="0" w:color="auto"/>
              <w:bottom w:val="single" w:sz="4" w:space="0" w:color="auto"/>
              <w:right w:val="single" w:sz="4" w:space="0" w:color="auto"/>
            </w:tcBorders>
          </w:tcPr>
          <w:p w14:paraId="34847203" w14:textId="77777777" w:rsidR="00C7279D" w:rsidRPr="000106DD" w:rsidRDefault="00C7279D" w:rsidP="00805802">
            <w:pPr>
              <w:pStyle w:val="VDMA-EHBOPCUATableText"/>
            </w:pPr>
            <w:r w:rsidRPr="000106DD">
              <w:t>IsAbstract</w:t>
            </w:r>
          </w:p>
        </w:tc>
        <w:tc>
          <w:tcPr>
            <w:tcW w:w="3887" w:type="pct"/>
            <w:gridSpan w:val="5"/>
            <w:tcBorders>
              <w:top w:val="single" w:sz="4" w:space="0" w:color="auto"/>
              <w:left w:val="single" w:sz="4" w:space="0" w:color="auto"/>
              <w:bottom w:val="single" w:sz="4" w:space="0" w:color="auto"/>
              <w:right w:val="single" w:sz="4" w:space="0" w:color="auto"/>
            </w:tcBorders>
          </w:tcPr>
          <w:p w14:paraId="5816B2CF" w14:textId="77777777" w:rsidR="00C7279D" w:rsidRPr="000106DD" w:rsidRDefault="00C7279D" w:rsidP="00805802">
            <w:pPr>
              <w:pStyle w:val="VDMA-EHBOPCUATableText"/>
              <w:rPr>
                <w:color w:val="FF0000"/>
              </w:rPr>
            </w:pPr>
            <w:r w:rsidRPr="0071262D">
              <w:rPr>
                <w:color w:val="auto"/>
              </w:rPr>
              <w:t>False</w:t>
            </w:r>
          </w:p>
        </w:tc>
      </w:tr>
      <w:tr w:rsidR="00C7279D" w:rsidRPr="000106DD" w14:paraId="3E41C70A" w14:textId="77777777" w:rsidTr="00805802">
        <w:trPr>
          <w:jc w:val="center"/>
        </w:trPr>
        <w:tc>
          <w:tcPr>
            <w:tcW w:w="836" w:type="pct"/>
            <w:tcBorders>
              <w:top w:val="single" w:sz="4" w:space="0" w:color="auto"/>
              <w:left w:val="single" w:sz="4" w:space="0" w:color="auto"/>
              <w:bottom w:val="double" w:sz="4" w:space="0" w:color="auto"/>
              <w:right w:val="single" w:sz="4" w:space="0" w:color="auto"/>
            </w:tcBorders>
          </w:tcPr>
          <w:p w14:paraId="352923C1" w14:textId="77777777" w:rsidR="00C7279D" w:rsidRPr="000106DD" w:rsidRDefault="00C7279D" w:rsidP="00805802">
            <w:pPr>
              <w:pStyle w:val="VDMA-EHBOPCUATableText"/>
              <w:rPr>
                <w:b/>
              </w:rPr>
            </w:pPr>
            <w:r w:rsidRPr="000106DD">
              <w:rPr>
                <w:b/>
              </w:rPr>
              <w:t>References</w:t>
            </w:r>
          </w:p>
        </w:tc>
        <w:tc>
          <w:tcPr>
            <w:tcW w:w="610" w:type="pct"/>
            <w:gridSpan w:val="2"/>
            <w:tcBorders>
              <w:top w:val="single" w:sz="4" w:space="0" w:color="auto"/>
              <w:left w:val="single" w:sz="4" w:space="0" w:color="auto"/>
              <w:bottom w:val="double" w:sz="4" w:space="0" w:color="auto"/>
              <w:right w:val="single" w:sz="4" w:space="0" w:color="auto"/>
            </w:tcBorders>
          </w:tcPr>
          <w:p w14:paraId="064D8340" w14:textId="77777777" w:rsidR="00C7279D" w:rsidRPr="000106DD" w:rsidRDefault="00C7279D" w:rsidP="00805802">
            <w:pPr>
              <w:pStyle w:val="VDMA-EHBOPCUATableText"/>
              <w:rPr>
                <w:b/>
              </w:rPr>
            </w:pPr>
            <w:r w:rsidRPr="000106DD">
              <w:rPr>
                <w:b/>
              </w:rPr>
              <w:t>NodeClass</w:t>
            </w:r>
          </w:p>
        </w:tc>
        <w:tc>
          <w:tcPr>
            <w:tcW w:w="838" w:type="pct"/>
            <w:tcBorders>
              <w:top w:val="single" w:sz="4" w:space="0" w:color="auto"/>
              <w:left w:val="single" w:sz="4" w:space="0" w:color="auto"/>
              <w:bottom w:val="double" w:sz="4" w:space="0" w:color="auto"/>
              <w:right w:val="single" w:sz="4" w:space="0" w:color="auto"/>
            </w:tcBorders>
          </w:tcPr>
          <w:p w14:paraId="66B0E372" w14:textId="77777777" w:rsidR="00C7279D" w:rsidRPr="000106DD" w:rsidRDefault="00C7279D" w:rsidP="00805802">
            <w:pPr>
              <w:pStyle w:val="VDMA-EHBOPCUATableText"/>
              <w:rPr>
                <w:b/>
              </w:rPr>
            </w:pPr>
            <w:r w:rsidRPr="000106DD">
              <w:rPr>
                <w:b/>
              </w:rPr>
              <w:t>BrowseName</w:t>
            </w:r>
          </w:p>
        </w:tc>
        <w:tc>
          <w:tcPr>
            <w:tcW w:w="915" w:type="pct"/>
            <w:tcBorders>
              <w:top w:val="single" w:sz="4" w:space="0" w:color="auto"/>
              <w:left w:val="single" w:sz="4" w:space="0" w:color="auto"/>
              <w:bottom w:val="double" w:sz="4" w:space="0" w:color="auto"/>
              <w:right w:val="single" w:sz="4" w:space="0" w:color="auto"/>
            </w:tcBorders>
          </w:tcPr>
          <w:p w14:paraId="2B128B45" w14:textId="77777777" w:rsidR="00C7279D" w:rsidRPr="000106DD" w:rsidRDefault="00C7279D" w:rsidP="00805802">
            <w:pPr>
              <w:pStyle w:val="VDMA-EHBOPCUATableText"/>
              <w:rPr>
                <w:b/>
              </w:rPr>
            </w:pPr>
            <w:r w:rsidRPr="000106DD">
              <w:rPr>
                <w:b/>
              </w:rPr>
              <w:t>DataType</w:t>
            </w:r>
          </w:p>
        </w:tc>
        <w:tc>
          <w:tcPr>
            <w:tcW w:w="1143" w:type="pct"/>
            <w:tcBorders>
              <w:top w:val="single" w:sz="4" w:space="0" w:color="auto"/>
              <w:left w:val="single" w:sz="4" w:space="0" w:color="auto"/>
              <w:bottom w:val="double" w:sz="4" w:space="0" w:color="auto"/>
              <w:right w:val="single" w:sz="4" w:space="0" w:color="auto"/>
            </w:tcBorders>
          </w:tcPr>
          <w:p w14:paraId="01759D67" w14:textId="77777777" w:rsidR="00C7279D" w:rsidRPr="000106DD" w:rsidRDefault="00C7279D" w:rsidP="00805802">
            <w:pPr>
              <w:pStyle w:val="VDMA-EHBOPCUATableText"/>
              <w:rPr>
                <w:b/>
              </w:rPr>
            </w:pPr>
            <w:r w:rsidRPr="000106DD">
              <w:rPr>
                <w:b/>
              </w:rPr>
              <w:t>TypeDefinition</w:t>
            </w:r>
          </w:p>
        </w:tc>
        <w:tc>
          <w:tcPr>
            <w:tcW w:w="658" w:type="pct"/>
            <w:tcBorders>
              <w:top w:val="single" w:sz="4" w:space="0" w:color="auto"/>
              <w:left w:val="single" w:sz="4" w:space="0" w:color="auto"/>
              <w:bottom w:val="double" w:sz="4" w:space="0" w:color="auto"/>
              <w:right w:val="single" w:sz="4" w:space="0" w:color="auto"/>
            </w:tcBorders>
          </w:tcPr>
          <w:p w14:paraId="182428E6" w14:textId="77777777" w:rsidR="00C7279D" w:rsidRPr="000106DD" w:rsidRDefault="00C7279D" w:rsidP="00805802">
            <w:pPr>
              <w:pStyle w:val="VDMA-EHBOPCUATableText"/>
              <w:rPr>
                <w:b/>
              </w:rPr>
            </w:pPr>
            <w:r w:rsidRPr="000106DD">
              <w:rPr>
                <w:b/>
              </w:rPr>
              <w:t>Other</w:t>
            </w:r>
          </w:p>
        </w:tc>
      </w:tr>
      <w:tr w:rsidR="00C7279D" w:rsidRPr="00E56269" w14:paraId="78B8B325" w14:textId="77777777" w:rsidTr="00805802">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7C7D948C" w14:textId="4C4D0028" w:rsidR="00C7279D" w:rsidRPr="000106DD" w:rsidRDefault="00C7279D" w:rsidP="00805802">
            <w:pPr>
              <w:pStyle w:val="VDMA-EHBOPCUATableText"/>
            </w:pPr>
            <w:r w:rsidRPr="000106DD">
              <w:t xml:space="preserve">Subtype of the </w:t>
            </w:r>
            <w:r>
              <w:t>0:</w:t>
            </w:r>
            <w:r w:rsidRPr="000106DD">
              <w:t xml:space="preserve">Enumeration type defined in </w:t>
            </w:r>
            <w:r w:rsidRPr="000106DD">
              <w:fldChar w:fldCharType="begin"/>
            </w:r>
            <w:r w:rsidRPr="000106DD">
              <w:instrText xml:space="preserve"> REF UAPart5 \h </w:instrText>
            </w:r>
            <w:r w:rsidRPr="000106DD">
              <w:fldChar w:fldCharType="separate"/>
            </w:r>
            <w:r w:rsidR="006D28A6">
              <w:t>OPC 10000-5</w:t>
            </w:r>
            <w:r w:rsidRPr="000106DD">
              <w:fldChar w:fldCharType="end"/>
            </w:r>
          </w:p>
        </w:tc>
      </w:tr>
      <w:tr w:rsidR="00C7279D" w:rsidRPr="000106DD" w14:paraId="05B7A5DB" w14:textId="77777777" w:rsidTr="00805802">
        <w:trPr>
          <w:jc w:val="center"/>
        </w:trPr>
        <w:tc>
          <w:tcPr>
            <w:tcW w:w="836" w:type="pct"/>
            <w:tcBorders>
              <w:top w:val="single" w:sz="4" w:space="0" w:color="auto"/>
              <w:left w:val="single" w:sz="4" w:space="0" w:color="auto"/>
              <w:bottom w:val="single" w:sz="4" w:space="0" w:color="auto"/>
              <w:right w:val="single" w:sz="4" w:space="0" w:color="auto"/>
            </w:tcBorders>
          </w:tcPr>
          <w:p w14:paraId="60BD8F0C" w14:textId="77777777" w:rsidR="00C7279D" w:rsidRPr="000106DD" w:rsidRDefault="00C7279D" w:rsidP="00805802">
            <w:pPr>
              <w:pStyle w:val="VDMA-EHBOPCUATableText"/>
            </w:pPr>
            <w:r w:rsidRPr="000106DD">
              <w:t>0:HasProperty</w:t>
            </w:r>
          </w:p>
        </w:tc>
        <w:tc>
          <w:tcPr>
            <w:tcW w:w="610" w:type="pct"/>
            <w:gridSpan w:val="2"/>
            <w:tcBorders>
              <w:top w:val="single" w:sz="4" w:space="0" w:color="auto"/>
              <w:left w:val="single" w:sz="4" w:space="0" w:color="auto"/>
              <w:bottom w:val="single" w:sz="4" w:space="0" w:color="auto"/>
              <w:right w:val="single" w:sz="4" w:space="0" w:color="auto"/>
            </w:tcBorders>
          </w:tcPr>
          <w:p w14:paraId="63259BE5" w14:textId="77777777" w:rsidR="00C7279D" w:rsidRPr="000106DD" w:rsidRDefault="00C7279D" w:rsidP="00805802">
            <w:pPr>
              <w:pStyle w:val="VDMA-EHBOPCUATableText"/>
            </w:pPr>
            <w:r w:rsidRPr="000106DD">
              <w:t>Variable</w:t>
            </w:r>
          </w:p>
        </w:tc>
        <w:tc>
          <w:tcPr>
            <w:tcW w:w="838" w:type="pct"/>
            <w:tcBorders>
              <w:top w:val="single" w:sz="4" w:space="0" w:color="auto"/>
              <w:left w:val="single" w:sz="4" w:space="0" w:color="auto"/>
              <w:bottom w:val="single" w:sz="4" w:space="0" w:color="auto"/>
              <w:right w:val="single" w:sz="4" w:space="0" w:color="auto"/>
            </w:tcBorders>
          </w:tcPr>
          <w:p w14:paraId="34DA868B" w14:textId="77777777" w:rsidR="00C7279D" w:rsidRPr="000106DD" w:rsidRDefault="00C7279D" w:rsidP="00805802">
            <w:pPr>
              <w:pStyle w:val="VDMA-EHBOPCUATableText"/>
            </w:pPr>
            <w:r>
              <w:t>0:</w:t>
            </w:r>
            <w:r w:rsidRPr="00184A68">
              <w:t>EnumValues</w:t>
            </w:r>
          </w:p>
        </w:tc>
        <w:tc>
          <w:tcPr>
            <w:tcW w:w="915" w:type="pct"/>
            <w:tcBorders>
              <w:top w:val="single" w:sz="4" w:space="0" w:color="auto"/>
              <w:left w:val="single" w:sz="4" w:space="0" w:color="auto"/>
              <w:bottom w:val="single" w:sz="4" w:space="0" w:color="auto"/>
              <w:right w:val="single" w:sz="4" w:space="0" w:color="auto"/>
            </w:tcBorders>
          </w:tcPr>
          <w:p w14:paraId="3E6860FB" w14:textId="77777777" w:rsidR="00C7279D" w:rsidRPr="000106DD" w:rsidRDefault="00C7279D" w:rsidP="00805802">
            <w:pPr>
              <w:pStyle w:val="VDMA-EHBOPCUATableText"/>
            </w:pPr>
            <w:r w:rsidRPr="000106DD">
              <w:t>0:</w:t>
            </w:r>
            <w:r w:rsidRPr="00303BE8">
              <w:t>EnumValueType</w:t>
            </w:r>
            <w:r w:rsidRPr="000106DD">
              <w:t>[]</w:t>
            </w:r>
          </w:p>
        </w:tc>
        <w:tc>
          <w:tcPr>
            <w:tcW w:w="1143" w:type="pct"/>
            <w:tcBorders>
              <w:top w:val="single" w:sz="4" w:space="0" w:color="auto"/>
              <w:left w:val="single" w:sz="4" w:space="0" w:color="auto"/>
              <w:bottom w:val="single" w:sz="4" w:space="0" w:color="auto"/>
              <w:right w:val="single" w:sz="4" w:space="0" w:color="auto"/>
            </w:tcBorders>
          </w:tcPr>
          <w:p w14:paraId="455D58E5" w14:textId="77777777" w:rsidR="00C7279D" w:rsidRPr="000106DD" w:rsidRDefault="00C7279D" w:rsidP="00805802">
            <w:pPr>
              <w:pStyle w:val="VDMA-EHBOPCUATableText"/>
            </w:pPr>
            <w:r w:rsidRPr="000106DD">
              <w:t>0:PropertyType</w:t>
            </w:r>
          </w:p>
        </w:tc>
        <w:tc>
          <w:tcPr>
            <w:tcW w:w="658" w:type="pct"/>
            <w:tcBorders>
              <w:top w:val="single" w:sz="4" w:space="0" w:color="auto"/>
              <w:left w:val="single" w:sz="4" w:space="0" w:color="auto"/>
              <w:bottom w:val="single" w:sz="4" w:space="0" w:color="auto"/>
              <w:right w:val="single" w:sz="4" w:space="0" w:color="auto"/>
            </w:tcBorders>
          </w:tcPr>
          <w:p w14:paraId="29282F9F" w14:textId="77777777" w:rsidR="00C7279D" w:rsidRPr="000106DD" w:rsidRDefault="00C7279D" w:rsidP="00805802">
            <w:pPr>
              <w:pStyle w:val="VDMA-EHBOPCUATableText"/>
            </w:pPr>
          </w:p>
        </w:tc>
      </w:tr>
      <w:tr w:rsidR="00C7279D" w:rsidRPr="000106DD" w14:paraId="6900CCD2" w14:textId="77777777" w:rsidTr="00805802">
        <w:trPr>
          <w:jc w:val="center"/>
        </w:trPr>
        <w:tc>
          <w:tcPr>
            <w:tcW w:w="5000" w:type="pct"/>
            <w:gridSpan w:val="7"/>
            <w:tcBorders>
              <w:top w:val="single" w:sz="4" w:space="0" w:color="auto"/>
              <w:left w:val="single" w:sz="4" w:space="0" w:color="auto"/>
              <w:bottom w:val="double" w:sz="4" w:space="0" w:color="auto"/>
              <w:right w:val="single" w:sz="4" w:space="0" w:color="auto"/>
            </w:tcBorders>
          </w:tcPr>
          <w:p w14:paraId="716273C9" w14:textId="77777777" w:rsidR="00C7279D" w:rsidRPr="000106DD" w:rsidRDefault="00C7279D" w:rsidP="00805802">
            <w:pPr>
              <w:pStyle w:val="VDMA-EHBOPCUATableText"/>
            </w:pPr>
            <w:bookmarkStart w:id="268" w:name="_Hlk139355019"/>
            <w:r w:rsidRPr="000106DD">
              <w:rPr>
                <w:b/>
              </w:rPr>
              <w:t>Conformance Units</w:t>
            </w:r>
          </w:p>
        </w:tc>
      </w:tr>
      <w:tr w:rsidR="00C7279D" w:rsidRPr="000106DD" w14:paraId="4BCA2BB1" w14:textId="77777777" w:rsidTr="00805802">
        <w:trPr>
          <w:jc w:val="center"/>
        </w:trPr>
        <w:tc>
          <w:tcPr>
            <w:tcW w:w="5000" w:type="pct"/>
            <w:gridSpan w:val="7"/>
            <w:tcBorders>
              <w:top w:val="double" w:sz="4" w:space="0" w:color="auto"/>
              <w:left w:val="single" w:sz="4" w:space="0" w:color="auto"/>
              <w:bottom w:val="single" w:sz="4" w:space="0" w:color="auto"/>
              <w:right w:val="single" w:sz="4" w:space="0" w:color="auto"/>
            </w:tcBorders>
          </w:tcPr>
          <w:p w14:paraId="5EBE7638" w14:textId="77777777" w:rsidR="00C7279D" w:rsidRPr="000106DD" w:rsidRDefault="00C7279D" w:rsidP="00805802">
            <w:pPr>
              <w:pStyle w:val="VDMA-EHBOPCUATableText"/>
            </w:pPr>
            <w:r w:rsidRPr="005C0544">
              <w:rPr>
                <w:bCs/>
              </w:rPr>
              <w:t>IREDES Component</w:t>
            </w:r>
          </w:p>
        </w:tc>
      </w:tr>
      <w:bookmarkEnd w:id="268"/>
    </w:tbl>
    <w:p w14:paraId="25FB0DFA" w14:textId="77777777" w:rsidR="00C7279D" w:rsidRPr="00C2495C" w:rsidRDefault="00C7279D" w:rsidP="00C7279D">
      <w:pPr>
        <w:pStyle w:val="PARAGRAPH"/>
      </w:pPr>
    </w:p>
    <w:p w14:paraId="2B540025" w14:textId="77777777" w:rsidR="00C7279D" w:rsidRPr="006C229A" w:rsidRDefault="00C7279D" w:rsidP="00C7279D">
      <w:pPr>
        <w:pStyle w:val="berschrift2"/>
      </w:pPr>
      <w:bookmarkStart w:id="269" w:name="_Toc96004837"/>
      <w:bookmarkStart w:id="270" w:name="_Toc135637706"/>
      <w:bookmarkStart w:id="271" w:name="_Toc139827953"/>
      <w:bookmarkStart w:id="272" w:name="_Toc140820196"/>
      <w:bookmarkStart w:id="273" w:name="_Toc141791952"/>
      <w:r w:rsidRPr="005704F3">
        <w:t>LTPPMptFromType</w:t>
      </w:r>
      <w:bookmarkEnd w:id="269"/>
      <w:bookmarkEnd w:id="270"/>
      <w:bookmarkEnd w:id="271"/>
      <w:bookmarkEnd w:id="272"/>
      <w:bookmarkEnd w:id="273"/>
    </w:p>
    <w:p w14:paraId="50965A7D" w14:textId="211692CB" w:rsidR="00C7279D" w:rsidRDefault="00C7279D" w:rsidP="00C7279D">
      <w:pPr>
        <w:pStyle w:val="PARAGRAPH"/>
      </w:pPr>
      <w:r w:rsidRPr="00C2495C">
        <w:t xml:space="preserve">The enumeration LTPPMptFromType is used to classify mission start points for LHDs. It is formally described in </w:t>
      </w:r>
      <w:r w:rsidRPr="00C2495C">
        <w:fldChar w:fldCharType="begin"/>
      </w:r>
      <w:r w:rsidRPr="00186842">
        <w:instrText xml:space="preserve"> REF _Ref87955323 \h </w:instrText>
      </w:r>
      <w:r>
        <w:instrText xml:space="preserve"> \* MERGEFORMAT </w:instrText>
      </w:r>
      <w:r w:rsidRPr="00C2495C">
        <w:fldChar w:fldCharType="separate"/>
      </w:r>
      <w:r w:rsidR="006D28A6" w:rsidRPr="006C229A">
        <w:t xml:space="preserve">Table </w:t>
      </w:r>
      <w:r w:rsidR="006D28A6">
        <w:rPr>
          <w:noProof/>
        </w:rPr>
        <w:t>16</w:t>
      </w:r>
      <w:r w:rsidRPr="00C2495C">
        <w:fldChar w:fldCharType="end"/>
      </w:r>
      <w:r w:rsidRPr="00C2495C">
        <w:t>.</w:t>
      </w:r>
    </w:p>
    <w:p w14:paraId="331A5F74" w14:textId="414D67D1" w:rsidR="00C7279D" w:rsidRPr="006C229A" w:rsidRDefault="00C7279D" w:rsidP="00C7279D">
      <w:pPr>
        <w:pStyle w:val="TABLE-title"/>
      </w:pPr>
      <w:bookmarkStart w:id="274" w:name="_Ref87955323"/>
      <w:bookmarkStart w:id="275" w:name="_Toc96004950"/>
      <w:bookmarkStart w:id="276" w:name="_Toc135637817"/>
      <w:bookmarkStart w:id="277" w:name="_Toc139359431"/>
      <w:bookmarkStart w:id="278" w:name="_Toc140820311"/>
      <w:bookmarkStart w:id="279" w:name="_Toc141799719"/>
      <w:r w:rsidRPr="006C229A">
        <w:t xml:space="preserve">Table </w:t>
      </w:r>
      <w:r w:rsidRPr="006C229A">
        <w:fldChar w:fldCharType="begin"/>
      </w:r>
      <w:r w:rsidRPr="006C229A">
        <w:instrText xml:space="preserve"> SEQ Table \* ARABIC </w:instrText>
      </w:r>
      <w:r w:rsidRPr="006C229A">
        <w:fldChar w:fldCharType="separate"/>
      </w:r>
      <w:r w:rsidR="006D28A6">
        <w:rPr>
          <w:noProof/>
        </w:rPr>
        <w:t>16</w:t>
      </w:r>
      <w:r w:rsidRPr="006C229A">
        <w:fldChar w:fldCharType="end"/>
      </w:r>
      <w:bookmarkEnd w:id="274"/>
      <w:r w:rsidRPr="006C229A">
        <w:t xml:space="preserve"> </w:t>
      </w:r>
      <w:r>
        <w:t xml:space="preserve">– </w:t>
      </w:r>
      <w:r w:rsidRPr="006C229A">
        <w:t xml:space="preserve">LTPPMptFromType </w:t>
      </w:r>
      <w:bookmarkEnd w:id="275"/>
      <w:bookmarkEnd w:id="276"/>
      <w:bookmarkEnd w:id="277"/>
      <w:r>
        <w:t>Items</w:t>
      </w:r>
      <w:bookmarkEnd w:id="278"/>
      <w:bookmarkEnd w:id="279"/>
    </w:p>
    <w:tbl>
      <w:tblPr>
        <w:tblStyle w:val="Tabellenraster"/>
        <w:tblW w:w="5000" w:type="pct"/>
        <w:tblLook w:val="04A0" w:firstRow="1" w:lastRow="0" w:firstColumn="1" w:lastColumn="0" w:noHBand="0" w:noVBand="1"/>
      </w:tblPr>
      <w:tblGrid>
        <w:gridCol w:w="3248"/>
        <w:gridCol w:w="3248"/>
        <w:gridCol w:w="3246"/>
      </w:tblGrid>
      <w:tr w:rsidR="00C7279D" w:rsidRPr="006C229A" w14:paraId="5062F622" w14:textId="77777777" w:rsidTr="00805802">
        <w:tc>
          <w:tcPr>
            <w:tcW w:w="1667" w:type="pct"/>
          </w:tcPr>
          <w:p w14:paraId="15CCAA27" w14:textId="77777777" w:rsidR="00C7279D" w:rsidRPr="005C0544" w:rsidRDefault="00C7279D" w:rsidP="00805802">
            <w:pPr>
              <w:pStyle w:val="VDMA-EHBOPCUATableText"/>
              <w:rPr>
                <w:b/>
                <w:bCs/>
              </w:rPr>
            </w:pPr>
            <w:r w:rsidRPr="005C0544">
              <w:rPr>
                <w:b/>
                <w:bCs/>
              </w:rPr>
              <w:t>Name</w:t>
            </w:r>
          </w:p>
        </w:tc>
        <w:tc>
          <w:tcPr>
            <w:tcW w:w="1667" w:type="pct"/>
          </w:tcPr>
          <w:p w14:paraId="67A858CE" w14:textId="77777777" w:rsidR="00C7279D" w:rsidRPr="005C0544" w:rsidRDefault="00C7279D" w:rsidP="00805802">
            <w:pPr>
              <w:pStyle w:val="VDMA-EHBOPCUATableText"/>
              <w:rPr>
                <w:b/>
                <w:bCs/>
              </w:rPr>
            </w:pPr>
            <w:r w:rsidRPr="005C0544">
              <w:rPr>
                <w:b/>
                <w:bCs/>
              </w:rPr>
              <w:t>Value</w:t>
            </w:r>
          </w:p>
        </w:tc>
        <w:tc>
          <w:tcPr>
            <w:tcW w:w="1667" w:type="pct"/>
          </w:tcPr>
          <w:p w14:paraId="4063D158" w14:textId="77777777" w:rsidR="00C7279D" w:rsidRPr="005C0544" w:rsidRDefault="00C7279D" w:rsidP="00805802">
            <w:pPr>
              <w:pStyle w:val="VDMA-EHBOPCUATableText"/>
              <w:rPr>
                <w:b/>
                <w:bCs/>
              </w:rPr>
            </w:pPr>
            <w:r w:rsidRPr="005C0544">
              <w:rPr>
                <w:b/>
                <w:bCs/>
              </w:rPr>
              <w:t>Description</w:t>
            </w:r>
          </w:p>
        </w:tc>
      </w:tr>
      <w:tr w:rsidR="00C7279D" w:rsidRPr="006C229A" w14:paraId="00258461" w14:textId="77777777" w:rsidTr="00805802">
        <w:tc>
          <w:tcPr>
            <w:tcW w:w="1667" w:type="pct"/>
          </w:tcPr>
          <w:p w14:paraId="7F895608" w14:textId="77777777" w:rsidR="00C7279D" w:rsidRPr="00C2495C" w:rsidRDefault="00C7279D" w:rsidP="00805802">
            <w:pPr>
              <w:pStyle w:val="VDMA-EHBOPCUATableText"/>
            </w:pPr>
            <w:r w:rsidRPr="00C2495C">
              <w:t>LoadPt</w:t>
            </w:r>
          </w:p>
        </w:tc>
        <w:tc>
          <w:tcPr>
            <w:tcW w:w="1667" w:type="pct"/>
          </w:tcPr>
          <w:p w14:paraId="52B66F62" w14:textId="77777777" w:rsidR="00C7279D" w:rsidRPr="00186842" w:rsidRDefault="00C7279D" w:rsidP="00805802">
            <w:pPr>
              <w:pStyle w:val="VDMA-EHBOPCUATableText"/>
            </w:pPr>
            <w:r w:rsidRPr="00186842">
              <w:t>0</w:t>
            </w:r>
          </w:p>
        </w:tc>
        <w:tc>
          <w:tcPr>
            <w:tcW w:w="1667" w:type="pct"/>
          </w:tcPr>
          <w:p w14:paraId="3BDBF3D2" w14:textId="77777777" w:rsidR="00C7279D" w:rsidRPr="00186842" w:rsidRDefault="00C7279D" w:rsidP="00805802">
            <w:pPr>
              <w:pStyle w:val="VDMA-EHBOPCUATableText"/>
            </w:pPr>
            <w:r w:rsidRPr="00186842">
              <w:t>Load point</w:t>
            </w:r>
          </w:p>
        </w:tc>
      </w:tr>
      <w:tr w:rsidR="00C7279D" w:rsidRPr="006C229A" w14:paraId="0261779A" w14:textId="77777777" w:rsidTr="00805802">
        <w:tc>
          <w:tcPr>
            <w:tcW w:w="1667" w:type="pct"/>
          </w:tcPr>
          <w:p w14:paraId="3A541C7C" w14:textId="77777777" w:rsidR="00C7279D" w:rsidRPr="00C2495C" w:rsidRDefault="00C7279D" w:rsidP="00805802">
            <w:pPr>
              <w:pStyle w:val="VDMA-EHBOPCUATableText"/>
            </w:pPr>
            <w:r w:rsidRPr="00C2495C">
              <w:t>DumpPt</w:t>
            </w:r>
          </w:p>
        </w:tc>
        <w:tc>
          <w:tcPr>
            <w:tcW w:w="1667" w:type="pct"/>
          </w:tcPr>
          <w:p w14:paraId="47D59112" w14:textId="77777777" w:rsidR="00C7279D" w:rsidRPr="00186842" w:rsidRDefault="00C7279D" w:rsidP="00805802">
            <w:pPr>
              <w:pStyle w:val="VDMA-EHBOPCUATableText"/>
            </w:pPr>
            <w:r w:rsidRPr="00186842">
              <w:t>1</w:t>
            </w:r>
          </w:p>
        </w:tc>
        <w:tc>
          <w:tcPr>
            <w:tcW w:w="1667" w:type="pct"/>
          </w:tcPr>
          <w:p w14:paraId="672B4776" w14:textId="77777777" w:rsidR="00C7279D" w:rsidRPr="00186842" w:rsidRDefault="00C7279D" w:rsidP="00805802">
            <w:pPr>
              <w:pStyle w:val="VDMA-EHBOPCUATableText"/>
            </w:pPr>
            <w:r w:rsidRPr="00186842">
              <w:t>Dump point</w:t>
            </w:r>
          </w:p>
        </w:tc>
      </w:tr>
      <w:tr w:rsidR="00C7279D" w:rsidRPr="006C229A" w14:paraId="6DFFCA62" w14:textId="77777777" w:rsidTr="00805802">
        <w:tc>
          <w:tcPr>
            <w:tcW w:w="1667" w:type="pct"/>
          </w:tcPr>
          <w:p w14:paraId="7035FA7A" w14:textId="77777777" w:rsidR="00C7279D" w:rsidRPr="00C2495C" w:rsidRDefault="00C7279D" w:rsidP="00805802">
            <w:pPr>
              <w:pStyle w:val="VDMA-EHBOPCUATableText"/>
            </w:pPr>
            <w:r w:rsidRPr="00C2495C">
              <w:t>Parking</w:t>
            </w:r>
          </w:p>
        </w:tc>
        <w:tc>
          <w:tcPr>
            <w:tcW w:w="1667" w:type="pct"/>
          </w:tcPr>
          <w:p w14:paraId="61D7089E" w14:textId="77777777" w:rsidR="00C7279D" w:rsidRPr="00186842" w:rsidRDefault="00C7279D" w:rsidP="00805802">
            <w:pPr>
              <w:pStyle w:val="VDMA-EHBOPCUATableText"/>
            </w:pPr>
            <w:r w:rsidRPr="00186842">
              <w:t>2</w:t>
            </w:r>
          </w:p>
        </w:tc>
        <w:tc>
          <w:tcPr>
            <w:tcW w:w="1667" w:type="pct"/>
          </w:tcPr>
          <w:p w14:paraId="11726E57" w14:textId="77777777" w:rsidR="00C7279D" w:rsidRPr="00186842" w:rsidRDefault="00C7279D" w:rsidP="00805802">
            <w:pPr>
              <w:pStyle w:val="VDMA-EHBOPCUATableText"/>
            </w:pPr>
            <w:r w:rsidRPr="00186842">
              <w:t>Parking</w:t>
            </w:r>
          </w:p>
        </w:tc>
      </w:tr>
      <w:tr w:rsidR="00C7279D" w:rsidRPr="006C229A" w14:paraId="2FEF037E" w14:textId="77777777" w:rsidTr="00805802">
        <w:tc>
          <w:tcPr>
            <w:tcW w:w="1667" w:type="pct"/>
          </w:tcPr>
          <w:p w14:paraId="0903F616" w14:textId="77777777" w:rsidR="00C7279D" w:rsidRPr="00C2495C" w:rsidRDefault="00C7279D" w:rsidP="00805802">
            <w:pPr>
              <w:pStyle w:val="VDMA-EHBOPCUATableText"/>
            </w:pPr>
            <w:r w:rsidRPr="00C2495C">
              <w:t>Workshop</w:t>
            </w:r>
          </w:p>
        </w:tc>
        <w:tc>
          <w:tcPr>
            <w:tcW w:w="1667" w:type="pct"/>
          </w:tcPr>
          <w:p w14:paraId="78044D6E" w14:textId="77777777" w:rsidR="00C7279D" w:rsidRPr="00186842" w:rsidRDefault="00C7279D" w:rsidP="00805802">
            <w:pPr>
              <w:pStyle w:val="VDMA-EHBOPCUATableText"/>
            </w:pPr>
            <w:r w:rsidRPr="00186842">
              <w:t>3</w:t>
            </w:r>
          </w:p>
        </w:tc>
        <w:tc>
          <w:tcPr>
            <w:tcW w:w="1667" w:type="pct"/>
          </w:tcPr>
          <w:p w14:paraId="581B71F1" w14:textId="77777777" w:rsidR="00C7279D" w:rsidRPr="00186842" w:rsidRDefault="00C7279D" w:rsidP="00805802">
            <w:pPr>
              <w:pStyle w:val="VDMA-EHBOPCUATableText"/>
            </w:pPr>
            <w:r w:rsidRPr="00186842">
              <w:t>Workshop</w:t>
            </w:r>
          </w:p>
        </w:tc>
      </w:tr>
      <w:tr w:rsidR="00C7279D" w:rsidRPr="006C229A" w14:paraId="3C33E7DB" w14:textId="77777777" w:rsidTr="00805802">
        <w:tc>
          <w:tcPr>
            <w:tcW w:w="1667" w:type="pct"/>
          </w:tcPr>
          <w:p w14:paraId="7F65C38C" w14:textId="77777777" w:rsidR="00C7279D" w:rsidRPr="00C2495C" w:rsidRDefault="00C7279D" w:rsidP="00805802">
            <w:pPr>
              <w:pStyle w:val="VDMA-EHBOPCUATableText"/>
            </w:pPr>
            <w:r w:rsidRPr="00C2495C">
              <w:t>Others</w:t>
            </w:r>
          </w:p>
        </w:tc>
        <w:tc>
          <w:tcPr>
            <w:tcW w:w="1667" w:type="pct"/>
          </w:tcPr>
          <w:p w14:paraId="7E0BDCB3" w14:textId="77777777" w:rsidR="00C7279D" w:rsidRPr="00186842" w:rsidRDefault="00C7279D" w:rsidP="00805802">
            <w:pPr>
              <w:pStyle w:val="VDMA-EHBOPCUATableText"/>
            </w:pPr>
            <w:r w:rsidRPr="00186842">
              <w:t>4</w:t>
            </w:r>
          </w:p>
        </w:tc>
        <w:tc>
          <w:tcPr>
            <w:tcW w:w="1667" w:type="pct"/>
          </w:tcPr>
          <w:p w14:paraId="281EAF32" w14:textId="77777777" w:rsidR="00C7279D" w:rsidRPr="00186842" w:rsidRDefault="00C7279D" w:rsidP="00805802">
            <w:pPr>
              <w:pStyle w:val="VDMA-EHBOPCUATableText"/>
            </w:pPr>
            <w:r w:rsidRPr="00186842">
              <w:t>Others</w:t>
            </w:r>
          </w:p>
        </w:tc>
      </w:tr>
    </w:tbl>
    <w:p w14:paraId="2E529C78" w14:textId="77777777" w:rsidR="00C7279D" w:rsidRDefault="00C7279D" w:rsidP="00C7279D">
      <w:pPr>
        <w:rPr>
          <w:lang w:val="en-GB"/>
        </w:rPr>
      </w:pPr>
    </w:p>
    <w:p w14:paraId="32496E41" w14:textId="392A26C9" w:rsidR="00C7279D" w:rsidRPr="000106DD" w:rsidRDefault="00C7279D" w:rsidP="00C7279D">
      <w:pPr>
        <w:rPr>
          <w:lang w:val="en-GB"/>
        </w:rPr>
      </w:pPr>
      <w:r w:rsidRPr="000106DD">
        <w:rPr>
          <w:lang w:val="en-GB"/>
        </w:rPr>
        <w:t xml:space="preserve">Its representation in the </w:t>
      </w:r>
      <w:r w:rsidRPr="000106DD">
        <w:rPr>
          <w:i/>
          <w:lang w:val="en-GB"/>
        </w:rPr>
        <w:t>AddressSpace</w:t>
      </w:r>
      <w:r w:rsidRPr="000106DD">
        <w:rPr>
          <w:lang w:val="en-GB"/>
        </w:rPr>
        <w:t xml:space="preserve"> is defined in</w:t>
      </w:r>
      <w:r>
        <w:rPr>
          <w:lang w:val="en-GB"/>
        </w:rPr>
        <w:t xml:space="preserve"> </w:t>
      </w:r>
      <w:r>
        <w:rPr>
          <w:lang w:val="en-GB"/>
        </w:rPr>
        <w:fldChar w:fldCharType="begin"/>
      </w:r>
      <w:r>
        <w:rPr>
          <w:lang w:val="en-GB"/>
        </w:rPr>
        <w:instrText xml:space="preserve"> REF _Ref139354293 \h </w:instrText>
      </w:r>
      <w:r>
        <w:rPr>
          <w:lang w:val="en-GB"/>
        </w:rPr>
      </w:r>
      <w:r>
        <w:rPr>
          <w:lang w:val="en-GB"/>
        </w:rPr>
        <w:fldChar w:fldCharType="separate"/>
      </w:r>
      <w:r w:rsidR="006D28A6" w:rsidRPr="006D28A6">
        <w:rPr>
          <w:lang w:val="en-US"/>
        </w:rPr>
        <w:t xml:space="preserve">Table </w:t>
      </w:r>
      <w:r w:rsidR="006D28A6" w:rsidRPr="006D28A6">
        <w:rPr>
          <w:noProof/>
          <w:lang w:val="en-US"/>
        </w:rPr>
        <w:t>17</w:t>
      </w:r>
      <w:r>
        <w:rPr>
          <w:lang w:val="en-GB"/>
        </w:rPr>
        <w:fldChar w:fldCharType="end"/>
      </w:r>
      <w:r w:rsidRPr="000106DD">
        <w:rPr>
          <w:lang w:val="en-GB"/>
        </w:rPr>
        <w:t>.</w:t>
      </w:r>
    </w:p>
    <w:p w14:paraId="4617721A" w14:textId="72AEAB39" w:rsidR="00C7279D" w:rsidRDefault="00C7279D" w:rsidP="00C7279D">
      <w:pPr>
        <w:pStyle w:val="Beschriftung"/>
        <w:keepNext/>
      </w:pPr>
      <w:bookmarkStart w:id="280" w:name="_Ref139354293"/>
      <w:bookmarkStart w:id="281" w:name="_Toc139359432"/>
      <w:bookmarkStart w:id="282" w:name="_Toc140820312"/>
      <w:bookmarkStart w:id="283" w:name="_Toc141799720"/>
      <w:r>
        <w:t xml:space="preserve">Table </w:t>
      </w:r>
      <w:r>
        <w:fldChar w:fldCharType="begin"/>
      </w:r>
      <w:r>
        <w:instrText xml:space="preserve"> SEQ Table \* ARABIC </w:instrText>
      </w:r>
      <w:r>
        <w:fldChar w:fldCharType="separate"/>
      </w:r>
      <w:r w:rsidR="006D28A6">
        <w:rPr>
          <w:noProof/>
        </w:rPr>
        <w:t>17</w:t>
      </w:r>
      <w:r>
        <w:fldChar w:fldCharType="end"/>
      </w:r>
      <w:bookmarkEnd w:id="280"/>
      <w:r>
        <w:t xml:space="preserve"> </w:t>
      </w:r>
      <w:r w:rsidRPr="000A2A57">
        <w:t xml:space="preserve">– </w:t>
      </w:r>
      <w:r w:rsidRPr="00C2495C">
        <w:t xml:space="preserve">LTPPMptFromType </w:t>
      </w:r>
      <w:r w:rsidRPr="000A2A57">
        <w:t>Definition</w:t>
      </w:r>
      <w:bookmarkEnd w:id="281"/>
      <w:bookmarkEnd w:id="282"/>
      <w:bookmarkEnd w:id="283"/>
    </w:p>
    <w:tbl>
      <w:tblPr>
        <w:tblW w:w="5000"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628"/>
        <w:gridCol w:w="540"/>
        <w:gridCol w:w="649"/>
        <w:gridCol w:w="1633"/>
        <w:gridCol w:w="1783"/>
        <w:gridCol w:w="2227"/>
        <w:gridCol w:w="1282"/>
      </w:tblGrid>
      <w:tr w:rsidR="00C7279D" w:rsidRPr="000106DD" w14:paraId="6DF344DB" w14:textId="77777777" w:rsidTr="00805802">
        <w:trPr>
          <w:jc w:val="center"/>
        </w:trPr>
        <w:tc>
          <w:tcPr>
            <w:tcW w:w="1113" w:type="pct"/>
            <w:gridSpan w:val="2"/>
            <w:tcBorders>
              <w:top w:val="single" w:sz="4" w:space="0" w:color="auto"/>
              <w:left w:val="single" w:sz="4" w:space="0" w:color="auto"/>
              <w:bottom w:val="double" w:sz="4" w:space="0" w:color="auto"/>
              <w:right w:val="single" w:sz="4" w:space="0" w:color="auto"/>
            </w:tcBorders>
          </w:tcPr>
          <w:p w14:paraId="0C813C05" w14:textId="77777777" w:rsidR="00C7279D" w:rsidRPr="000106DD" w:rsidRDefault="00C7279D" w:rsidP="00805802">
            <w:pPr>
              <w:pStyle w:val="VDMA-EHBOPCUATableText"/>
              <w:rPr>
                <w:b/>
              </w:rPr>
            </w:pPr>
            <w:r w:rsidRPr="000106DD">
              <w:rPr>
                <w:b/>
              </w:rPr>
              <w:t>Attribute</w:t>
            </w:r>
          </w:p>
        </w:tc>
        <w:tc>
          <w:tcPr>
            <w:tcW w:w="3887" w:type="pct"/>
            <w:gridSpan w:val="5"/>
            <w:tcBorders>
              <w:top w:val="single" w:sz="4" w:space="0" w:color="auto"/>
              <w:left w:val="single" w:sz="4" w:space="0" w:color="auto"/>
              <w:bottom w:val="double" w:sz="4" w:space="0" w:color="auto"/>
              <w:right w:val="single" w:sz="4" w:space="0" w:color="auto"/>
            </w:tcBorders>
          </w:tcPr>
          <w:p w14:paraId="54E846DC" w14:textId="77777777" w:rsidR="00C7279D" w:rsidRPr="000106DD" w:rsidRDefault="00C7279D" w:rsidP="00805802">
            <w:pPr>
              <w:pStyle w:val="VDMA-EHBOPCUATableText"/>
              <w:rPr>
                <w:b/>
              </w:rPr>
            </w:pPr>
            <w:r w:rsidRPr="000106DD">
              <w:rPr>
                <w:b/>
              </w:rPr>
              <w:t>Value</w:t>
            </w:r>
          </w:p>
        </w:tc>
      </w:tr>
      <w:tr w:rsidR="00C7279D" w:rsidRPr="000106DD" w14:paraId="17C1DFF1" w14:textId="77777777" w:rsidTr="00805802">
        <w:trPr>
          <w:jc w:val="center"/>
        </w:trPr>
        <w:tc>
          <w:tcPr>
            <w:tcW w:w="1113" w:type="pct"/>
            <w:gridSpan w:val="2"/>
            <w:tcBorders>
              <w:top w:val="double" w:sz="4" w:space="0" w:color="auto"/>
              <w:left w:val="single" w:sz="4" w:space="0" w:color="auto"/>
              <w:bottom w:val="single" w:sz="4" w:space="0" w:color="auto"/>
              <w:right w:val="single" w:sz="4" w:space="0" w:color="auto"/>
            </w:tcBorders>
          </w:tcPr>
          <w:p w14:paraId="28A564B8" w14:textId="77777777" w:rsidR="00C7279D" w:rsidRPr="000106DD" w:rsidRDefault="00C7279D" w:rsidP="00805802">
            <w:pPr>
              <w:pStyle w:val="VDMA-EHBOPCUATableText"/>
            </w:pPr>
            <w:r w:rsidRPr="000106DD">
              <w:t>BrowseName</w:t>
            </w:r>
          </w:p>
        </w:tc>
        <w:tc>
          <w:tcPr>
            <w:tcW w:w="3887" w:type="pct"/>
            <w:gridSpan w:val="5"/>
            <w:tcBorders>
              <w:top w:val="double" w:sz="4" w:space="0" w:color="auto"/>
              <w:left w:val="single" w:sz="4" w:space="0" w:color="auto"/>
              <w:bottom w:val="single" w:sz="4" w:space="0" w:color="auto"/>
              <w:right w:val="single" w:sz="4" w:space="0" w:color="auto"/>
            </w:tcBorders>
          </w:tcPr>
          <w:p w14:paraId="6C15B4B1" w14:textId="77777777" w:rsidR="00C7279D" w:rsidRPr="000106DD" w:rsidRDefault="00C7279D" w:rsidP="00805802">
            <w:pPr>
              <w:pStyle w:val="VDMA-EHBOPCUATableText"/>
              <w:rPr>
                <w:color w:val="FF0000"/>
              </w:rPr>
            </w:pPr>
            <w:r w:rsidRPr="00C2495C">
              <w:t>LTPPMptFromType</w:t>
            </w:r>
          </w:p>
        </w:tc>
      </w:tr>
      <w:tr w:rsidR="00C7279D" w:rsidRPr="000106DD" w14:paraId="2C033F50" w14:textId="77777777" w:rsidTr="00805802">
        <w:trPr>
          <w:jc w:val="center"/>
        </w:trPr>
        <w:tc>
          <w:tcPr>
            <w:tcW w:w="1113" w:type="pct"/>
            <w:gridSpan w:val="2"/>
            <w:tcBorders>
              <w:top w:val="single" w:sz="4" w:space="0" w:color="auto"/>
              <w:left w:val="single" w:sz="4" w:space="0" w:color="auto"/>
              <w:bottom w:val="single" w:sz="4" w:space="0" w:color="auto"/>
              <w:right w:val="single" w:sz="4" w:space="0" w:color="auto"/>
            </w:tcBorders>
          </w:tcPr>
          <w:p w14:paraId="03B8DAED" w14:textId="77777777" w:rsidR="00C7279D" w:rsidRPr="000106DD" w:rsidRDefault="00C7279D" w:rsidP="00805802">
            <w:pPr>
              <w:pStyle w:val="VDMA-EHBOPCUATableText"/>
            </w:pPr>
            <w:r w:rsidRPr="000106DD">
              <w:t>IsAbstract</w:t>
            </w:r>
          </w:p>
        </w:tc>
        <w:tc>
          <w:tcPr>
            <w:tcW w:w="3887" w:type="pct"/>
            <w:gridSpan w:val="5"/>
            <w:tcBorders>
              <w:top w:val="single" w:sz="4" w:space="0" w:color="auto"/>
              <w:left w:val="single" w:sz="4" w:space="0" w:color="auto"/>
              <w:bottom w:val="single" w:sz="4" w:space="0" w:color="auto"/>
              <w:right w:val="single" w:sz="4" w:space="0" w:color="auto"/>
            </w:tcBorders>
          </w:tcPr>
          <w:p w14:paraId="65B35651" w14:textId="77777777" w:rsidR="00C7279D" w:rsidRPr="000106DD" w:rsidRDefault="00C7279D" w:rsidP="00805802">
            <w:pPr>
              <w:pStyle w:val="VDMA-EHBOPCUATableText"/>
              <w:rPr>
                <w:color w:val="FF0000"/>
              </w:rPr>
            </w:pPr>
            <w:r w:rsidRPr="0071262D">
              <w:rPr>
                <w:color w:val="auto"/>
              </w:rPr>
              <w:t>False</w:t>
            </w:r>
          </w:p>
        </w:tc>
      </w:tr>
      <w:tr w:rsidR="00C7279D" w:rsidRPr="000106DD" w14:paraId="3F12E9B9" w14:textId="77777777" w:rsidTr="00805802">
        <w:trPr>
          <w:jc w:val="center"/>
        </w:trPr>
        <w:tc>
          <w:tcPr>
            <w:tcW w:w="836" w:type="pct"/>
            <w:tcBorders>
              <w:top w:val="single" w:sz="4" w:space="0" w:color="auto"/>
              <w:left w:val="single" w:sz="4" w:space="0" w:color="auto"/>
              <w:bottom w:val="double" w:sz="4" w:space="0" w:color="auto"/>
              <w:right w:val="single" w:sz="4" w:space="0" w:color="auto"/>
            </w:tcBorders>
          </w:tcPr>
          <w:p w14:paraId="13A0AA65" w14:textId="77777777" w:rsidR="00C7279D" w:rsidRPr="000106DD" w:rsidRDefault="00C7279D" w:rsidP="00805802">
            <w:pPr>
              <w:pStyle w:val="VDMA-EHBOPCUATableText"/>
              <w:rPr>
                <w:b/>
              </w:rPr>
            </w:pPr>
            <w:r w:rsidRPr="000106DD">
              <w:rPr>
                <w:b/>
              </w:rPr>
              <w:t>References</w:t>
            </w:r>
          </w:p>
        </w:tc>
        <w:tc>
          <w:tcPr>
            <w:tcW w:w="610" w:type="pct"/>
            <w:gridSpan w:val="2"/>
            <w:tcBorders>
              <w:top w:val="single" w:sz="4" w:space="0" w:color="auto"/>
              <w:left w:val="single" w:sz="4" w:space="0" w:color="auto"/>
              <w:bottom w:val="double" w:sz="4" w:space="0" w:color="auto"/>
              <w:right w:val="single" w:sz="4" w:space="0" w:color="auto"/>
            </w:tcBorders>
          </w:tcPr>
          <w:p w14:paraId="15B59F5D" w14:textId="77777777" w:rsidR="00C7279D" w:rsidRPr="000106DD" w:rsidRDefault="00C7279D" w:rsidP="00805802">
            <w:pPr>
              <w:pStyle w:val="VDMA-EHBOPCUATableText"/>
              <w:rPr>
                <w:b/>
              </w:rPr>
            </w:pPr>
            <w:r w:rsidRPr="000106DD">
              <w:rPr>
                <w:b/>
              </w:rPr>
              <w:t>NodeClass</w:t>
            </w:r>
          </w:p>
        </w:tc>
        <w:tc>
          <w:tcPr>
            <w:tcW w:w="838" w:type="pct"/>
            <w:tcBorders>
              <w:top w:val="single" w:sz="4" w:space="0" w:color="auto"/>
              <w:left w:val="single" w:sz="4" w:space="0" w:color="auto"/>
              <w:bottom w:val="double" w:sz="4" w:space="0" w:color="auto"/>
              <w:right w:val="single" w:sz="4" w:space="0" w:color="auto"/>
            </w:tcBorders>
          </w:tcPr>
          <w:p w14:paraId="73AF6EE0" w14:textId="77777777" w:rsidR="00C7279D" w:rsidRPr="000106DD" w:rsidRDefault="00C7279D" w:rsidP="00805802">
            <w:pPr>
              <w:pStyle w:val="VDMA-EHBOPCUATableText"/>
              <w:rPr>
                <w:b/>
              </w:rPr>
            </w:pPr>
            <w:r w:rsidRPr="000106DD">
              <w:rPr>
                <w:b/>
              </w:rPr>
              <w:t>BrowseName</w:t>
            </w:r>
          </w:p>
        </w:tc>
        <w:tc>
          <w:tcPr>
            <w:tcW w:w="915" w:type="pct"/>
            <w:tcBorders>
              <w:top w:val="single" w:sz="4" w:space="0" w:color="auto"/>
              <w:left w:val="single" w:sz="4" w:space="0" w:color="auto"/>
              <w:bottom w:val="double" w:sz="4" w:space="0" w:color="auto"/>
              <w:right w:val="single" w:sz="4" w:space="0" w:color="auto"/>
            </w:tcBorders>
          </w:tcPr>
          <w:p w14:paraId="2C3D7B24" w14:textId="77777777" w:rsidR="00C7279D" w:rsidRPr="000106DD" w:rsidRDefault="00C7279D" w:rsidP="00805802">
            <w:pPr>
              <w:pStyle w:val="VDMA-EHBOPCUATableText"/>
              <w:rPr>
                <w:b/>
              </w:rPr>
            </w:pPr>
            <w:r w:rsidRPr="000106DD">
              <w:rPr>
                <w:b/>
              </w:rPr>
              <w:t>DataType</w:t>
            </w:r>
          </w:p>
        </w:tc>
        <w:tc>
          <w:tcPr>
            <w:tcW w:w="1143" w:type="pct"/>
            <w:tcBorders>
              <w:top w:val="single" w:sz="4" w:space="0" w:color="auto"/>
              <w:left w:val="single" w:sz="4" w:space="0" w:color="auto"/>
              <w:bottom w:val="double" w:sz="4" w:space="0" w:color="auto"/>
              <w:right w:val="single" w:sz="4" w:space="0" w:color="auto"/>
            </w:tcBorders>
          </w:tcPr>
          <w:p w14:paraId="4DA9DFFB" w14:textId="77777777" w:rsidR="00C7279D" w:rsidRPr="000106DD" w:rsidRDefault="00C7279D" w:rsidP="00805802">
            <w:pPr>
              <w:pStyle w:val="VDMA-EHBOPCUATableText"/>
              <w:rPr>
                <w:b/>
              </w:rPr>
            </w:pPr>
            <w:r w:rsidRPr="000106DD">
              <w:rPr>
                <w:b/>
              </w:rPr>
              <w:t>TypeDefinition</w:t>
            </w:r>
          </w:p>
        </w:tc>
        <w:tc>
          <w:tcPr>
            <w:tcW w:w="658" w:type="pct"/>
            <w:tcBorders>
              <w:top w:val="single" w:sz="4" w:space="0" w:color="auto"/>
              <w:left w:val="single" w:sz="4" w:space="0" w:color="auto"/>
              <w:bottom w:val="double" w:sz="4" w:space="0" w:color="auto"/>
              <w:right w:val="single" w:sz="4" w:space="0" w:color="auto"/>
            </w:tcBorders>
          </w:tcPr>
          <w:p w14:paraId="09027A1A" w14:textId="77777777" w:rsidR="00C7279D" w:rsidRPr="000106DD" w:rsidRDefault="00C7279D" w:rsidP="00805802">
            <w:pPr>
              <w:pStyle w:val="VDMA-EHBOPCUATableText"/>
              <w:rPr>
                <w:b/>
              </w:rPr>
            </w:pPr>
            <w:r w:rsidRPr="000106DD">
              <w:rPr>
                <w:b/>
              </w:rPr>
              <w:t>Other</w:t>
            </w:r>
          </w:p>
        </w:tc>
      </w:tr>
      <w:tr w:rsidR="00C7279D" w:rsidRPr="00E56269" w14:paraId="50CC9DEB" w14:textId="77777777" w:rsidTr="00805802">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39D3379" w14:textId="4C9EE7F1" w:rsidR="00C7279D" w:rsidRPr="000106DD" w:rsidRDefault="00C7279D" w:rsidP="00805802">
            <w:pPr>
              <w:pStyle w:val="VDMA-EHBOPCUATableText"/>
            </w:pPr>
            <w:r w:rsidRPr="000106DD">
              <w:t xml:space="preserve">Subtype of the </w:t>
            </w:r>
            <w:r>
              <w:t>0:</w:t>
            </w:r>
            <w:r w:rsidRPr="000106DD">
              <w:t xml:space="preserve">Enumeration type defined in </w:t>
            </w:r>
            <w:r w:rsidRPr="000106DD">
              <w:fldChar w:fldCharType="begin"/>
            </w:r>
            <w:r w:rsidRPr="000106DD">
              <w:instrText xml:space="preserve"> REF UAPart5 \h </w:instrText>
            </w:r>
            <w:r w:rsidRPr="000106DD">
              <w:fldChar w:fldCharType="separate"/>
            </w:r>
            <w:r w:rsidR="006D28A6">
              <w:t>OPC 10000-5</w:t>
            </w:r>
            <w:r w:rsidRPr="000106DD">
              <w:fldChar w:fldCharType="end"/>
            </w:r>
          </w:p>
        </w:tc>
      </w:tr>
      <w:tr w:rsidR="00C7279D" w:rsidRPr="000106DD" w14:paraId="4D3E6261" w14:textId="77777777" w:rsidTr="00805802">
        <w:trPr>
          <w:jc w:val="center"/>
        </w:trPr>
        <w:tc>
          <w:tcPr>
            <w:tcW w:w="836" w:type="pct"/>
            <w:tcBorders>
              <w:top w:val="single" w:sz="4" w:space="0" w:color="auto"/>
              <w:left w:val="single" w:sz="4" w:space="0" w:color="auto"/>
              <w:bottom w:val="single" w:sz="4" w:space="0" w:color="auto"/>
              <w:right w:val="single" w:sz="4" w:space="0" w:color="auto"/>
            </w:tcBorders>
          </w:tcPr>
          <w:p w14:paraId="54D32EF7" w14:textId="77777777" w:rsidR="00C7279D" w:rsidRPr="000106DD" w:rsidRDefault="00C7279D" w:rsidP="00805802">
            <w:pPr>
              <w:pStyle w:val="VDMA-EHBOPCUATableText"/>
            </w:pPr>
            <w:r w:rsidRPr="000106DD">
              <w:t>0:HasProperty</w:t>
            </w:r>
          </w:p>
        </w:tc>
        <w:tc>
          <w:tcPr>
            <w:tcW w:w="610" w:type="pct"/>
            <w:gridSpan w:val="2"/>
            <w:tcBorders>
              <w:top w:val="single" w:sz="4" w:space="0" w:color="auto"/>
              <w:left w:val="single" w:sz="4" w:space="0" w:color="auto"/>
              <w:bottom w:val="single" w:sz="4" w:space="0" w:color="auto"/>
              <w:right w:val="single" w:sz="4" w:space="0" w:color="auto"/>
            </w:tcBorders>
          </w:tcPr>
          <w:p w14:paraId="44BD9777" w14:textId="77777777" w:rsidR="00C7279D" w:rsidRPr="000106DD" w:rsidRDefault="00C7279D" w:rsidP="00805802">
            <w:pPr>
              <w:pStyle w:val="VDMA-EHBOPCUATableText"/>
            </w:pPr>
            <w:r w:rsidRPr="000106DD">
              <w:t>Variable</w:t>
            </w:r>
          </w:p>
        </w:tc>
        <w:tc>
          <w:tcPr>
            <w:tcW w:w="838" w:type="pct"/>
            <w:tcBorders>
              <w:top w:val="single" w:sz="4" w:space="0" w:color="auto"/>
              <w:left w:val="single" w:sz="4" w:space="0" w:color="auto"/>
              <w:bottom w:val="single" w:sz="4" w:space="0" w:color="auto"/>
              <w:right w:val="single" w:sz="4" w:space="0" w:color="auto"/>
            </w:tcBorders>
          </w:tcPr>
          <w:p w14:paraId="386892FD" w14:textId="77777777" w:rsidR="00C7279D" w:rsidRPr="000106DD" w:rsidRDefault="00C7279D" w:rsidP="00805802">
            <w:pPr>
              <w:pStyle w:val="VDMA-EHBOPCUATableText"/>
            </w:pPr>
            <w:r>
              <w:t>0:</w:t>
            </w:r>
            <w:r w:rsidRPr="00184A68">
              <w:t>EnumValues</w:t>
            </w:r>
          </w:p>
        </w:tc>
        <w:tc>
          <w:tcPr>
            <w:tcW w:w="915" w:type="pct"/>
            <w:tcBorders>
              <w:top w:val="single" w:sz="4" w:space="0" w:color="auto"/>
              <w:left w:val="single" w:sz="4" w:space="0" w:color="auto"/>
              <w:bottom w:val="single" w:sz="4" w:space="0" w:color="auto"/>
              <w:right w:val="single" w:sz="4" w:space="0" w:color="auto"/>
            </w:tcBorders>
          </w:tcPr>
          <w:p w14:paraId="1EDBB6D3" w14:textId="77777777" w:rsidR="00C7279D" w:rsidRPr="000106DD" w:rsidRDefault="00C7279D" w:rsidP="00805802">
            <w:pPr>
              <w:pStyle w:val="VDMA-EHBOPCUATableText"/>
            </w:pPr>
            <w:r w:rsidRPr="000106DD">
              <w:t>0:</w:t>
            </w:r>
            <w:r w:rsidRPr="00303BE8">
              <w:t>EnumValueType</w:t>
            </w:r>
            <w:r w:rsidRPr="000106DD">
              <w:t>[]</w:t>
            </w:r>
          </w:p>
        </w:tc>
        <w:tc>
          <w:tcPr>
            <w:tcW w:w="1143" w:type="pct"/>
            <w:tcBorders>
              <w:top w:val="single" w:sz="4" w:space="0" w:color="auto"/>
              <w:left w:val="single" w:sz="4" w:space="0" w:color="auto"/>
              <w:bottom w:val="single" w:sz="4" w:space="0" w:color="auto"/>
              <w:right w:val="single" w:sz="4" w:space="0" w:color="auto"/>
            </w:tcBorders>
          </w:tcPr>
          <w:p w14:paraId="6E0177FE" w14:textId="77777777" w:rsidR="00C7279D" w:rsidRPr="000106DD" w:rsidRDefault="00C7279D" w:rsidP="00805802">
            <w:pPr>
              <w:pStyle w:val="VDMA-EHBOPCUATableText"/>
            </w:pPr>
            <w:r w:rsidRPr="000106DD">
              <w:t>0:PropertyType</w:t>
            </w:r>
          </w:p>
        </w:tc>
        <w:tc>
          <w:tcPr>
            <w:tcW w:w="658" w:type="pct"/>
            <w:tcBorders>
              <w:top w:val="single" w:sz="4" w:space="0" w:color="auto"/>
              <w:left w:val="single" w:sz="4" w:space="0" w:color="auto"/>
              <w:bottom w:val="single" w:sz="4" w:space="0" w:color="auto"/>
              <w:right w:val="single" w:sz="4" w:space="0" w:color="auto"/>
            </w:tcBorders>
          </w:tcPr>
          <w:p w14:paraId="49654615" w14:textId="77777777" w:rsidR="00C7279D" w:rsidRPr="000106DD" w:rsidRDefault="00C7279D" w:rsidP="00805802">
            <w:pPr>
              <w:pStyle w:val="VDMA-EHBOPCUATableText"/>
            </w:pPr>
          </w:p>
        </w:tc>
      </w:tr>
      <w:tr w:rsidR="00C7279D" w:rsidRPr="000106DD" w14:paraId="567CE046" w14:textId="77777777" w:rsidTr="00805802">
        <w:trPr>
          <w:jc w:val="center"/>
        </w:trPr>
        <w:tc>
          <w:tcPr>
            <w:tcW w:w="5000" w:type="pct"/>
            <w:gridSpan w:val="7"/>
            <w:tcBorders>
              <w:top w:val="single" w:sz="4" w:space="0" w:color="auto"/>
              <w:left w:val="single" w:sz="4" w:space="0" w:color="auto"/>
              <w:bottom w:val="double" w:sz="4" w:space="0" w:color="auto"/>
              <w:right w:val="single" w:sz="4" w:space="0" w:color="auto"/>
            </w:tcBorders>
          </w:tcPr>
          <w:p w14:paraId="6D50F967" w14:textId="77777777" w:rsidR="00C7279D" w:rsidRPr="000106DD" w:rsidRDefault="00C7279D" w:rsidP="00805802">
            <w:pPr>
              <w:pStyle w:val="VDMA-EHBOPCUATableText"/>
            </w:pPr>
            <w:r w:rsidRPr="000106DD">
              <w:rPr>
                <w:b/>
              </w:rPr>
              <w:t>Conformance Units</w:t>
            </w:r>
          </w:p>
        </w:tc>
      </w:tr>
      <w:tr w:rsidR="00C7279D" w:rsidRPr="000106DD" w14:paraId="245D52EE" w14:textId="77777777" w:rsidTr="00805802">
        <w:trPr>
          <w:jc w:val="center"/>
        </w:trPr>
        <w:tc>
          <w:tcPr>
            <w:tcW w:w="5000" w:type="pct"/>
            <w:gridSpan w:val="7"/>
            <w:tcBorders>
              <w:top w:val="double" w:sz="4" w:space="0" w:color="auto"/>
              <w:left w:val="single" w:sz="4" w:space="0" w:color="auto"/>
              <w:bottom w:val="single" w:sz="4" w:space="0" w:color="auto"/>
              <w:right w:val="single" w:sz="4" w:space="0" w:color="auto"/>
            </w:tcBorders>
          </w:tcPr>
          <w:p w14:paraId="0FB4C103" w14:textId="77777777" w:rsidR="00C7279D" w:rsidRPr="000106DD" w:rsidRDefault="00C7279D" w:rsidP="00805802">
            <w:pPr>
              <w:pStyle w:val="VDMA-EHBOPCUATableText"/>
            </w:pPr>
            <w:r w:rsidRPr="005C0544">
              <w:rPr>
                <w:bCs/>
              </w:rPr>
              <w:t>IREDES Component</w:t>
            </w:r>
          </w:p>
        </w:tc>
      </w:tr>
    </w:tbl>
    <w:p w14:paraId="2B4328D6" w14:textId="77777777" w:rsidR="00C7279D" w:rsidRPr="00C2495C" w:rsidRDefault="00C7279D" w:rsidP="00C7279D">
      <w:pPr>
        <w:pStyle w:val="PARAGRAPH"/>
      </w:pPr>
    </w:p>
    <w:p w14:paraId="4A82724F" w14:textId="77777777" w:rsidR="00C7279D" w:rsidRPr="006C229A" w:rsidRDefault="00C7279D" w:rsidP="00C7279D">
      <w:pPr>
        <w:pStyle w:val="berschrift2"/>
      </w:pPr>
      <w:bookmarkStart w:id="284" w:name="_Toc96004838"/>
      <w:bookmarkStart w:id="285" w:name="_Toc135637707"/>
      <w:bookmarkStart w:id="286" w:name="_Toc139827954"/>
      <w:bookmarkStart w:id="287" w:name="_Toc140820197"/>
      <w:bookmarkStart w:id="288" w:name="_Toc141791953"/>
      <w:r w:rsidRPr="006C229A">
        <w:t>LTPPMptToType</w:t>
      </w:r>
      <w:bookmarkEnd w:id="284"/>
      <w:bookmarkEnd w:id="285"/>
      <w:bookmarkEnd w:id="286"/>
      <w:bookmarkEnd w:id="287"/>
      <w:bookmarkEnd w:id="288"/>
    </w:p>
    <w:p w14:paraId="09680F01" w14:textId="18BD0D58" w:rsidR="00C7279D" w:rsidRPr="00C2495C" w:rsidRDefault="00C7279D" w:rsidP="00C7279D">
      <w:pPr>
        <w:pStyle w:val="PARAGRAPH"/>
      </w:pPr>
      <w:r w:rsidRPr="00C2495C">
        <w:t xml:space="preserve">The enumeration LTPPMptToType is used to classify mission end points for LHDs. It is formally described in </w:t>
      </w:r>
      <w:r w:rsidRPr="00C2495C">
        <w:fldChar w:fldCharType="begin"/>
      </w:r>
      <w:r w:rsidRPr="00186842">
        <w:instrText xml:space="preserve"> REF _Ref87956718 \h </w:instrText>
      </w:r>
      <w:r>
        <w:instrText xml:space="preserve"> \* MERGEFORMAT </w:instrText>
      </w:r>
      <w:r w:rsidRPr="00C2495C">
        <w:fldChar w:fldCharType="separate"/>
      </w:r>
      <w:r w:rsidR="006D28A6" w:rsidRPr="006C229A">
        <w:t xml:space="preserve">Table </w:t>
      </w:r>
      <w:r w:rsidR="006D28A6">
        <w:rPr>
          <w:noProof/>
        </w:rPr>
        <w:t>18</w:t>
      </w:r>
      <w:r w:rsidRPr="00C2495C">
        <w:fldChar w:fldCharType="end"/>
      </w:r>
      <w:r w:rsidRPr="00C2495C">
        <w:t>.</w:t>
      </w:r>
    </w:p>
    <w:p w14:paraId="781445B8" w14:textId="12B456FC" w:rsidR="00C7279D" w:rsidRPr="006C229A" w:rsidRDefault="00C7279D" w:rsidP="00C7279D">
      <w:pPr>
        <w:pStyle w:val="TABLE-title"/>
      </w:pPr>
      <w:bookmarkStart w:id="289" w:name="_Ref87956718"/>
      <w:bookmarkStart w:id="290" w:name="_Toc96004951"/>
      <w:bookmarkStart w:id="291" w:name="_Toc135637818"/>
      <w:bookmarkStart w:id="292" w:name="_Toc139359433"/>
      <w:bookmarkStart w:id="293" w:name="_Toc140820313"/>
      <w:bookmarkStart w:id="294" w:name="_Toc141799721"/>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18</w:t>
      </w:r>
      <w:r w:rsidRPr="006C229A">
        <w:fldChar w:fldCharType="end"/>
      </w:r>
      <w:bookmarkEnd w:id="289"/>
      <w:r w:rsidRPr="006C229A">
        <w:t xml:space="preserve"> </w:t>
      </w:r>
      <w:r>
        <w:t xml:space="preserve">– </w:t>
      </w:r>
      <w:r w:rsidRPr="006C229A">
        <w:t xml:space="preserve">LTPPMptToType </w:t>
      </w:r>
      <w:bookmarkEnd w:id="290"/>
      <w:bookmarkEnd w:id="291"/>
      <w:bookmarkEnd w:id="292"/>
      <w:r>
        <w:t>Items</w:t>
      </w:r>
      <w:bookmarkEnd w:id="293"/>
      <w:bookmarkEnd w:id="294"/>
    </w:p>
    <w:tbl>
      <w:tblPr>
        <w:tblStyle w:val="Tabellenraster"/>
        <w:tblW w:w="5000" w:type="pct"/>
        <w:tblLook w:val="04A0" w:firstRow="1" w:lastRow="0" w:firstColumn="1" w:lastColumn="0" w:noHBand="0" w:noVBand="1"/>
      </w:tblPr>
      <w:tblGrid>
        <w:gridCol w:w="3410"/>
        <w:gridCol w:w="2340"/>
        <w:gridCol w:w="3992"/>
      </w:tblGrid>
      <w:tr w:rsidR="00C7279D" w:rsidRPr="006C229A" w14:paraId="7AC8090F" w14:textId="77777777" w:rsidTr="00805802">
        <w:tc>
          <w:tcPr>
            <w:tcW w:w="1750" w:type="pct"/>
          </w:tcPr>
          <w:p w14:paraId="3CC39210" w14:textId="77777777" w:rsidR="00C7279D" w:rsidRPr="005C0544" w:rsidRDefault="00C7279D" w:rsidP="00805802">
            <w:pPr>
              <w:pStyle w:val="VDMA-EHBOPCUATableText"/>
              <w:rPr>
                <w:b/>
                <w:bCs/>
              </w:rPr>
            </w:pPr>
            <w:r w:rsidRPr="005C0544">
              <w:rPr>
                <w:b/>
                <w:bCs/>
              </w:rPr>
              <w:t>Name</w:t>
            </w:r>
          </w:p>
        </w:tc>
        <w:tc>
          <w:tcPr>
            <w:tcW w:w="1201" w:type="pct"/>
          </w:tcPr>
          <w:p w14:paraId="35C75125" w14:textId="77777777" w:rsidR="00C7279D" w:rsidRPr="005C0544" w:rsidRDefault="00C7279D" w:rsidP="00805802">
            <w:pPr>
              <w:pStyle w:val="VDMA-EHBOPCUATableText"/>
              <w:rPr>
                <w:b/>
                <w:bCs/>
              </w:rPr>
            </w:pPr>
            <w:r w:rsidRPr="005C0544">
              <w:rPr>
                <w:b/>
                <w:bCs/>
              </w:rPr>
              <w:t>Value</w:t>
            </w:r>
          </w:p>
        </w:tc>
        <w:tc>
          <w:tcPr>
            <w:tcW w:w="2049" w:type="pct"/>
          </w:tcPr>
          <w:p w14:paraId="3A80D068" w14:textId="77777777" w:rsidR="00C7279D" w:rsidRPr="005C0544" w:rsidRDefault="00C7279D" w:rsidP="00805802">
            <w:pPr>
              <w:pStyle w:val="VDMA-EHBOPCUATableText"/>
              <w:rPr>
                <w:b/>
                <w:bCs/>
              </w:rPr>
            </w:pPr>
            <w:r w:rsidRPr="005C0544">
              <w:rPr>
                <w:b/>
                <w:bCs/>
              </w:rPr>
              <w:t>Description</w:t>
            </w:r>
          </w:p>
        </w:tc>
      </w:tr>
      <w:tr w:rsidR="00C7279D" w:rsidRPr="006C229A" w14:paraId="43FEF926" w14:textId="77777777" w:rsidTr="00805802">
        <w:tc>
          <w:tcPr>
            <w:tcW w:w="1750" w:type="pct"/>
          </w:tcPr>
          <w:p w14:paraId="67107823" w14:textId="77777777" w:rsidR="00C7279D" w:rsidRPr="00C2495C" w:rsidRDefault="00C7279D" w:rsidP="00805802">
            <w:pPr>
              <w:pStyle w:val="VDMA-EHBOPCUATableText"/>
            </w:pPr>
            <w:r w:rsidRPr="00C2495C">
              <w:t>LoadPt</w:t>
            </w:r>
          </w:p>
        </w:tc>
        <w:tc>
          <w:tcPr>
            <w:tcW w:w="1201" w:type="pct"/>
          </w:tcPr>
          <w:p w14:paraId="7DDDC1EF" w14:textId="77777777" w:rsidR="00C7279D" w:rsidRPr="00186842" w:rsidRDefault="00C7279D" w:rsidP="00805802">
            <w:pPr>
              <w:pStyle w:val="VDMA-EHBOPCUATableText"/>
            </w:pPr>
            <w:r w:rsidRPr="00186842">
              <w:t>0</w:t>
            </w:r>
          </w:p>
        </w:tc>
        <w:tc>
          <w:tcPr>
            <w:tcW w:w="2049" w:type="pct"/>
          </w:tcPr>
          <w:p w14:paraId="3F65EB41" w14:textId="77777777" w:rsidR="00C7279D" w:rsidRPr="00186842" w:rsidRDefault="00C7279D" w:rsidP="00805802">
            <w:pPr>
              <w:pStyle w:val="VDMA-EHBOPCUATableText"/>
            </w:pPr>
            <w:r w:rsidRPr="00186842">
              <w:t>Load point</w:t>
            </w:r>
          </w:p>
        </w:tc>
      </w:tr>
      <w:tr w:rsidR="00C7279D" w:rsidRPr="006C229A" w14:paraId="0FC278B0" w14:textId="77777777" w:rsidTr="00805802">
        <w:tc>
          <w:tcPr>
            <w:tcW w:w="1750" w:type="pct"/>
          </w:tcPr>
          <w:p w14:paraId="27A90D29" w14:textId="77777777" w:rsidR="00C7279D" w:rsidRPr="00C2495C" w:rsidRDefault="00C7279D" w:rsidP="00805802">
            <w:pPr>
              <w:pStyle w:val="VDMA-EHBOPCUATableText"/>
            </w:pPr>
            <w:r w:rsidRPr="00C2495C">
              <w:t>DumpPt</w:t>
            </w:r>
          </w:p>
        </w:tc>
        <w:tc>
          <w:tcPr>
            <w:tcW w:w="1201" w:type="pct"/>
          </w:tcPr>
          <w:p w14:paraId="1B6A9605" w14:textId="77777777" w:rsidR="00C7279D" w:rsidRPr="00186842" w:rsidRDefault="00C7279D" w:rsidP="00805802">
            <w:pPr>
              <w:pStyle w:val="VDMA-EHBOPCUATableText"/>
            </w:pPr>
            <w:r w:rsidRPr="00186842">
              <w:t>1</w:t>
            </w:r>
          </w:p>
        </w:tc>
        <w:tc>
          <w:tcPr>
            <w:tcW w:w="2049" w:type="pct"/>
          </w:tcPr>
          <w:p w14:paraId="6309F32A" w14:textId="77777777" w:rsidR="00C7279D" w:rsidRPr="00186842" w:rsidRDefault="00C7279D" w:rsidP="00805802">
            <w:pPr>
              <w:pStyle w:val="VDMA-EHBOPCUATableText"/>
            </w:pPr>
            <w:r w:rsidRPr="00186842">
              <w:t>Dump point</w:t>
            </w:r>
          </w:p>
        </w:tc>
      </w:tr>
      <w:tr w:rsidR="00C7279D" w:rsidRPr="006C229A" w14:paraId="78B9F419" w14:textId="77777777" w:rsidTr="00805802">
        <w:tc>
          <w:tcPr>
            <w:tcW w:w="1750" w:type="pct"/>
          </w:tcPr>
          <w:p w14:paraId="329CB707" w14:textId="77777777" w:rsidR="00C7279D" w:rsidRPr="00C2495C" w:rsidRDefault="00C7279D" w:rsidP="00805802">
            <w:pPr>
              <w:pStyle w:val="VDMA-EHBOPCUATableText"/>
            </w:pPr>
            <w:r w:rsidRPr="00C2495C">
              <w:t>Parking</w:t>
            </w:r>
          </w:p>
        </w:tc>
        <w:tc>
          <w:tcPr>
            <w:tcW w:w="1201" w:type="pct"/>
          </w:tcPr>
          <w:p w14:paraId="41265F22" w14:textId="77777777" w:rsidR="00C7279D" w:rsidRPr="00186842" w:rsidRDefault="00C7279D" w:rsidP="00805802">
            <w:pPr>
              <w:pStyle w:val="VDMA-EHBOPCUATableText"/>
            </w:pPr>
            <w:r w:rsidRPr="00186842">
              <w:t>2</w:t>
            </w:r>
          </w:p>
        </w:tc>
        <w:tc>
          <w:tcPr>
            <w:tcW w:w="2049" w:type="pct"/>
          </w:tcPr>
          <w:p w14:paraId="781C8226" w14:textId="77777777" w:rsidR="00C7279D" w:rsidRPr="00186842" w:rsidRDefault="00C7279D" w:rsidP="00805802">
            <w:pPr>
              <w:pStyle w:val="VDMA-EHBOPCUATableText"/>
            </w:pPr>
            <w:r w:rsidRPr="00186842">
              <w:t>Parking</w:t>
            </w:r>
          </w:p>
        </w:tc>
      </w:tr>
      <w:tr w:rsidR="00C7279D" w:rsidRPr="006C229A" w14:paraId="6CC06046" w14:textId="77777777" w:rsidTr="00805802">
        <w:tc>
          <w:tcPr>
            <w:tcW w:w="1750" w:type="pct"/>
          </w:tcPr>
          <w:p w14:paraId="10D64C82" w14:textId="77777777" w:rsidR="00C7279D" w:rsidRPr="00C2495C" w:rsidRDefault="00C7279D" w:rsidP="00805802">
            <w:pPr>
              <w:pStyle w:val="VDMA-EHBOPCUATableText"/>
            </w:pPr>
            <w:r w:rsidRPr="00C2495C">
              <w:t>Boulder</w:t>
            </w:r>
          </w:p>
        </w:tc>
        <w:tc>
          <w:tcPr>
            <w:tcW w:w="1201" w:type="pct"/>
          </w:tcPr>
          <w:p w14:paraId="0841E096" w14:textId="77777777" w:rsidR="00C7279D" w:rsidRPr="00186842" w:rsidRDefault="00C7279D" w:rsidP="00805802">
            <w:pPr>
              <w:pStyle w:val="VDMA-EHBOPCUATableText"/>
            </w:pPr>
            <w:r w:rsidRPr="00186842">
              <w:t>3</w:t>
            </w:r>
          </w:p>
        </w:tc>
        <w:tc>
          <w:tcPr>
            <w:tcW w:w="2049" w:type="pct"/>
          </w:tcPr>
          <w:p w14:paraId="6251874C" w14:textId="77777777" w:rsidR="00C7279D" w:rsidRPr="00186842" w:rsidRDefault="00C7279D" w:rsidP="00805802">
            <w:pPr>
              <w:pStyle w:val="VDMA-EHBOPCUATableText"/>
            </w:pPr>
            <w:r w:rsidRPr="00186842">
              <w:t>Boulder</w:t>
            </w:r>
          </w:p>
        </w:tc>
      </w:tr>
      <w:tr w:rsidR="00C7279D" w:rsidRPr="006C229A" w14:paraId="12214114" w14:textId="77777777" w:rsidTr="00805802">
        <w:tc>
          <w:tcPr>
            <w:tcW w:w="1750" w:type="pct"/>
          </w:tcPr>
          <w:p w14:paraId="2B3A4C53" w14:textId="77777777" w:rsidR="00C7279D" w:rsidRPr="00C2495C" w:rsidRDefault="00C7279D" w:rsidP="00805802">
            <w:pPr>
              <w:pStyle w:val="VDMA-EHBOPCUATableText"/>
            </w:pPr>
            <w:r w:rsidRPr="00C2495C">
              <w:t>Workshop</w:t>
            </w:r>
          </w:p>
        </w:tc>
        <w:tc>
          <w:tcPr>
            <w:tcW w:w="1201" w:type="pct"/>
          </w:tcPr>
          <w:p w14:paraId="768EDF65" w14:textId="77777777" w:rsidR="00C7279D" w:rsidRPr="00186842" w:rsidRDefault="00C7279D" w:rsidP="00805802">
            <w:pPr>
              <w:pStyle w:val="VDMA-EHBOPCUATableText"/>
            </w:pPr>
            <w:r w:rsidRPr="00186842">
              <w:t>4</w:t>
            </w:r>
          </w:p>
        </w:tc>
        <w:tc>
          <w:tcPr>
            <w:tcW w:w="2049" w:type="pct"/>
          </w:tcPr>
          <w:p w14:paraId="621D1E53" w14:textId="77777777" w:rsidR="00C7279D" w:rsidRPr="00186842" w:rsidRDefault="00C7279D" w:rsidP="00805802">
            <w:pPr>
              <w:pStyle w:val="VDMA-EHBOPCUATableText"/>
            </w:pPr>
            <w:r w:rsidRPr="00186842">
              <w:t>Workshop</w:t>
            </w:r>
          </w:p>
        </w:tc>
      </w:tr>
      <w:tr w:rsidR="00C7279D" w:rsidRPr="006C229A" w14:paraId="7DBB7F31" w14:textId="77777777" w:rsidTr="00805802">
        <w:tc>
          <w:tcPr>
            <w:tcW w:w="1750" w:type="pct"/>
          </w:tcPr>
          <w:p w14:paraId="20CA5776" w14:textId="77777777" w:rsidR="00C7279D" w:rsidRPr="00C2495C" w:rsidRDefault="00C7279D" w:rsidP="00805802">
            <w:pPr>
              <w:pStyle w:val="VDMA-EHBOPCUATableText"/>
            </w:pPr>
            <w:r w:rsidRPr="00C2495C">
              <w:t>Others</w:t>
            </w:r>
          </w:p>
        </w:tc>
        <w:tc>
          <w:tcPr>
            <w:tcW w:w="1201" w:type="pct"/>
          </w:tcPr>
          <w:p w14:paraId="0D8A1061" w14:textId="77777777" w:rsidR="00C7279D" w:rsidRPr="00186842" w:rsidRDefault="00C7279D" w:rsidP="00805802">
            <w:pPr>
              <w:pStyle w:val="VDMA-EHBOPCUATableText"/>
            </w:pPr>
            <w:r w:rsidRPr="00186842">
              <w:t>5</w:t>
            </w:r>
          </w:p>
        </w:tc>
        <w:tc>
          <w:tcPr>
            <w:tcW w:w="2049" w:type="pct"/>
          </w:tcPr>
          <w:p w14:paraId="04A309CC" w14:textId="77777777" w:rsidR="00C7279D" w:rsidRPr="00186842" w:rsidRDefault="00C7279D" w:rsidP="00805802">
            <w:pPr>
              <w:pStyle w:val="VDMA-EHBOPCUATableText"/>
            </w:pPr>
            <w:r w:rsidRPr="00186842">
              <w:t>Others</w:t>
            </w:r>
          </w:p>
        </w:tc>
      </w:tr>
    </w:tbl>
    <w:p w14:paraId="1D0B81D3" w14:textId="77777777" w:rsidR="00C7279D" w:rsidRDefault="00C7279D" w:rsidP="00C7279D">
      <w:pPr>
        <w:pStyle w:val="spacer"/>
      </w:pPr>
    </w:p>
    <w:p w14:paraId="5D803B6A" w14:textId="0666DC6B" w:rsidR="00C7279D" w:rsidRPr="000106DD" w:rsidRDefault="00C7279D" w:rsidP="00C7279D">
      <w:pPr>
        <w:rPr>
          <w:lang w:val="en-GB"/>
        </w:rPr>
      </w:pPr>
      <w:r w:rsidRPr="000106DD">
        <w:rPr>
          <w:lang w:val="en-GB"/>
        </w:rPr>
        <w:t xml:space="preserve">Its representation in the </w:t>
      </w:r>
      <w:r w:rsidRPr="000106DD">
        <w:rPr>
          <w:i/>
          <w:lang w:val="en-GB"/>
        </w:rPr>
        <w:t>AddressSpace</w:t>
      </w:r>
      <w:r w:rsidRPr="000106DD">
        <w:rPr>
          <w:lang w:val="en-GB"/>
        </w:rPr>
        <w:t xml:space="preserve"> is defined in</w:t>
      </w:r>
      <w:r>
        <w:rPr>
          <w:lang w:val="en-GB"/>
        </w:rPr>
        <w:t xml:space="preserve"> </w:t>
      </w:r>
      <w:r>
        <w:rPr>
          <w:lang w:val="en-GB"/>
        </w:rPr>
        <w:fldChar w:fldCharType="begin"/>
      </w:r>
      <w:r>
        <w:rPr>
          <w:lang w:val="en-GB"/>
        </w:rPr>
        <w:instrText xml:space="preserve"> REF _Ref139354293 \h </w:instrText>
      </w:r>
      <w:r>
        <w:rPr>
          <w:lang w:val="en-GB"/>
        </w:rPr>
      </w:r>
      <w:r>
        <w:rPr>
          <w:lang w:val="en-GB"/>
        </w:rPr>
        <w:fldChar w:fldCharType="separate"/>
      </w:r>
      <w:r w:rsidR="006D28A6" w:rsidRPr="006D28A6">
        <w:rPr>
          <w:lang w:val="en-US"/>
        </w:rPr>
        <w:t xml:space="preserve">Table </w:t>
      </w:r>
      <w:r w:rsidR="006D28A6" w:rsidRPr="006D28A6">
        <w:rPr>
          <w:noProof/>
          <w:lang w:val="en-US"/>
        </w:rPr>
        <w:t>17</w:t>
      </w:r>
      <w:r>
        <w:rPr>
          <w:lang w:val="en-GB"/>
        </w:rPr>
        <w:fldChar w:fldCharType="end"/>
      </w:r>
      <w:r w:rsidRPr="000106DD">
        <w:rPr>
          <w:lang w:val="en-GB"/>
        </w:rPr>
        <w:t>.</w:t>
      </w:r>
    </w:p>
    <w:p w14:paraId="1B744174" w14:textId="08D3F84B" w:rsidR="00C7279D" w:rsidRDefault="00C7279D" w:rsidP="00C7279D">
      <w:pPr>
        <w:pStyle w:val="Beschriftung"/>
        <w:keepNext/>
      </w:pPr>
      <w:bookmarkStart w:id="295" w:name="_Toc139359434"/>
      <w:bookmarkStart w:id="296" w:name="_Toc140820314"/>
      <w:bookmarkStart w:id="297" w:name="_Toc141799722"/>
      <w:r>
        <w:t xml:space="preserve">Table </w:t>
      </w:r>
      <w:r>
        <w:fldChar w:fldCharType="begin"/>
      </w:r>
      <w:r>
        <w:instrText xml:space="preserve"> SEQ Table \* ARABIC </w:instrText>
      </w:r>
      <w:r>
        <w:fldChar w:fldCharType="separate"/>
      </w:r>
      <w:r w:rsidR="006D28A6">
        <w:rPr>
          <w:noProof/>
        </w:rPr>
        <w:t>19</w:t>
      </w:r>
      <w:r>
        <w:fldChar w:fldCharType="end"/>
      </w:r>
      <w:r>
        <w:t xml:space="preserve"> </w:t>
      </w:r>
      <w:r w:rsidRPr="000A2A57">
        <w:t xml:space="preserve">– </w:t>
      </w:r>
      <w:r w:rsidRPr="00C2495C">
        <w:t xml:space="preserve">LTPPMptToType </w:t>
      </w:r>
      <w:r w:rsidRPr="000A2A57">
        <w:t>Definition</w:t>
      </w:r>
      <w:bookmarkEnd w:id="295"/>
      <w:bookmarkEnd w:id="296"/>
      <w:bookmarkEnd w:id="297"/>
    </w:p>
    <w:tbl>
      <w:tblPr>
        <w:tblW w:w="5000"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628"/>
        <w:gridCol w:w="540"/>
        <w:gridCol w:w="649"/>
        <w:gridCol w:w="1633"/>
        <w:gridCol w:w="1783"/>
        <w:gridCol w:w="2227"/>
        <w:gridCol w:w="1282"/>
      </w:tblGrid>
      <w:tr w:rsidR="00C7279D" w:rsidRPr="000106DD" w14:paraId="549B0827" w14:textId="77777777" w:rsidTr="00805802">
        <w:trPr>
          <w:jc w:val="center"/>
        </w:trPr>
        <w:tc>
          <w:tcPr>
            <w:tcW w:w="1113" w:type="pct"/>
            <w:gridSpan w:val="2"/>
            <w:tcBorders>
              <w:top w:val="single" w:sz="4" w:space="0" w:color="auto"/>
              <w:left w:val="single" w:sz="4" w:space="0" w:color="auto"/>
              <w:bottom w:val="double" w:sz="4" w:space="0" w:color="auto"/>
              <w:right w:val="single" w:sz="4" w:space="0" w:color="auto"/>
            </w:tcBorders>
          </w:tcPr>
          <w:p w14:paraId="55FFC0DA" w14:textId="77777777" w:rsidR="00C7279D" w:rsidRPr="000106DD" w:rsidRDefault="00C7279D" w:rsidP="00805802">
            <w:pPr>
              <w:pStyle w:val="VDMA-EHBOPCUATableText"/>
              <w:rPr>
                <w:b/>
              </w:rPr>
            </w:pPr>
            <w:r w:rsidRPr="000106DD">
              <w:rPr>
                <w:b/>
              </w:rPr>
              <w:t>Attribute</w:t>
            </w:r>
          </w:p>
        </w:tc>
        <w:tc>
          <w:tcPr>
            <w:tcW w:w="3887" w:type="pct"/>
            <w:gridSpan w:val="5"/>
            <w:tcBorders>
              <w:top w:val="single" w:sz="4" w:space="0" w:color="auto"/>
              <w:left w:val="single" w:sz="4" w:space="0" w:color="auto"/>
              <w:bottom w:val="double" w:sz="4" w:space="0" w:color="auto"/>
              <w:right w:val="single" w:sz="4" w:space="0" w:color="auto"/>
            </w:tcBorders>
          </w:tcPr>
          <w:p w14:paraId="4F96507F" w14:textId="77777777" w:rsidR="00C7279D" w:rsidRPr="000106DD" w:rsidRDefault="00C7279D" w:rsidP="00805802">
            <w:pPr>
              <w:pStyle w:val="VDMA-EHBOPCUATableText"/>
              <w:rPr>
                <w:b/>
              </w:rPr>
            </w:pPr>
            <w:r w:rsidRPr="000106DD">
              <w:rPr>
                <w:b/>
              </w:rPr>
              <w:t>Value</w:t>
            </w:r>
          </w:p>
        </w:tc>
      </w:tr>
      <w:tr w:rsidR="00C7279D" w:rsidRPr="000106DD" w14:paraId="038A0181" w14:textId="77777777" w:rsidTr="00805802">
        <w:trPr>
          <w:jc w:val="center"/>
        </w:trPr>
        <w:tc>
          <w:tcPr>
            <w:tcW w:w="1113" w:type="pct"/>
            <w:gridSpan w:val="2"/>
            <w:tcBorders>
              <w:top w:val="double" w:sz="4" w:space="0" w:color="auto"/>
              <w:left w:val="single" w:sz="4" w:space="0" w:color="auto"/>
              <w:bottom w:val="single" w:sz="4" w:space="0" w:color="auto"/>
              <w:right w:val="single" w:sz="4" w:space="0" w:color="auto"/>
            </w:tcBorders>
          </w:tcPr>
          <w:p w14:paraId="5A94AF36" w14:textId="77777777" w:rsidR="00C7279D" w:rsidRPr="000106DD" w:rsidRDefault="00C7279D" w:rsidP="00805802">
            <w:pPr>
              <w:pStyle w:val="VDMA-EHBOPCUATableText"/>
            </w:pPr>
            <w:r w:rsidRPr="000106DD">
              <w:t>BrowseName</w:t>
            </w:r>
          </w:p>
        </w:tc>
        <w:tc>
          <w:tcPr>
            <w:tcW w:w="3887" w:type="pct"/>
            <w:gridSpan w:val="5"/>
            <w:tcBorders>
              <w:top w:val="double" w:sz="4" w:space="0" w:color="auto"/>
              <w:left w:val="single" w:sz="4" w:space="0" w:color="auto"/>
              <w:bottom w:val="single" w:sz="4" w:space="0" w:color="auto"/>
              <w:right w:val="single" w:sz="4" w:space="0" w:color="auto"/>
            </w:tcBorders>
          </w:tcPr>
          <w:p w14:paraId="15128BCD" w14:textId="77777777" w:rsidR="00C7279D" w:rsidRPr="000106DD" w:rsidRDefault="00C7279D" w:rsidP="00805802">
            <w:pPr>
              <w:pStyle w:val="VDMA-EHBOPCUATableText"/>
              <w:rPr>
                <w:color w:val="FF0000"/>
              </w:rPr>
            </w:pPr>
            <w:r w:rsidRPr="00C2495C">
              <w:t>LTPPMptToType</w:t>
            </w:r>
          </w:p>
        </w:tc>
      </w:tr>
      <w:tr w:rsidR="00C7279D" w:rsidRPr="000106DD" w14:paraId="126FF762" w14:textId="77777777" w:rsidTr="00805802">
        <w:trPr>
          <w:jc w:val="center"/>
        </w:trPr>
        <w:tc>
          <w:tcPr>
            <w:tcW w:w="1113" w:type="pct"/>
            <w:gridSpan w:val="2"/>
            <w:tcBorders>
              <w:top w:val="single" w:sz="4" w:space="0" w:color="auto"/>
              <w:left w:val="single" w:sz="4" w:space="0" w:color="auto"/>
              <w:bottom w:val="single" w:sz="4" w:space="0" w:color="auto"/>
              <w:right w:val="single" w:sz="4" w:space="0" w:color="auto"/>
            </w:tcBorders>
          </w:tcPr>
          <w:p w14:paraId="60687705" w14:textId="77777777" w:rsidR="00C7279D" w:rsidRPr="000106DD" w:rsidRDefault="00C7279D" w:rsidP="00805802">
            <w:pPr>
              <w:pStyle w:val="VDMA-EHBOPCUATableText"/>
            </w:pPr>
            <w:r w:rsidRPr="000106DD">
              <w:t>IsAbstract</w:t>
            </w:r>
          </w:p>
        </w:tc>
        <w:tc>
          <w:tcPr>
            <w:tcW w:w="3887" w:type="pct"/>
            <w:gridSpan w:val="5"/>
            <w:tcBorders>
              <w:top w:val="single" w:sz="4" w:space="0" w:color="auto"/>
              <w:left w:val="single" w:sz="4" w:space="0" w:color="auto"/>
              <w:bottom w:val="single" w:sz="4" w:space="0" w:color="auto"/>
              <w:right w:val="single" w:sz="4" w:space="0" w:color="auto"/>
            </w:tcBorders>
          </w:tcPr>
          <w:p w14:paraId="22AAEDC2" w14:textId="77777777" w:rsidR="00C7279D" w:rsidRPr="000106DD" w:rsidRDefault="00C7279D" w:rsidP="00805802">
            <w:pPr>
              <w:pStyle w:val="VDMA-EHBOPCUATableText"/>
              <w:rPr>
                <w:color w:val="FF0000"/>
              </w:rPr>
            </w:pPr>
            <w:r w:rsidRPr="0071262D">
              <w:rPr>
                <w:color w:val="auto"/>
              </w:rPr>
              <w:t>False</w:t>
            </w:r>
          </w:p>
        </w:tc>
      </w:tr>
      <w:tr w:rsidR="00C7279D" w:rsidRPr="000106DD" w14:paraId="7F1489D0" w14:textId="77777777" w:rsidTr="00805802">
        <w:trPr>
          <w:jc w:val="center"/>
        </w:trPr>
        <w:tc>
          <w:tcPr>
            <w:tcW w:w="836" w:type="pct"/>
            <w:tcBorders>
              <w:top w:val="single" w:sz="4" w:space="0" w:color="auto"/>
              <w:left w:val="single" w:sz="4" w:space="0" w:color="auto"/>
              <w:bottom w:val="double" w:sz="4" w:space="0" w:color="auto"/>
              <w:right w:val="single" w:sz="4" w:space="0" w:color="auto"/>
            </w:tcBorders>
          </w:tcPr>
          <w:p w14:paraId="6C721E26" w14:textId="77777777" w:rsidR="00C7279D" w:rsidRPr="000106DD" w:rsidRDefault="00C7279D" w:rsidP="00805802">
            <w:pPr>
              <w:pStyle w:val="VDMA-EHBOPCUATableText"/>
              <w:rPr>
                <w:b/>
              </w:rPr>
            </w:pPr>
            <w:r w:rsidRPr="000106DD">
              <w:rPr>
                <w:b/>
              </w:rPr>
              <w:t>References</w:t>
            </w:r>
          </w:p>
        </w:tc>
        <w:tc>
          <w:tcPr>
            <w:tcW w:w="610" w:type="pct"/>
            <w:gridSpan w:val="2"/>
            <w:tcBorders>
              <w:top w:val="single" w:sz="4" w:space="0" w:color="auto"/>
              <w:left w:val="single" w:sz="4" w:space="0" w:color="auto"/>
              <w:bottom w:val="double" w:sz="4" w:space="0" w:color="auto"/>
              <w:right w:val="single" w:sz="4" w:space="0" w:color="auto"/>
            </w:tcBorders>
          </w:tcPr>
          <w:p w14:paraId="70FB96CE" w14:textId="77777777" w:rsidR="00C7279D" w:rsidRPr="000106DD" w:rsidRDefault="00C7279D" w:rsidP="00805802">
            <w:pPr>
              <w:pStyle w:val="VDMA-EHBOPCUATableText"/>
              <w:rPr>
                <w:b/>
              </w:rPr>
            </w:pPr>
            <w:r w:rsidRPr="000106DD">
              <w:rPr>
                <w:b/>
              </w:rPr>
              <w:t>NodeClass</w:t>
            </w:r>
          </w:p>
        </w:tc>
        <w:tc>
          <w:tcPr>
            <w:tcW w:w="838" w:type="pct"/>
            <w:tcBorders>
              <w:top w:val="single" w:sz="4" w:space="0" w:color="auto"/>
              <w:left w:val="single" w:sz="4" w:space="0" w:color="auto"/>
              <w:bottom w:val="double" w:sz="4" w:space="0" w:color="auto"/>
              <w:right w:val="single" w:sz="4" w:space="0" w:color="auto"/>
            </w:tcBorders>
          </w:tcPr>
          <w:p w14:paraId="7ED5588A" w14:textId="77777777" w:rsidR="00C7279D" w:rsidRPr="000106DD" w:rsidRDefault="00C7279D" w:rsidP="00805802">
            <w:pPr>
              <w:pStyle w:val="VDMA-EHBOPCUATableText"/>
              <w:rPr>
                <w:b/>
              </w:rPr>
            </w:pPr>
            <w:r w:rsidRPr="000106DD">
              <w:rPr>
                <w:b/>
              </w:rPr>
              <w:t>BrowseName</w:t>
            </w:r>
          </w:p>
        </w:tc>
        <w:tc>
          <w:tcPr>
            <w:tcW w:w="915" w:type="pct"/>
            <w:tcBorders>
              <w:top w:val="single" w:sz="4" w:space="0" w:color="auto"/>
              <w:left w:val="single" w:sz="4" w:space="0" w:color="auto"/>
              <w:bottom w:val="double" w:sz="4" w:space="0" w:color="auto"/>
              <w:right w:val="single" w:sz="4" w:space="0" w:color="auto"/>
            </w:tcBorders>
          </w:tcPr>
          <w:p w14:paraId="59B2A223" w14:textId="77777777" w:rsidR="00C7279D" w:rsidRPr="000106DD" w:rsidRDefault="00C7279D" w:rsidP="00805802">
            <w:pPr>
              <w:pStyle w:val="VDMA-EHBOPCUATableText"/>
              <w:rPr>
                <w:b/>
              </w:rPr>
            </w:pPr>
            <w:r w:rsidRPr="000106DD">
              <w:rPr>
                <w:b/>
              </w:rPr>
              <w:t>DataType</w:t>
            </w:r>
          </w:p>
        </w:tc>
        <w:tc>
          <w:tcPr>
            <w:tcW w:w="1143" w:type="pct"/>
            <w:tcBorders>
              <w:top w:val="single" w:sz="4" w:space="0" w:color="auto"/>
              <w:left w:val="single" w:sz="4" w:space="0" w:color="auto"/>
              <w:bottom w:val="double" w:sz="4" w:space="0" w:color="auto"/>
              <w:right w:val="single" w:sz="4" w:space="0" w:color="auto"/>
            </w:tcBorders>
          </w:tcPr>
          <w:p w14:paraId="35030A3B" w14:textId="77777777" w:rsidR="00C7279D" w:rsidRPr="000106DD" w:rsidRDefault="00C7279D" w:rsidP="00805802">
            <w:pPr>
              <w:pStyle w:val="VDMA-EHBOPCUATableText"/>
              <w:rPr>
                <w:b/>
              </w:rPr>
            </w:pPr>
            <w:r w:rsidRPr="000106DD">
              <w:rPr>
                <w:b/>
              </w:rPr>
              <w:t>TypeDefinition</w:t>
            </w:r>
          </w:p>
        </w:tc>
        <w:tc>
          <w:tcPr>
            <w:tcW w:w="658" w:type="pct"/>
            <w:tcBorders>
              <w:top w:val="single" w:sz="4" w:space="0" w:color="auto"/>
              <w:left w:val="single" w:sz="4" w:space="0" w:color="auto"/>
              <w:bottom w:val="double" w:sz="4" w:space="0" w:color="auto"/>
              <w:right w:val="single" w:sz="4" w:space="0" w:color="auto"/>
            </w:tcBorders>
          </w:tcPr>
          <w:p w14:paraId="50AC5A64" w14:textId="77777777" w:rsidR="00C7279D" w:rsidRPr="000106DD" w:rsidRDefault="00C7279D" w:rsidP="00805802">
            <w:pPr>
              <w:pStyle w:val="VDMA-EHBOPCUATableText"/>
              <w:rPr>
                <w:b/>
              </w:rPr>
            </w:pPr>
            <w:r w:rsidRPr="000106DD">
              <w:rPr>
                <w:b/>
              </w:rPr>
              <w:t>Other</w:t>
            </w:r>
          </w:p>
        </w:tc>
      </w:tr>
      <w:tr w:rsidR="00C7279D" w:rsidRPr="00E56269" w14:paraId="2E9D4F3B" w14:textId="77777777" w:rsidTr="00805802">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1F7E872" w14:textId="0089EDA2" w:rsidR="00C7279D" w:rsidRPr="000106DD" w:rsidRDefault="00C7279D" w:rsidP="00805802">
            <w:pPr>
              <w:pStyle w:val="VDMA-EHBOPCUATableText"/>
            </w:pPr>
            <w:r w:rsidRPr="000106DD">
              <w:t xml:space="preserve">Subtype of the </w:t>
            </w:r>
            <w:r>
              <w:t>0:</w:t>
            </w:r>
            <w:r w:rsidRPr="000106DD">
              <w:t xml:space="preserve">Enumeration type defined in </w:t>
            </w:r>
            <w:r w:rsidRPr="000106DD">
              <w:fldChar w:fldCharType="begin"/>
            </w:r>
            <w:r w:rsidRPr="000106DD">
              <w:instrText xml:space="preserve"> REF UAPart5 \h </w:instrText>
            </w:r>
            <w:r w:rsidRPr="000106DD">
              <w:fldChar w:fldCharType="separate"/>
            </w:r>
            <w:r w:rsidR="006D28A6">
              <w:t>OPC 10000-5</w:t>
            </w:r>
            <w:r w:rsidRPr="000106DD">
              <w:fldChar w:fldCharType="end"/>
            </w:r>
          </w:p>
        </w:tc>
      </w:tr>
      <w:tr w:rsidR="00C7279D" w:rsidRPr="000106DD" w14:paraId="0DFAEC22" w14:textId="77777777" w:rsidTr="00805802">
        <w:trPr>
          <w:jc w:val="center"/>
        </w:trPr>
        <w:tc>
          <w:tcPr>
            <w:tcW w:w="836" w:type="pct"/>
            <w:tcBorders>
              <w:top w:val="single" w:sz="4" w:space="0" w:color="auto"/>
              <w:left w:val="single" w:sz="4" w:space="0" w:color="auto"/>
              <w:bottom w:val="single" w:sz="4" w:space="0" w:color="auto"/>
              <w:right w:val="single" w:sz="4" w:space="0" w:color="auto"/>
            </w:tcBorders>
          </w:tcPr>
          <w:p w14:paraId="63F560E6" w14:textId="77777777" w:rsidR="00C7279D" w:rsidRPr="000106DD" w:rsidRDefault="00C7279D" w:rsidP="00805802">
            <w:pPr>
              <w:pStyle w:val="VDMA-EHBOPCUATableText"/>
            </w:pPr>
            <w:r w:rsidRPr="000106DD">
              <w:t>0:HasProperty</w:t>
            </w:r>
          </w:p>
        </w:tc>
        <w:tc>
          <w:tcPr>
            <w:tcW w:w="610" w:type="pct"/>
            <w:gridSpan w:val="2"/>
            <w:tcBorders>
              <w:top w:val="single" w:sz="4" w:space="0" w:color="auto"/>
              <w:left w:val="single" w:sz="4" w:space="0" w:color="auto"/>
              <w:bottom w:val="single" w:sz="4" w:space="0" w:color="auto"/>
              <w:right w:val="single" w:sz="4" w:space="0" w:color="auto"/>
            </w:tcBorders>
          </w:tcPr>
          <w:p w14:paraId="579348EC" w14:textId="77777777" w:rsidR="00C7279D" w:rsidRPr="000106DD" w:rsidRDefault="00C7279D" w:rsidP="00805802">
            <w:pPr>
              <w:pStyle w:val="VDMA-EHBOPCUATableText"/>
            </w:pPr>
            <w:r w:rsidRPr="000106DD">
              <w:t>Variable</w:t>
            </w:r>
          </w:p>
        </w:tc>
        <w:tc>
          <w:tcPr>
            <w:tcW w:w="838" w:type="pct"/>
            <w:tcBorders>
              <w:top w:val="single" w:sz="4" w:space="0" w:color="auto"/>
              <w:left w:val="single" w:sz="4" w:space="0" w:color="auto"/>
              <w:bottom w:val="single" w:sz="4" w:space="0" w:color="auto"/>
              <w:right w:val="single" w:sz="4" w:space="0" w:color="auto"/>
            </w:tcBorders>
          </w:tcPr>
          <w:p w14:paraId="486158C1" w14:textId="77777777" w:rsidR="00C7279D" w:rsidRPr="000106DD" w:rsidRDefault="00C7279D" w:rsidP="00805802">
            <w:pPr>
              <w:pStyle w:val="VDMA-EHBOPCUATableText"/>
            </w:pPr>
            <w:r>
              <w:t>0:</w:t>
            </w:r>
            <w:r w:rsidRPr="00184A68">
              <w:t>EnumValues</w:t>
            </w:r>
          </w:p>
        </w:tc>
        <w:tc>
          <w:tcPr>
            <w:tcW w:w="915" w:type="pct"/>
            <w:tcBorders>
              <w:top w:val="single" w:sz="4" w:space="0" w:color="auto"/>
              <w:left w:val="single" w:sz="4" w:space="0" w:color="auto"/>
              <w:bottom w:val="single" w:sz="4" w:space="0" w:color="auto"/>
              <w:right w:val="single" w:sz="4" w:space="0" w:color="auto"/>
            </w:tcBorders>
          </w:tcPr>
          <w:p w14:paraId="5996C7D7" w14:textId="77777777" w:rsidR="00C7279D" w:rsidRPr="000106DD" w:rsidRDefault="00C7279D" w:rsidP="00805802">
            <w:pPr>
              <w:pStyle w:val="VDMA-EHBOPCUATableText"/>
            </w:pPr>
            <w:r w:rsidRPr="000106DD">
              <w:t>0:</w:t>
            </w:r>
            <w:r w:rsidRPr="00303BE8">
              <w:t>EnumValueType</w:t>
            </w:r>
            <w:r w:rsidRPr="000106DD">
              <w:t>[]</w:t>
            </w:r>
          </w:p>
        </w:tc>
        <w:tc>
          <w:tcPr>
            <w:tcW w:w="1143" w:type="pct"/>
            <w:tcBorders>
              <w:top w:val="single" w:sz="4" w:space="0" w:color="auto"/>
              <w:left w:val="single" w:sz="4" w:space="0" w:color="auto"/>
              <w:bottom w:val="single" w:sz="4" w:space="0" w:color="auto"/>
              <w:right w:val="single" w:sz="4" w:space="0" w:color="auto"/>
            </w:tcBorders>
          </w:tcPr>
          <w:p w14:paraId="087D7A3F" w14:textId="77777777" w:rsidR="00C7279D" w:rsidRPr="000106DD" w:rsidRDefault="00C7279D" w:rsidP="00805802">
            <w:pPr>
              <w:pStyle w:val="VDMA-EHBOPCUATableText"/>
            </w:pPr>
            <w:r w:rsidRPr="000106DD">
              <w:t>0:PropertyType</w:t>
            </w:r>
          </w:p>
        </w:tc>
        <w:tc>
          <w:tcPr>
            <w:tcW w:w="658" w:type="pct"/>
            <w:tcBorders>
              <w:top w:val="single" w:sz="4" w:space="0" w:color="auto"/>
              <w:left w:val="single" w:sz="4" w:space="0" w:color="auto"/>
              <w:bottom w:val="single" w:sz="4" w:space="0" w:color="auto"/>
              <w:right w:val="single" w:sz="4" w:space="0" w:color="auto"/>
            </w:tcBorders>
          </w:tcPr>
          <w:p w14:paraId="50C76F05" w14:textId="77777777" w:rsidR="00C7279D" w:rsidRPr="000106DD" w:rsidRDefault="00C7279D" w:rsidP="00805802">
            <w:pPr>
              <w:pStyle w:val="VDMA-EHBOPCUATableText"/>
            </w:pPr>
          </w:p>
        </w:tc>
      </w:tr>
      <w:tr w:rsidR="00C7279D" w:rsidRPr="000106DD" w14:paraId="65FB7F8B" w14:textId="77777777" w:rsidTr="00805802">
        <w:trPr>
          <w:jc w:val="center"/>
        </w:trPr>
        <w:tc>
          <w:tcPr>
            <w:tcW w:w="5000" w:type="pct"/>
            <w:gridSpan w:val="7"/>
            <w:tcBorders>
              <w:top w:val="single" w:sz="4" w:space="0" w:color="auto"/>
              <w:left w:val="single" w:sz="4" w:space="0" w:color="auto"/>
              <w:bottom w:val="double" w:sz="4" w:space="0" w:color="auto"/>
              <w:right w:val="single" w:sz="4" w:space="0" w:color="auto"/>
            </w:tcBorders>
          </w:tcPr>
          <w:p w14:paraId="6E419B9B" w14:textId="77777777" w:rsidR="00C7279D" w:rsidRPr="000106DD" w:rsidRDefault="00C7279D" w:rsidP="00805802">
            <w:pPr>
              <w:pStyle w:val="VDMA-EHBOPCUATableText"/>
            </w:pPr>
            <w:r w:rsidRPr="000106DD">
              <w:rPr>
                <w:b/>
              </w:rPr>
              <w:t>Conformance Units</w:t>
            </w:r>
          </w:p>
        </w:tc>
      </w:tr>
      <w:tr w:rsidR="00C7279D" w:rsidRPr="000106DD" w14:paraId="7A06F802" w14:textId="77777777" w:rsidTr="00805802">
        <w:trPr>
          <w:jc w:val="center"/>
        </w:trPr>
        <w:tc>
          <w:tcPr>
            <w:tcW w:w="5000" w:type="pct"/>
            <w:gridSpan w:val="7"/>
            <w:tcBorders>
              <w:top w:val="double" w:sz="4" w:space="0" w:color="auto"/>
              <w:left w:val="single" w:sz="4" w:space="0" w:color="auto"/>
              <w:bottom w:val="single" w:sz="4" w:space="0" w:color="auto"/>
              <w:right w:val="single" w:sz="4" w:space="0" w:color="auto"/>
            </w:tcBorders>
          </w:tcPr>
          <w:p w14:paraId="7C58E99C" w14:textId="77777777" w:rsidR="00C7279D" w:rsidRPr="000106DD" w:rsidRDefault="00C7279D" w:rsidP="00805802">
            <w:pPr>
              <w:pStyle w:val="VDMA-EHBOPCUATableText"/>
            </w:pPr>
            <w:r w:rsidRPr="005C0544">
              <w:rPr>
                <w:bCs/>
              </w:rPr>
              <w:t>IREDES Component</w:t>
            </w:r>
          </w:p>
        </w:tc>
      </w:tr>
    </w:tbl>
    <w:p w14:paraId="78656C1E" w14:textId="77777777" w:rsidR="00C7279D" w:rsidRDefault="00C7279D" w:rsidP="00C7279D">
      <w:pPr>
        <w:pStyle w:val="PARAGRAPH"/>
      </w:pPr>
    </w:p>
    <w:p w14:paraId="65F1C3CA" w14:textId="77777777" w:rsidR="00C7279D" w:rsidRPr="006C229A" w:rsidRDefault="00C7279D" w:rsidP="00C7279D">
      <w:pPr>
        <w:pStyle w:val="berschrift2"/>
      </w:pPr>
      <w:bookmarkStart w:id="298" w:name="_Toc139827955"/>
      <w:bookmarkStart w:id="299" w:name="_Toc140820198"/>
      <w:bookmarkStart w:id="300" w:name="_Toc141791954"/>
      <w:r w:rsidRPr="005704F3">
        <w:t>LTPPMaction</w:t>
      </w:r>
      <w:bookmarkEnd w:id="235"/>
      <w:bookmarkEnd w:id="236"/>
      <w:bookmarkEnd w:id="298"/>
      <w:bookmarkEnd w:id="299"/>
      <w:bookmarkEnd w:id="300"/>
    </w:p>
    <w:p w14:paraId="06F11732" w14:textId="597A8E9A" w:rsidR="00C7279D" w:rsidRPr="00C2495C" w:rsidRDefault="00C7279D" w:rsidP="00C7279D">
      <w:pPr>
        <w:pStyle w:val="PARAGRAPH"/>
      </w:pPr>
      <w:r w:rsidRPr="00C2495C">
        <w:t>The LTPPMaction enumeration is used classify actions carried out at the destination point specified in LTPPMptToN</w:t>
      </w:r>
      <w:r>
        <w:t xml:space="preserve"> </w:t>
      </w:r>
      <w:r w:rsidRPr="00C2495C">
        <w:t>(</w:t>
      </w:r>
      <w:r w:rsidRPr="00C2495C">
        <w:fldChar w:fldCharType="begin"/>
      </w:r>
      <w:r w:rsidRPr="00186842">
        <w:instrText xml:space="preserve"> REF _Ref88216452 \h </w:instrText>
      </w:r>
      <w:r>
        <w:instrText xml:space="preserve"> \* MERGEFORMAT </w:instrText>
      </w:r>
      <w:r w:rsidRPr="00C2495C">
        <w:fldChar w:fldCharType="separate"/>
      </w:r>
      <w:r w:rsidR="006D28A6" w:rsidRPr="006C229A">
        <w:t xml:space="preserve">Table </w:t>
      </w:r>
      <w:r w:rsidR="006D28A6">
        <w:rPr>
          <w:noProof/>
        </w:rPr>
        <w:t>70</w:t>
      </w:r>
      <w:r w:rsidRPr="00C2495C">
        <w:fldChar w:fldCharType="end"/>
      </w:r>
      <w:r w:rsidRPr="00C2495C">
        <w:t xml:space="preserve">). It is formally described in </w:t>
      </w:r>
      <w:r w:rsidRPr="00C2495C">
        <w:fldChar w:fldCharType="begin"/>
      </w:r>
      <w:r w:rsidRPr="00186842">
        <w:instrText xml:space="preserve"> REF _Ref87959175 \h </w:instrText>
      </w:r>
      <w:r>
        <w:instrText xml:space="preserve"> \* MERGEFORMAT </w:instrText>
      </w:r>
      <w:r w:rsidRPr="00C2495C">
        <w:fldChar w:fldCharType="separate"/>
      </w:r>
      <w:r w:rsidR="006D28A6" w:rsidRPr="006C229A">
        <w:t xml:space="preserve">Table </w:t>
      </w:r>
      <w:r w:rsidR="006D28A6">
        <w:rPr>
          <w:noProof/>
        </w:rPr>
        <w:t>20</w:t>
      </w:r>
      <w:r w:rsidRPr="00C2495C">
        <w:fldChar w:fldCharType="end"/>
      </w:r>
      <w:r w:rsidRPr="00C2495C">
        <w:t>.</w:t>
      </w:r>
    </w:p>
    <w:p w14:paraId="6A138179" w14:textId="74D939B0" w:rsidR="00C7279D" w:rsidRPr="006C229A" w:rsidRDefault="00C7279D" w:rsidP="00C7279D">
      <w:pPr>
        <w:pStyle w:val="TABLE-title"/>
      </w:pPr>
      <w:bookmarkStart w:id="301" w:name="_Ref87959175"/>
      <w:bookmarkStart w:id="302" w:name="_Toc96004952"/>
      <w:bookmarkStart w:id="303" w:name="_Toc135637819"/>
      <w:bookmarkStart w:id="304" w:name="_Toc139359435"/>
      <w:bookmarkStart w:id="305" w:name="_Toc140820315"/>
      <w:bookmarkStart w:id="306" w:name="_Toc141799723"/>
      <w:r w:rsidRPr="006C229A">
        <w:t xml:space="preserve">Table </w:t>
      </w:r>
      <w:r w:rsidRPr="006C229A">
        <w:fldChar w:fldCharType="begin"/>
      </w:r>
      <w:r w:rsidRPr="006C229A">
        <w:instrText xml:space="preserve"> SEQ Table \* ARABIC </w:instrText>
      </w:r>
      <w:r w:rsidRPr="006C229A">
        <w:fldChar w:fldCharType="separate"/>
      </w:r>
      <w:r w:rsidR="006D28A6">
        <w:rPr>
          <w:noProof/>
        </w:rPr>
        <w:t>20</w:t>
      </w:r>
      <w:r w:rsidRPr="006C229A">
        <w:fldChar w:fldCharType="end"/>
      </w:r>
      <w:bookmarkEnd w:id="301"/>
      <w:r w:rsidRPr="006C229A">
        <w:t xml:space="preserve"> </w:t>
      </w:r>
      <w:r>
        <w:t xml:space="preserve">– </w:t>
      </w:r>
      <w:r w:rsidRPr="006C229A">
        <w:t xml:space="preserve">LTPPMaction </w:t>
      </w:r>
      <w:bookmarkEnd w:id="302"/>
      <w:bookmarkEnd w:id="303"/>
      <w:bookmarkEnd w:id="304"/>
      <w:r>
        <w:t>Items</w:t>
      </w:r>
      <w:bookmarkEnd w:id="305"/>
      <w:bookmarkEnd w:id="306"/>
    </w:p>
    <w:tbl>
      <w:tblPr>
        <w:tblStyle w:val="Tabellenraster"/>
        <w:tblW w:w="5000" w:type="pct"/>
        <w:tblLook w:val="04A0" w:firstRow="1" w:lastRow="0" w:firstColumn="1" w:lastColumn="0" w:noHBand="0" w:noVBand="1"/>
      </w:tblPr>
      <w:tblGrid>
        <w:gridCol w:w="3248"/>
        <w:gridCol w:w="3248"/>
        <w:gridCol w:w="3246"/>
      </w:tblGrid>
      <w:tr w:rsidR="00C7279D" w:rsidRPr="006C229A" w14:paraId="02C2C29D" w14:textId="77777777" w:rsidTr="00805802">
        <w:tc>
          <w:tcPr>
            <w:tcW w:w="1667" w:type="pct"/>
          </w:tcPr>
          <w:p w14:paraId="095AF486" w14:textId="77777777" w:rsidR="00C7279D" w:rsidRPr="005C0544" w:rsidRDefault="00C7279D" w:rsidP="00805802">
            <w:pPr>
              <w:pStyle w:val="VDMA-EHBOPCUATableText"/>
              <w:rPr>
                <w:b/>
                <w:bCs/>
              </w:rPr>
            </w:pPr>
            <w:r w:rsidRPr="005C0544">
              <w:rPr>
                <w:b/>
                <w:bCs/>
              </w:rPr>
              <w:t>Name</w:t>
            </w:r>
          </w:p>
        </w:tc>
        <w:tc>
          <w:tcPr>
            <w:tcW w:w="1667" w:type="pct"/>
          </w:tcPr>
          <w:p w14:paraId="01636BEF" w14:textId="77777777" w:rsidR="00C7279D" w:rsidRPr="005C0544" w:rsidRDefault="00C7279D" w:rsidP="00805802">
            <w:pPr>
              <w:pStyle w:val="VDMA-EHBOPCUATableText"/>
              <w:rPr>
                <w:b/>
                <w:bCs/>
              </w:rPr>
            </w:pPr>
            <w:r w:rsidRPr="005C0544">
              <w:rPr>
                <w:b/>
                <w:bCs/>
              </w:rPr>
              <w:t>Value</w:t>
            </w:r>
          </w:p>
        </w:tc>
        <w:tc>
          <w:tcPr>
            <w:tcW w:w="1667" w:type="pct"/>
          </w:tcPr>
          <w:p w14:paraId="5E306C97" w14:textId="77777777" w:rsidR="00C7279D" w:rsidRPr="005C0544" w:rsidRDefault="00C7279D" w:rsidP="00805802">
            <w:pPr>
              <w:pStyle w:val="VDMA-EHBOPCUATableText"/>
              <w:rPr>
                <w:b/>
                <w:bCs/>
              </w:rPr>
            </w:pPr>
            <w:r w:rsidRPr="005C0544">
              <w:rPr>
                <w:b/>
                <w:bCs/>
              </w:rPr>
              <w:t>Description</w:t>
            </w:r>
          </w:p>
        </w:tc>
      </w:tr>
      <w:tr w:rsidR="00C7279D" w:rsidRPr="006C229A" w14:paraId="3200E307" w14:textId="77777777" w:rsidTr="00805802">
        <w:tc>
          <w:tcPr>
            <w:tcW w:w="1667" w:type="pct"/>
          </w:tcPr>
          <w:p w14:paraId="04B0B33E" w14:textId="77777777" w:rsidR="00C7279D" w:rsidRPr="005C0544" w:rsidRDefault="00C7279D" w:rsidP="00805802">
            <w:pPr>
              <w:pStyle w:val="VDMA-EHBOPCUATableText"/>
            </w:pPr>
            <w:r w:rsidRPr="005C0544">
              <w:t>Load</w:t>
            </w:r>
          </w:p>
        </w:tc>
        <w:tc>
          <w:tcPr>
            <w:tcW w:w="1667" w:type="pct"/>
          </w:tcPr>
          <w:p w14:paraId="09D8F977" w14:textId="77777777" w:rsidR="00C7279D" w:rsidRPr="005C0544" w:rsidRDefault="00C7279D" w:rsidP="00805802">
            <w:pPr>
              <w:pStyle w:val="VDMA-EHBOPCUATableText"/>
            </w:pPr>
            <w:r w:rsidRPr="005C0544">
              <w:t>0</w:t>
            </w:r>
          </w:p>
        </w:tc>
        <w:tc>
          <w:tcPr>
            <w:tcW w:w="1667" w:type="pct"/>
          </w:tcPr>
          <w:p w14:paraId="63E70D94" w14:textId="77777777" w:rsidR="00C7279D" w:rsidRPr="005C0544" w:rsidRDefault="00C7279D" w:rsidP="00805802">
            <w:pPr>
              <w:pStyle w:val="VDMA-EHBOPCUATableText"/>
            </w:pPr>
            <w:r w:rsidRPr="005C0544">
              <w:t>Load</w:t>
            </w:r>
          </w:p>
        </w:tc>
      </w:tr>
      <w:tr w:rsidR="00C7279D" w:rsidRPr="006C229A" w14:paraId="7E97EB65" w14:textId="77777777" w:rsidTr="00805802">
        <w:tc>
          <w:tcPr>
            <w:tcW w:w="1667" w:type="pct"/>
          </w:tcPr>
          <w:p w14:paraId="67124494" w14:textId="77777777" w:rsidR="00C7279D" w:rsidRPr="005C0544" w:rsidRDefault="00C7279D" w:rsidP="00805802">
            <w:pPr>
              <w:pStyle w:val="VDMA-EHBOPCUATableText"/>
            </w:pPr>
            <w:r w:rsidRPr="005C0544">
              <w:t>Dump</w:t>
            </w:r>
          </w:p>
        </w:tc>
        <w:tc>
          <w:tcPr>
            <w:tcW w:w="1667" w:type="pct"/>
          </w:tcPr>
          <w:p w14:paraId="42DDD515" w14:textId="77777777" w:rsidR="00C7279D" w:rsidRPr="005C0544" w:rsidRDefault="00C7279D" w:rsidP="00805802">
            <w:pPr>
              <w:pStyle w:val="VDMA-EHBOPCUATableText"/>
            </w:pPr>
            <w:r w:rsidRPr="005C0544">
              <w:t>1</w:t>
            </w:r>
          </w:p>
        </w:tc>
        <w:tc>
          <w:tcPr>
            <w:tcW w:w="1667" w:type="pct"/>
          </w:tcPr>
          <w:p w14:paraId="53444F02" w14:textId="77777777" w:rsidR="00C7279D" w:rsidRPr="005C0544" w:rsidRDefault="00C7279D" w:rsidP="00805802">
            <w:pPr>
              <w:pStyle w:val="VDMA-EHBOPCUATableText"/>
            </w:pPr>
            <w:r w:rsidRPr="005C0544">
              <w:t>Dump</w:t>
            </w:r>
          </w:p>
        </w:tc>
      </w:tr>
      <w:tr w:rsidR="00C7279D" w:rsidRPr="006C229A" w14:paraId="4EFE7EE6" w14:textId="77777777" w:rsidTr="00805802">
        <w:tc>
          <w:tcPr>
            <w:tcW w:w="1667" w:type="pct"/>
          </w:tcPr>
          <w:p w14:paraId="252E8292" w14:textId="77777777" w:rsidR="00C7279D" w:rsidRPr="005C0544" w:rsidRDefault="00C7279D" w:rsidP="00805802">
            <w:pPr>
              <w:pStyle w:val="VDMA-EHBOPCUATableText"/>
            </w:pPr>
            <w:r w:rsidRPr="005C0544">
              <w:t>Parking</w:t>
            </w:r>
          </w:p>
        </w:tc>
        <w:tc>
          <w:tcPr>
            <w:tcW w:w="1667" w:type="pct"/>
          </w:tcPr>
          <w:p w14:paraId="0453DEB4" w14:textId="77777777" w:rsidR="00C7279D" w:rsidRPr="005C0544" w:rsidRDefault="00C7279D" w:rsidP="00805802">
            <w:pPr>
              <w:pStyle w:val="VDMA-EHBOPCUATableText"/>
            </w:pPr>
            <w:r w:rsidRPr="005C0544">
              <w:t>2</w:t>
            </w:r>
          </w:p>
        </w:tc>
        <w:tc>
          <w:tcPr>
            <w:tcW w:w="1667" w:type="pct"/>
          </w:tcPr>
          <w:p w14:paraId="209353B1" w14:textId="77777777" w:rsidR="00C7279D" w:rsidRPr="005C0544" w:rsidRDefault="00C7279D" w:rsidP="00805802">
            <w:pPr>
              <w:pStyle w:val="VDMA-EHBOPCUATableText"/>
            </w:pPr>
            <w:r w:rsidRPr="005C0544">
              <w:t>Parking</w:t>
            </w:r>
          </w:p>
        </w:tc>
      </w:tr>
      <w:tr w:rsidR="00C7279D" w:rsidRPr="006C229A" w14:paraId="03E394A7" w14:textId="77777777" w:rsidTr="00805802">
        <w:tc>
          <w:tcPr>
            <w:tcW w:w="1667" w:type="pct"/>
          </w:tcPr>
          <w:p w14:paraId="14570FFB" w14:textId="77777777" w:rsidR="00C7279D" w:rsidRPr="005C0544" w:rsidRDefault="00C7279D" w:rsidP="00805802">
            <w:pPr>
              <w:pStyle w:val="VDMA-EHBOPCUATableText"/>
            </w:pPr>
            <w:r w:rsidRPr="005C0544">
              <w:t>Workshop</w:t>
            </w:r>
          </w:p>
        </w:tc>
        <w:tc>
          <w:tcPr>
            <w:tcW w:w="1667" w:type="pct"/>
          </w:tcPr>
          <w:p w14:paraId="6B0CBC2A" w14:textId="77777777" w:rsidR="00C7279D" w:rsidRPr="005C0544" w:rsidRDefault="00C7279D" w:rsidP="00805802">
            <w:pPr>
              <w:pStyle w:val="VDMA-EHBOPCUATableText"/>
            </w:pPr>
            <w:r w:rsidRPr="005C0544">
              <w:t>3</w:t>
            </w:r>
          </w:p>
        </w:tc>
        <w:tc>
          <w:tcPr>
            <w:tcW w:w="1667" w:type="pct"/>
          </w:tcPr>
          <w:p w14:paraId="629B88FF" w14:textId="77777777" w:rsidR="00C7279D" w:rsidRPr="005C0544" w:rsidRDefault="00C7279D" w:rsidP="00805802">
            <w:pPr>
              <w:pStyle w:val="VDMA-EHBOPCUATableText"/>
            </w:pPr>
            <w:r w:rsidRPr="005C0544">
              <w:t>Workshop</w:t>
            </w:r>
          </w:p>
        </w:tc>
      </w:tr>
      <w:tr w:rsidR="00C7279D" w:rsidRPr="006C229A" w14:paraId="4AFF130B" w14:textId="77777777" w:rsidTr="00805802">
        <w:tc>
          <w:tcPr>
            <w:tcW w:w="1667" w:type="pct"/>
          </w:tcPr>
          <w:p w14:paraId="4CCA815D" w14:textId="77777777" w:rsidR="00C7279D" w:rsidRPr="005C0544" w:rsidRDefault="00C7279D" w:rsidP="00805802">
            <w:pPr>
              <w:pStyle w:val="VDMA-EHBOPCUATableText"/>
            </w:pPr>
            <w:r w:rsidRPr="005C0544">
              <w:t>Other</w:t>
            </w:r>
          </w:p>
        </w:tc>
        <w:tc>
          <w:tcPr>
            <w:tcW w:w="1667" w:type="pct"/>
          </w:tcPr>
          <w:p w14:paraId="0FD1BD8E" w14:textId="77777777" w:rsidR="00C7279D" w:rsidRPr="005C0544" w:rsidRDefault="00C7279D" w:rsidP="00805802">
            <w:pPr>
              <w:pStyle w:val="VDMA-EHBOPCUATableText"/>
            </w:pPr>
            <w:r w:rsidRPr="005C0544">
              <w:t>4</w:t>
            </w:r>
          </w:p>
        </w:tc>
        <w:tc>
          <w:tcPr>
            <w:tcW w:w="1667" w:type="pct"/>
          </w:tcPr>
          <w:p w14:paraId="7C61B238" w14:textId="77777777" w:rsidR="00C7279D" w:rsidRPr="005C0544" w:rsidRDefault="00C7279D" w:rsidP="00805802">
            <w:pPr>
              <w:pStyle w:val="VDMA-EHBOPCUATableText"/>
            </w:pPr>
            <w:r w:rsidRPr="005C0544">
              <w:t>Other</w:t>
            </w:r>
          </w:p>
        </w:tc>
      </w:tr>
    </w:tbl>
    <w:p w14:paraId="368A5AD9" w14:textId="77777777" w:rsidR="00C7279D" w:rsidRDefault="00C7279D" w:rsidP="00C7279D">
      <w:pPr>
        <w:rPr>
          <w:lang w:val="en-GB"/>
        </w:rPr>
      </w:pPr>
    </w:p>
    <w:p w14:paraId="74CC061A" w14:textId="4B067C52" w:rsidR="00C7279D" w:rsidRPr="000106DD" w:rsidRDefault="00C7279D" w:rsidP="00C7279D">
      <w:pPr>
        <w:rPr>
          <w:lang w:val="en-GB"/>
        </w:rPr>
      </w:pPr>
      <w:r w:rsidRPr="000106DD">
        <w:rPr>
          <w:lang w:val="en-GB"/>
        </w:rPr>
        <w:t xml:space="preserve">Its representation in the </w:t>
      </w:r>
      <w:r w:rsidRPr="000106DD">
        <w:rPr>
          <w:i/>
          <w:lang w:val="en-GB"/>
        </w:rPr>
        <w:t>AddressSpace</w:t>
      </w:r>
      <w:r w:rsidRPr="000106DD">
        <w:rPr>
          <w:lang w:val="en-GB"/>
        </w:rPr>
        <w:t xml:space="preserve"> is defined in</w:t>
      </w:r>
      <w:r>
        <w:rPr>
          <w:lang w:val="en-GB"/>
        </w:rPr>
        <w:t xml:space="preserve"> </w:t>
      </w:r>
      <w:r>
        <w:rPr>
          <w:lang w:val="en-GB"/>
        </w:rPr>
        <w:fldChar w:fldCharType="begin"/>
      </w:r>
      <w:r>
        <w:rPr>
          <w:lang w:val="en-GB"/>
        </w:rPr>
        <w:instrText xml:space="preserve"> REF _Ref139354293 \h </w:instrText>
      </w:r>
      <w:r>
        <w:rPr>
          <w:lang w:val="en-GB"/>
        </w:rPr>
      </w:r>
      <w:r>
        <w:rPr>
          <w:lang w:val="en-GB"/>
        </w:rPr>
        <w:fldChar w:fldCharType="separate"/>
      </w:r>
      <w:r w:rsidR="006D28A6" w:rsidRPr="006D28A6">
        <w:rPr>
          <w:lang w:val="en-US"/>
        </w:rPr>
        <w:t xml:space="preserve">Table </w:t>
      </w:r>
      <w:r w:rsidR="006D28A6" w:rsidRPr="006D28A6">
        <w:rPr>
          <w:noProof/>
          <w:lang w:val="en-US"/>
        </w:rPr>
        <w:t>17</w:t>
      </w:r>
      <w:r>
        <w:rPr>
          <w:lang w:val="en-GB"/>
        </w:rPr>
        <w:fldChar w:fldCharType="end"/>
      </w:r>
      <w:r w:rsidRPr="000106DD">
        <w:rPr>
          <w:lang w:val="en-GB"/>
        </w:rPr>
        <w:t>.</w:t>
      </w:r>
    </w:p>
    <w:p w14:paraId="52131A64" w14:textId="38F1411E" w:rsidR="00C7279D" w:rsidRDefault="00C7279D" w:rsidP="00C7279D">
      <w:pPr>
        <w:pStyle w:val="Beschriftung"/>
        <w:keepNext/>
      </w:pPr>
      <w:bookmarkStart w:id="307" w:name="_Toc139359436"/>
      <w:bookmarkStart w:id="308" w:name="_Toc140820316"/>
      <w:bookmarkStart w:id="309" w:name="_Toc141799724"/>
      <w:r>
        <w:t xml:space="preserve">Table </w:t>
      </w:r>
      <w:r>
        <w:fldChar w:fldCharType="begin"/>
      </w:r>
      <w:r>
        <w:instrText xml:space="preserve"> SEQ Table \* ARABIC </w:instrText>
      </w:r>
      <w:r>
        <w:fldChar w:fldCharType="separate"/>
      </w:r>
      <w:r w:rsidR="006D28A6">
        <w:rPr>
          <w:noProof/>
        </w:rPr>
        <w:t>21</w:t>
      </w:r>
      <w:r>
        <w:fldChar w:fldCharType="end"/>
      </w:r>
      <w:r>
        <w:t xml:space="preserve"> </w:t>
      </w:r>
      <w:r w:rsidRPr="000A2A57">
        <w:t xml:space="preserve">– </w:t>
      </w:r>
      <w:r w:rsidRPr="006C229A">
        <w:t xml:space="preserve">LTPPMaction </w:t>
      </w:r>
      <w:r w:rsidRPr="000A2A57">
        <w:t>Definition</w:t>
      </w:r>
      <w:bookmarkEnd w:id="307"/>
      <w:bookmarkEnd w:id="308"/>
      <w:bookmarkEnd w:id="309"/>
    </w:p>
    <w:tbl>
      <w:tblPr>
        <w:tblW w:w="5000"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628"/>
        <w:gridCol w:w="540"/>
        <w:gridCol w:w="649"/>
        <w:gridCol w:w="1633"/>
        <w:gridCol w:w="1783"/>
        <w:gridCol w:w="2227"/>
        <w:gridCol w:w="1282"/>
      </w:tblGrid>
      <w:tr w:rsidR="00C7279D" w:rsidRPr="000106DD" w14:paraId="68D2E9FB" w14:textId="77777777" w:rsidTr="00805802">
        <w:trPr>
          <w:jc w:val="center"/>
        </w:trPr>
        <w:tc>
          <w:tcPr>
            <w:tcW w:w="1113" w:type="pct"/>
            <w:gridSpan w:val="2"/>
            <w:tcBorders>
              <w:top w:val="single" w:sz="4" w:space="0" w:color="auto"/>
              <w:left w:val="single" w:sz="4" w:space="0" w:color="auto"/>
              <w:bottom w:val="double" w:sz="4" w:space="0" w:color="auto"/>
              <w:right w:val="single" w:sz="4" w:space="0" w:color="auto"/>
            </w:tcBorders>
          </w:tcPr>
          <w:p w14:paraId="41E84D6A" w14:textId="77777777" w:rsidR="00C7279D" w:rsidRPr="000106DD" w:rsidRDefault="00C7279D" w:rsidP="00805802">
            <w:pPr>
              <w:pStyle w:val="VDMA-EHBOPCUATableText"/>
              <w:rPr>
                <w:b/>
              </w:rPr>
            </w:pPr>
            <w:r w:rsidRPr="000106DD">
              <w:rPr>
                <w:b/>
              </w:rPr>
              <w:t>Attribute</w:t>
            </w:r>
          </w:p>
        </w:tc>
        <w:tc>
          <w:tcPr>
            <w:tcW w:w="3887" w:type="pct"/>
            <w:gridSpan w:val="5"/>
            <w:tcBorders>
              <w:top w:val="single" w:sz="4" w:space="0" w:color="auto"/>
              <w:left w:val="single" w:sz="4" w:space="0" w:color="auto"/>
              <w:bottom w:val="double" w:sz="4" w:space="0" w:color="auto"/>
              <w:right w:val="single" w:sz="4" w:space="0" w:color="auto"/>
            </w:tcBorders>
          </w:tcPr>
          <w:p w14:paraId="07EEA23E" w14:textId="77777777" w:rsidR="00C7279D" w:rsidRPr="000106DD" w:rsidRDefault="00C7279D" w:rsidP="00805802">
            <w:pPr>
              <w:pStyle w:val="VDMA-EHBOPCUATableText"/>
              <w:rPr>
                <w:b/>
              </w:rPr>
            </w:pPr>
            <w:r w:rsidRPr="000106DD">
              <w:rPr>
                <w:b/>
              </w:rPr>
              <w:t>Value</w:t>
            </w:r>
          </w:p>
        </w:tc>
      </w:tr>
      <w:tr w:rsidR="00C7279D" w:rsidRPr="000106DD" w14:paraId="3A96A457" w14:textId="77777777" w:rsidTr="00805802">
        <w:trPr>
          <w:jc w:val="center"/>
        </w:trPr>
        <w:tc>
          <w:tcPr>
            <w:tcW w:w="1113" w:type="pct"/>
            <w:gridSpan w:val="2"/>
            <w:tcBorders>
              <w:top w:val="double" w:sz="4" w:space="0" w:color="auto"/>
              <w:left w:val="single" w:sz="4" w:space="0" w:color="auto"/>
              <w:bottom w:val="single" w:sz="4" w:space="0" w:color="auto"/>
              <w:right w:val="single" w:sz="4" w:space="0" w:color="auto"/>
            </w:tcBorders>
          </w:tcPr>
          <w:p w14:paraId="7E672AA1" w14:textId="77777777" w:rsidR="00C7279D" w:rsidRPr="000106DD" w:rsidRDefault="00C7279D" w:rsidP="00805802">
            <w:pPr>
              <w:pStyle w:val="VDMA-EHBOPCUATableText"/>
            </w:pPr>
            <w:r w:rsidRPr="000106DD">
              <w:t>BrowseName</w:t>
            </w:r>
          </w:p>
        </w:tc>
        <w:tc>
          <w:tcPr>
            <w:tcW w:w="3887" w:type="pct"/>
            <w:gridSpan w:val="5"/>
            <w:tcBorders>
              <w:top w:val="double" w:sz="4" w:space="0" w:color="auto"/>
              <w:left w:val="single" w:sz="4" w:space="0" w:color="auto"/>
              <w:bottom w:val="single" w:sz="4" w:space="0" w:color="auto"/>
              <w:right w:val="single" w:sz="4" w:space="0" w:color="auto"/>
            </w:tcBorders>
          </w:tcPr>
          <w:p w14:paraId="56DB6AA2" w14:textId="77777777" w:rsidR="00C7279D" w:rsidRPr="000106DD" w:rsidRDefault="00C7279D" w:rsidP="00805802">
            <w:pPr>
              <w:pStyle w:val="VDMA-EHBOPCUATableText"/>
              <w:rPr>
                <w:color w:val="FF0000"/>
              </w:rPr>
            </w:pPr>
            <w:r w:rsidRPr="006C229A">
              <w:t>LTPPMaction</w:t>
            </w:r>
          </w:p>
        </w:tc>
      </w:tr>
      <w:tr w:rsidR="00C7279D" w:rsidRPr="000106DD" w14:paraId="56AA9584" w14:textId="77777777" w:rsidTr="00805802">
        <w:trPr>
          <w:jc w:val="center"/>
        </w:trPr>
        <w:tc>
          <w:tcPr>
            <w:tcW w:w="1113" w:type="pct"/>
            <w:gridSpan w:val="2"/>
            <w:tcBorders>
              <w:top w:val="single" w:sz="4" w:space="0" w:color="auto"/>
              <w:left w:val="single" w:sz="4" w:space="0" w:color="auto"/>
              <w:bottom w:val="single" w:sz="4" w:space="0" w:color="auto"/>
              <w:right w:val="single" w:sz="4" w:space="0" w:color="auto"/>
            </w:tcBorders>
          </w:tcPr>
          <w:p w14:paraId="402B6F21" w14:textId="77777777" w:rsidR="00C7279D" w:rsidRPr="000106DD" w:rsidRDefault="00C7279D" w:rsidP="00805802">
            <w:pPr>
              <w:pStyle w:val="VDMA-EHBOPCUATableText"/>
            </w:pPr>
            <w:r w:rsidRPr="000106DD">
              <w:t>IsAbstract</w:t>
            </w:r>
          </w:p>
        </w:tc>
        <w:tc>
          <w:tcPr>
            <w:tcW w:w="3887" w:type="pct"/>
            <w:gridSpan w:val="5"/>
            <w:tcBorders>
              <w:top w:val="single" w:sz="4" w:space="0" w:color="auto"/>
              <w:left w:val="single" w:sz="4" w:space="0" w:color="auto"/>
              <w:bottom w:val="single" w:sz="4" w:space="0" w:color="auto"/>
              <w:right w:val="single" w:sz="4" w:space="0" w:color="auto"/>
            </w:tcBorders>
          </w:tcPr>
          <w:p w14:paraId="5D531071" w14:textId="77777777" w:rsidR="00C7279D" w:rsidRPr="000106DD" w:rsidRDefault="00C7279D" w:rsidP="00805802">
            <w:pPr>
              <w:pStyle w:val="VDMA-EHBOPCUATableText"/>
              <w:rPr>
                <w:color w:val="FF0000"/>
              </w:rPr>
            </w:pPr>
            <w:r w:rsidRPr="0071262D">
              <w:rPr>
                <w:color w:val="auto"/>
              </w:rPr>
              <w:t>False</w:t>
            </w:r>
          </w:p>
        </w:tc>
      </w:tr>
      <w:tr w:rsidR="00C7279D" w:rsidRPr="000106DD" w14:paraId="50EE68D0" w14:textId="77777777" w:rsidTr="00805802">
        <w:trPr>
          <w:jc w:val="center"/>
        </w:trPr>
        <w:tc>
          <w:tcPr>
            <w:tcW w:w="836" w:type="pct"/>
            <w:tcBorders>
              <w:top w:val="single" w:sz="4" w:space="0" w:color="auto"/>
              <w:left w:val="single" w:sz="4" w:space="0" w:color="auto"/>
              <w:bottom w:val="double" w:sz="4" w:space="0" w:color="auto"/>
              <w:right w:val="single" w:sz="4" w:space="0" w:color="auto"/>
            </w:tcBorders>
          </w:tcPr>
          <w:p w14:paraId="6936DA51" w14:textId="77777777" w:rsidR="00C7279D" w:rsidRPr="000106DD" w:rsidRDefault="00C7279D" w:rsidP="00805802">
            <w:pPr>
              <w:pStyle w:val="VDMA-EHBOPCUATableText"/>
              <w:rPr>
                <w:b/>
              </w:rPr>
            </w:pPr>
            <w:r w:rsidRPr="000106DD">
              <w:rPr>
                <w:b/>
              </w:rPr>
              <w:t>References</w:t>
            </w:r>
          </w:p>
        </w:tc>
        <w:tc>
          <w:tcPr>
            <w:tcW w:w="610" w:type="pct"/>
            <w:gridSpan w:val="2"/>
            <w:tcBorders>
              <w:top w:val="single" w:sz="4" w:space="0" w:color="auto"/>
              <w:left w:val="single" w:sz="4" w:space="0" w:color="auto"/>
              <w:bottom w:val="double" w:sz="4" w:space="0" w:color="auto"/>
              <w:right w:val="single" w:sz="4" w:space="0" w:color="auto"/>
            </w:tcBorders>
          </w:tcPr>
          <w:p w14:paraId="78624ECE" w14:textId="77777777" w:rsidR="00C7279D" w:rsidRPr="000106DD" w:rsidRDefault="00C7279D" w:rsidP="00805802">
            <w:pPr>
              <w:pStyle w:val="VDMA-EHBOPCUATableText"/>
              <w:rPr>
                <w:b/>
              </w:rPr>
            </w:pPr>
            <w:r w:rsidRPr="000106DD">
              <w:rPr>
                <w:b/>
              </w:rPr>
              <w:t>NodeClass</w:t>
            </w:r>
          </w:p>
        </w:tc>
        <w:tc>
          <w:tcPr>
            <w:tcW w:w="838" w:type="pct"/>
            <w:tcBorders>
              <w:top w:val="single" w:sz="4" w:space="0" w:color="auto"/>
              <w:left w:val="single" w:sz="4" w:space="0" w:color="auto"/>
              <w:bottom w:val="double" w:sz="4" w:space="0" w:color="auto"/>
              <w:right w:val="single" w:sz="4" w:space="0" w:color="auto"/>
            </w:tcBorders>
          </w:tcPr>
          <w:p w14:paraId="6E763EED" w14:textId="77777777" w:rsidR="00C7279D" w:rsidRPr="000106DD" w:rsidRDefault="00C7279D" w:rsidP="00805802">
            <w:pPr>
              <w:pStyle w:val="VDMA-EHBOPCUATableText"/>
              <w:rPr>
                <w:b/>
              </w:rPr>
            </w:pPr>
            <w:r w:rsidRPr="000106DD">
              <w:rPr>
                <w:b/>
              </w:rPr>
              <w:t>BrowseName</w:t>
            </w:r>
          </w:p>
        </w:tc>
        <w:tc>
          <w:tcPr>
            <w:tcW w:w="915" w:type="pct"/>
            <w:tcBorders>
              <w:top w:val="single" w:sz="4" w:space="0" w:color="auto"/>
              <w:left w:val="single" w:sz="4" w:space="0" w:color="auto"/>
              <w:bottom w:val="double" w:sz="4" w:space="0" w:color="auto"/>
              <w:right w:val="single" w:sz="4" w:space="0" w:color="auto"/>
            </w:tcBorders>
          </w:tcPr>
          <w:p w14:paraId="4959014F" w14:textId="77777777" w:rsidR="00C7279D" w:rsidRPr="000106DD" w:rsidRDefault="00C7279D" w:rsidP="00805802">
            <w:pPr>
              <w:pStyle w:val="VDMA-EHBOPCUATableText"/>
              <w:rPr>
                <w:b/>
              </w:rPr>
            </w:pPr>
            <w:r w:rsidRPr="000106DD">
              <w:rPr>
                <w:b/>
              </w:rPr>
              <w:t>DataType</w:t>
            </w:r>
          </w:p>
        </w:tc>
        <w:tc>
          <w:tcPr>
            <w:tcW w:w="1143" w:type="pct"/>
            <w:tcBorders>
              <w:top w:val="single" w:sz="4" w:space="0" w:color="auto"/>
              <w:left w:val="single" w:sz="4" w:space="0" w:color="auto"/>
              <w:bottom w:val="double" w:sz="4" w:space="0" w:color="auto"/>
              <w:right w:val="single" w:sz="4" w:space="0" w:color="auto"/>
            </w:tcBorders>
          </w:tcPr>
          <w:p w14:paraId="76940D3C" w14:textId="77777777" w:rsidR="00C7279D" w:rsidRPr="000106DD" w:rsidRDefault="00C7279D" w:rsidP="00805802">
            <w:pPr>
              <w:pStyle w:val="VDMA-EHBOPCUATableText"/>
              <w:rPr>
                <w:b/>
              </w:rPr>
            </w:pPr>
            <w:r w:rsidRPr="000106DD">
              <w:rPr>
                <w:b/>
              </w:rPr>
              <w:t>TypeDefinition</w:t>
            </w:r>
          </w:p>
        </w:tc>
        <w:tc>
          <w:tcPr>
            <w:tcW w:w="658" w:type="pct"/>
            <w:tcBorders>
              <w:top w:val="single" w:sz="4" w:space="0" w:color="auto"/>
              <w:left w:val="single" w:sz="4" w:space="0" w:color="auto"/>
              <w:bottom w:val="double" w:sz="4" w:space="0" w:color="auto"/>
              <w:right w:val="single" w:sz="4" w:space="0" w:color="auto"/>
            </w:tcBorders>
          </w:tcPr>
          <w:p w14:paraId="28CCB953" w14:textId="77777777" w:rsidR="00C7279D" w:rsidRPr="000106DD" w:rsidRDefault="00C7279D" w:rsidP="00805802">
            <w:pPr>
              <w:pStyle w:val="VDMA-EHBOPCUATableText"/>
              <w:rPr>
                <w:b/>
              </w:rPr>
            </w:pPr>
            <w:r w:rsidRPr="000106DD">
              <w:rPr>
                <w:b/>
              </w:rPr>
              <w:t>Other</w:t>
            </w:r>
          </w:p>
        </w:tc>
      </w:tr>
      <w:tr w:rsidR="00C7279D" w:rsidRPr="00E56269" w14:paraId="28EF58AB" w14:textId="77777777" w:rsidTr="00805802">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6537CE39" w14:textId="272D60EC" w:rsidR="00C7279D" w:rsidRPr="000106DD" w:rsidRDefault="00C7279D" w:rsidP="00805802">
            <w:pPr>
              <w:pStyle w:val="VDMA-EHBOPCUATableText"/>
            </w:pPr>
            <w:r w:rsidRPr="000106DD">
              <w:t xml:space="preserve">Subtype of the </w:t>
            </w:r>
            <w:r>
              <w:t>0:</w:t>
            </w:r>
            <w:r w:rsidRPr="000106DD">
              <w:t xml:space="preserve">Enumeration type defined in </w:t>
            </w:r>
            <w:r w:rsidRPr="000106DD">
              <w:fldChar w:fldCharType="begin"/>
            </w:r>
            <w:r w:rsidRPr="000106DD">
              <w:instrText xml:space="preserve"> REF UAPart5 \h </w:instrText>
            </w:r>
            <w:r w:rsidRPr="000106DD">
              <w:fldChar w:fldCharType="separate"/>
            </w:r>
            <w:r w:rsidR="006D28A6">
              <w:t>OPC 10000-5</w:t>
            </w:r>
            <w:r w:rsidRPr="000106DD">
              <w:fldChar w:fldCharType="end"/>
            </w:r>
          </w:p>
        </w:tc>
      </w:tr>
      <w:tr w:rsidR="00C7279D" w:rsidRPr="000106DD" w14:paraId="5382411D" w14:textId="77777777" w:rsidTr="00805802">
        <w:trPr>
          <w:jc w:val="center"/>
        </w:trPr>
        <w:tc>
          <w:tcPr>
            <w:tcW w:w="836" w:type="pct"/>
            <w:tcBorders>
              <w:top w:val="single" w:sz="4" w:space="0" w:color="auto"/>
              <w:left w:val="single" w:sz="4" w:space="0" w:color="auto"/>
              <w:bottom w:val="single" w:sz="4" w:space="0" w:color="auto"/>
              <w:right w:val="single" w:sz="4" w:space="0" w:color="auto"/>
            </w:tcBorders>
          </w:tcPr>
          <w:p w14:paraId="01296A8C" w14:textId="77777777" w:rsidR="00C7279D" w:rsidRPr="000106DD" w:rsidRDefault="00C7279D" w:rsidP="00805802">
            <w:pPr>
              <w:pStyle w:val="VDMA-EHBOPCUATableText"/>
            </w:pPr>
            <w:r w:rsidRPr="000106DD">
              <w:t>0:HasProperty</w:t>
            </w:r>
          </w:p>
        </w:tc>
        <w:tc>
          <w:tcPr>
            <w:tcW w:w="610" w:type="pct"/>
            <w:gridSpan w:val="2"/>
            <w:tcBorders>
              <w:top w:val="single" w:sz="4" w:space="0" w:color="auto"/>
              <w:left w:val="single" w:sz="4" w:space="0" w:color="auto"/>
              <w:bottom w:val="single" w:sz="4" w:space="0" w:color="auto"/>
              <w:right w:val="single" w:sz="4" w:space="0" w:color="auto"/>
            </w:tcBorders>
          </w:tcPr>
          <w:p w14:paraId="2CE928D8" w14:textId="77777777" w:rsidR="00C7279D" w:rsidRPr="000106DD" w:rsidRDefault="00C7279D" w:rsidP="00805802">
            <w:pPr>
              <w:pStyle w:val="VDMA-EHBOPCUATableText"/>
            </w:pPr>
            <w:r w:rsidRPr="000106DD">
              <w:t>Variable</w:t>
            </w:r>
          </w:p>
        </w:tc>
        <w:tc>
          <w:tcPr>
            <w:tcW w:w="838" w:type="pct"/>
            <w:tcBorders>
              <w:top w:val="single" w:sz="4" w:space="0" w:color="auto"/>
              <w:left w:val="single" w:sz="4" w:space="0" w:color="auto"/>
              <w:bottom w:val="single" w:sz="4" w:space="0" w:color="auto"/>
              <w:right w:val="single" w:sz="4" w:space="0" w:color="auto"/>
            </w:tcBorders>
          </w:tcPr>
          <w:p w14:paraId="07D0B1DA" w14:textId="77777777" w:rsidR="00C7279D" w:rsidRPr="000106DD" w:rsidRDefault="00C7279D" w:rsidP="00805802">
            <w:pPr>
              <w:pStyle w:val="VDMA-EHBOPCUATableText"/>
            </w:pPr>
            <w:r>
              <w:t>0:</w:t>
            </w:r>
            <w:r w:rsidRPr="00184A68">
              <w:t>EnumValues</w:t>
            </w:r>
          </w:p>
        </w:tc>
        <w:tc>
          <w:tcPr>
            <w:tcW w:w="915" w:type="pct"/>
            <w:tcBorders>
              <w:top w:val="single" w:sz="4" w:space="0" w:color="auto"/>
              <w:left w:val="single" w:sz="4" w:space="0" w:color="auto"/>
              <w:bottom w:val="single" w:sz="4" w:space="0" w:color="auto"/>
              <w:right w:val="single" w:sz="4" w:space="0" w:color="auto"/>
            </w:tcBorders>
          </w:tcPr>
          <w:p w14:paraId="6C43ACD4" w14:textId="77777777" w:rsidR="00C7279D" w:rsidRPr="000106DD" w:rsidRDefault="00C7279D" w:rsidP="00805802">
            <w:pPr>
              <w:pStyle w:val="VDMA-EHBOPCUATableText"/>
            </w:pPr>
            <w:r w:rsidRPr="000106DD">
              <w:t>0:</w:t>
            </w:r>
            <w:r w:rsidRPr="00303BE8">
              <w:t>EnumValueType</w:t>
            </w:r>
            <w:r w:rsidRPr="000106DD">
              <w:t>[]</w:t>
            </w:r>
          </w:p>
        </w:tc>
        <w:tc>
          <w:tcPr>
            <w:tcW w:w="1143" w:type="pct"/>
            <w:tcBorders>
              <w:top w:val="single" w:sz="4" w:space="0" w:color="auto"/>
              <w:left w:val="single" w:sz="4" w:space="0" w:color="auto"/>
              <w:bottom w:val="single" w:sz="4" w:space="0" w:color="auto"/>
              <w:right w:val="single" w:sz="4" w:space="0" w:color="auto"/>
            </w:tcBorders>
          </w:tcPr>
          <w:p w14:paraId="7B4A4526" w14:textId="77777777" w:rsidR="00C7279D" w:rsidRPr="000106DD" w:rsidRDefault="00C7279D" w:rsidP="00805802">
            <w:pPr>
              <w:pStyle w:val="VDMA-EHBOPCUATableText"/>
            </w:pPr>
            <w:r w:rsidRPr="000106DD">
              <w:t>0:PropertyType</w:t>
            </w:r>
          </w:p>
        </w:tc>
        <w:tc>
          <w:tcPr>
            <w:tcW w:w="658" w:type="pct"/>
            <w:tcBorders>
              <w:top w:val="single" w:sz="4" w:space="0" w:color="auto"/>
              <w:left w:val="single" w:sz="4" w:space="0" w:color="auto"/>
              <w:bottom w:val="single" w:sz="4" w:space="0" w:color="auto"/>
              <w:right w:val="single" w:sz="4" w:space="0" w:color="auto"/>
            </w:tcBorders>
          </w:tcPr>
          <w:p w14:paraId="6B4BBC43" w14:textId="77777777" w:rsidR="00C7279D" w:rsidRPr="000106DD" w:rsidRDefault="00C7279D" w:rsidP="00805802">
            <w:pPr>
              <w:pStyle w:val="VDMA-EHBOPCUATableText"/>
            </w:pPr>
          </w:p>
        </w:tc>
      </w:tr>
      <w:tr w:rsidR="00C7279D" w:rsidRPr="000106DD" w14:paraId="371CB227" w14:textId="77777777" w:rsidTr="00805802">
        <w:trPr>
          <w:jc w:val="center"/>
        </w:trPr>
        <w:tc>
          <w:tcPr>
            <w:tcW w:w="5000" w:type="pct"/>
            <w:gridSpan w:val="7"/>
            <w:tcBorders>
              <w:top w:val="single" w:sz="4" w:space="0" w:color="auto"/>
              <w:left w:val="single" w:sz="4" w:space="0" w:color="auto"/>
              <w:bottom w:val="double" w:sz="4" w:space="0" w:color="auto"/>
              <w:right w:val="single" w:sz="4" w:space="0" w:color="auto"/>
            </w:tcBorders>
          </w:tcPr>
          <w:p w14:paraId="4708C93B" w14:textId="77777777" w:rsidR="00C7279D" w:rsidRPr="000106DD" w:rsidRDefault="00C7279D" w:rsidP="00805802">
            <w:pPr>
              <w:pStyle w:val="VDMA-EHBOPCUATableText"/>
            </w:pPr>
            <w:r w:rsidRPr="000106DD">
              <w:rPr>
                <w:b/>
              </w:rPr>
              <w:t>Conformance Units</w:t>
            </w:r>
          </w:p>
        </w:tc>
      </w:tr>
      <w:tr w:rsidR="00C7279D" w:rsidRPr="000106DD" w14:paraId="790A97D8" w14:textId="77777777" w:rsidTr="00805802">
        <w:trPr>
          <w:jc w:val="center"/>
        </w:trPr>
        <w:tc>
          <w:tcPr>
            <w:tcW w:w="5000" w:type="pct"/>
            <w:gridSpan w:val="7"/>
            <w:tcBorders>
              <w:top w:val="double" w:sz="4" w:space="0" w:color="auto"/>
              <w:left w:val="single" w:sz="4" w:space="0" w:color="auto"/>
              <w:bottom w:val="single" w:sz="4" w:space="0" w:color="auto"/>
              <w:right w:val="single" w:sz="4" w:space="0" w:color="auto"/>
            </w:tcBorders>
          </w:tcPr>
          <w:p w14:paraId="62EB5436" w14:textId="77777777" w:rsidR="00C7279D" w:rsidRPr="000106DD" w:rsidRDefault="00C7279D" w:rsidP="00805802">
            <w:pPr>
              <w:pStyle w:val="VDMA-EHBOPCUATableText"/>
            </w:pPr>
            <w:r w:rsidRPr="005C0544">
              <w:rPr>
                <w:bCs/>
              </w:rPr>
              <w:t>IREDES Component</w:t>
            </w:r>
          </w:p>
        </w:tc>
      </w:tr>
    </w:tbl>
    <w:p w14:paraId="26703FD1" w14:textId="77777777" w:rsidR="00C7279D" w:rsidRDefault="00C7279D" w:rsidP="00C7279D">
      <w:pPr>
        <w:pStyle w:val="spacer"/>
      </w:pPr>
    </w:p>
    <w:p w14:paraId="3B4D02A1" w14:textId="77777777" w:rsidR="00C7279D" w:rsidRPr="006C229A" w:rsidRDefault="00C7279D" w:rsidP="00C7279D">
      <w:pPr>
        <w:pStyle w:val="berschrift1"/>
      </w:pPr>
      <w:bookmarkStart w:id="310" w:name="_Toc139827956"/>
      <w:bookmarkStart w:id="311" w:name="_Toc140820199"/>
      <w:bookmarkStart w:id="312" w:name="_Toc141791955"/>
      <w:r w:rsidRPr="006C229A">
        <w:t xml:space="preserve">OPC UA </w:t>
      </w:r>
      <w:r w:rsidRPr="00AF32A5">
        <w:rPr>
          <w:lang w:val="en-GB"/>
        </w:rPr>
        <w:t>ObjectTypes</w:t>
      </w:r>
      <w:bookmarkEnd w:id="237"/>
      <w:bookmarkEnd w:id="238"/>
      <w:bookmarkEnd w:id="310"/>
      <w:bookmarkEnd w:id="311"/>
      <w:bookmarkEnd w:id="312"/>
      <w:r w:rsidRPr="006C229A">
        <w:t xml:space="preserve"> </w:t>
      </w:r>
    </w:p>
    <w:p w14:paraId="146A9BD4" w14:textId="77777777" w:rsidR="00C7279D" w:rsidRPr="006C229A" w:rsidRDefault="00C7279D" w:rsidP="00C7279D">
      <w:pPr>
        <w:pStyle w:val="berschrift2"/>
      </w:pPr>
      <w:bookmarkStart w:id="313" w:name="_Toc96004843"/>
      <w:bookmarkStart w:id="314" w:name="_Toc135637718"/>
      <w:bookmarkStart w:id="315" w:name="_Toc139827957"/>
      <w:bookmarkStart w:id="316" w:name="_Toc140820200"/>
      <w:bookmarkStart w:id="317" w:name="_Toc141791956"/>
      <w:r w:rsidRPr="006C229A">
        <w:t xml:space="preserve">ProjectInfoType </w:t>
      </w:r>
      <w:r w:rsidRPr="005704F3">
        <w:t>ObjectType</w:t>
      </w:r>
      <w:bookmarkEnd w:id="313"/>
      <w:bookmarkEnd w:id="314"/>
      <w:bookmarkEnd w:id="315"/>
      <w:bookmarkEnd w:id="316"/>
      <w:bookmarkEnd w:id="317"/>
    </w:p>
    <w:p w14:paraId="58E8D67A" w14:textId="77777777" w:rsidR="00C7279D" w:rsidRPr="006C229A" w:rsidRDefault="00C7279D" w:rsidP="00C7279D">
      <w:pPr>
        <w:pStyle w:val="berschrift3"/>
      </w:pPr>
      <w:bookmarkStart w:id="318" w:name="_Toc96004844"/>
      <w:bookmarkStart w:id="319" w:name="_Toc135637719"/>
      <w:bookmarkStart w:id="320" w:name="_Toc139827958"/>
      <w:bookmarkStart w:id="321" w:name="_Toc140820201"/>
      <w:bookmarkStart w:id="322" w:name="_Toc141791957"/>
      <w:r w:rsidRPr="005704F3">
        <w:t>Overview</w:t>
      </w:r>
      <w:bookmarkEnd w:id="318"/>
      <w:bookmarkEnd w:id="319"/>
      <w:bookmarkEnd w:id="320"/>
      <w:bookmarkEnd w:id="321"/>
      <w:bookmarkEnd w:id="322"/>
    </w:p>
    <w:p w14:paraId="7778E494" w14:textId="066543C2" w:rsidR="00C7279D" w:rsidRPr="00C2495C" w:rsidRDefault="00C7279D" w:rsidP="00C7279D">
      <w:pPr>
        <w:pStyle w:val="PARAGRAPH"/>
      </w:pPr>
      <w:r w:rsidRPr="00C2495C">
        <w:t xml:space="preserve">The ProjectInfoType is an ObjectType which contains additional project information. It is based on the ObjectType and intended to be used as AddIn. Its formal definition can be found in </w:t>
      </w:r>
      <w:r w:rsidRPr="00C2495C">
        <w:fldChar w:fldCharType="begin"/>
      </w:r>
      <w:r w:rsidRPr="00186842">
        <w:instrText xml:space="preserve"> REF _Ref87968249 \h </w:instrText>
      </w:r>
      <w:r>
        <w:instrText xml:space="preserve"> \* MERGEFORMAT </w:instrText>
      </w:r>
      <w:r w:rsidRPr="00C2495C">
        <w:fldChar w:fldCharType="separate"/>
      </w:r>
      <w:r w:rsidR="006D28A6" w:rsidRPr="006C229A">
        <w:t xml:space="preserve">Table </w:t>
      </w:r>
      <w:r w:rsidR="006D28A6">
        <w:rPr>
          <w:noProof/>
        </w:rPr>
        <w:t>22</w:t>
      </w:r>
      <w:r w:rsidRPr="00C2495C">
        <w:fldChar w:fldCharType="end"/>
      </w:r>
      <w:r w:rsidRPr="00C2495C">
        <w:t>.</w:t>
      </w:r>
    </w:p>
    <w:p w14:paraId="73E5EEEF" w14:textId="77777777" w:rsidR="00C7279D" w:rsidRPr="006C229A" w:rsidRDefault="00C7279D" w:rsidP="00C7279D">
      <w:pPr>
        <w:pStyle w:val="berschrift3"/>
      </w:pPr>
      <w:bookmarkStart w:id="323" w:name="_Toc96004845"/>
      <w:bookmarkStart w:id="324" w:name="_Toc135637720"/>
      <w:bookmarkStart w:id="325" w:name="_Toc139827959"/>
      <w:bookmarkStart w:id="326" w:name="_Toc140820202"/>
      <w:bookmarkStart w:id="327" w:name="_Toc141791958"/>
      <w:r w:rsidRPr="006C229A">
        <w:lastRenderedPageBreak/>
        <w:t>ObjectType Definition</w:t>
      </w:r>
      <w:bookmarkEnd w:id="323"/>
      <w:bookmarkEnd w:id="324"/>
      <w:bookmarkEnd w:id="325"/>
      <w:bookmarkEnd w:id="326"/>
      <w:bookmarkEnd w:id="327"/>
    </w:p>
    <w:p w14:paraId="570C39B0" w14:textId="12D60C9C" w:rsidR="00C7279D" w:rsidRPr="006C229A" w:rsidRDefault="00C7279D" w:rsidP="00C7279D">
      <w:pPr>
        <w:pStyle w:val="TABLE-title"/>
      </w:pPr>
      <w:bookmarkStart w:id="328" w:name="_Ref87968249"/>
      <w:bookmarkStart w:id="329" w:name="_Toc96004955"/>
      <w:bookmarkStart w:id="330" w:name="_Toc135637828"/>
      <w:bookmarkStart w:id="331" w:name="_Toc139359437"/>
      <w:bookmarkStart w:id="332" w:name="_Toc140820317"/>
      <w:bookmarkStart w:id="333" w:name="_Toc141799725"/>
      <w:r w:rsidRPr="006C229A">
        <w:t xml:space="preserve">Table </w:t>
      </w:r>
      <w:r w:rsidRPr="006C229A">
        <w:fldChar w:fldCharType="begin"/>
      </w:r>
      <w:r w:rsidRPr="006C229A">
        <w:instrText xml:space="preserve"> SEQ Table \* ARABIC </w:instrText>
      </w:r>
      <w:r w:rsidRPr="006C229A">
        <w:fldChar w:fldCharType="separate"/>
      </w:r>
      <w:r w:rsidR="006D28A6">
        <w:rPr>
          <w:noProof/>
        </w:rPr>
        <w:t>22</w:t>
      </w:r>
      <w:r w:rsidRPr="006C229A">
        <w:fldChar w:fldCharType="end"/>
      </w:r>
      <w:bookmarkEnd w:id="328"/>
      <w:r w:rsidRPr="006C229A">
        <w:t xml:space="preserve"> </w:t>
      </w:r>
      <w:r>
        <w:t xml:space="preserve">– </w:t>
      </w:r>
      <w:r w:rsidRPr="006C229A">
        <w:t>ProjectInfoType ObjectType</w:t>
      </w:r>
      <w:bookmarkEnd w:id="329"/>
      <w:bookmarkEnd w:id="330"/>
      <w:bookmarkEnd w:id="331"/>
      <w:bookmarkEnd w:id="332"/>
      <w:bookmarkEnd w:id="333"/>
    </w:p>
    <w:tbl>
      <w:tblPr>
        <w:tblStyle w:val="Tabellenraster"/>
        <w:tblW w:w="4824" w:type="pct"/>
        <w:tblLook w:val="04A0" w:firstRow="1" w:lastRow="0" w:firstColumn="1" w:lastColumn="0" w:noHBand="0" w:noVBand="1"/>
      </w:tblPr>
      <w:tblGrid>
        <w:gridCol w:w="2114"/>
        <w:gridCol w:w="806"/>
        <w:gridCol w:w="2422"/>
        <w:gridCol w:w="1408"/>
        <w:gridCol w:w="1995"/>
        <w:gridCol w:w="654"/>
      </w:tblGrid>
      <w:tr w:rsidR="00C7279D" w:rsidRPr="005C0544" w14:paraId="22E3BC8A" w14:textId="77777777" w:rsidTr="00E56269">
        <w:tc>
          <w:tcPr>
            <w:tcW w:w="1125" w:type="pct"/>
          </w:tcPr>
          <w:p w14:paraId="0B0E0050" w14:textId="77777777" w:rsidR="00C7279D" w:rsidRPr="005C0544" w:rsidRDefault="00C7279D" w:rsidP="00805802">
            <w:pPr>
              <w:pStyle w:val="OPCUACSstandardtyping"/>
              <w:rPr>
                <w:b/>
                <w:sz w:val="18"/>
                <w:szCs w:val="18"/>
              </w:rPr>
            </w:pPr>
            <w:r w:rsidRPr="005C0544">
              <w:rPr>
                <w:b/>
                <w:sz w:val="18"/>
                <w:szCs w:val="18"/>
              </w:rPr>
              <w:t>Attribute</w:t>
            </w:r>
          </w:p>
        </w:tc>
        <w:tc>
          <w:tcPr>
            <w:tcW w:w="3875" w:type="pct"/>
            <w:gridSpan w:val="5"/>
          </w:tcPr>
          <w:p w14:paraId="332EBBB4" w14:textId="77777777" w:rsidR="00C7279D" w:rsidRPr="005C0544" w:rsidRDefault="00C7279D" w:rsidP="00805802">
            <w:pPr>
              <w:pStyle w:val="OPCUACSstandardtyping"/>
              <w:rPr>
                <w:b/>
                <w:sz w:val="18"/>
                <w:szCs w:val="18"/>
              </w:rPr>
            </w:pPr>
            <w:r w:rsidRPr="005C0544">
              <w:rPr>
                <w:b/>
                <w:sz w:val="18"/>
                <w:szCs w:val="18"/>
              </w:rPr>
              <w:t>Value</w:t>
            </w:r>
          </w:p>
        </w:tc>
      </w:tr>
      <w:tr w:rsidR="00C7279D" w:rsidRPr="005C0544" w14:paraId="54574F57" w14:textId="77777777" w:rsidTr="00E56269">
        <w:tc>
          <w:tcPr>
            <w:tcW w:w="1125" w:type="pct"/>
          </w:tcPr>
          <w:p w14:paraId="15C4ACF0" w14:textId="77777777" w:rsidR="00C7279D" w:rsidRPr="005C0544" w:rsidRDefault="00C7279D" w:rsidP="00805802">
            <w:pPr>
              <w:pStyle w:val="VDMA-EHBOPCUATableText"/>
            </w:pPr>
            <w:r w:rsidRPr="005C0544">
              <w:t>BrowseName</w:t>
            </w:r>
          </w:p>
        </w:tc>
        <w:tc>
          <w:tcPr>
            <w:tcW w:w="3875" w:type="pct"/>
            <w:gridSpan w:val="5"/>
          </w:tcPr>
          <w:p w14:paraId="352B2C82" w14:textId="77777777" w:rsidR="00C7279D" w:rsidRPr="005C0544" w:rsidRDefault="00C7279D" w:rsidP="00805802">
            <w:pPr>
              <w:pStyle w:val="VDMA-EHBOPCUATableText"/>
            </w:pPr>
            <w:r w:rsidRPr="005C0544">
              <w:t>ProjectInfoType</w:t>
            </w:r>
          </w:p>
        </w:tc>
      </w:tr>
      <w:tr w:rsidR="00C7279D" w:rsidRPr="005C0544" w14:paraId="045EE446" w14:textId="77777777" w:rsidTr="00E56269">
        <w:tc>
          <w:tcPr>
            <w:tcW w:w="1125" w:type="pct"/>
          </w:tcPr>
          <w:p w14:paraId="348BADD3" w14:textId="77777777" w:rsidR="00C7279D" w:rsidRPr="005C0544" w:rsidRDefault="00C7279D" w:rsidP="00805802">
            <w:pPr>
              <w:pStyle w:val="VDMA-EHBOPCUATableText"/>
            </w:pPr>
            <w:r w:rsidRPr="005C0544">
              <w:t>IsAbstract</w:t>
            </w:r>
          </w:p>
        </w:tc>
        <w:tc>
          <w:tcPr>
            <w:tcW w:w="3875" w:type="pct"/>
            <w:gridSpan w:val="5"/>
          </w:tcPr>
          <w:p w14:paraId="6D983CBC" w14:textId="77777777" w:rsidR="00C7279D" w:rsidRPr="005C0544" w:rsidRDefault="00C7279D" w:rsidP="00805802">
            <w:pPr>
              <w:pStyle w:val="VDMA-EHBOPCUATableText"/>
            </w:pPr>
            <w:r w:rsidRPr="005C0544">
              <w:t>False</w:t>
            </w:r>
          </w:p>
        </w:tc>
      </w:tr>
      <w:tr w:rsidR="00C7279D" w:rsidRPr="005C0544" w14:paraId="1842BF07" w14:textId="77777777" w:rsidTr="00E56269">
        <w:tc>
          <w:tcPr>
            <w:tcW w:w="1125" w:type="pct"/>
          </w:tcPr>
          <w:p w14:paraId="4767FB2A" w14:textId="77777777" w:rsidR="00C7279D" w:rsidRPr="005C0544" w:rsidRDefault="00C7279D" w:rsidP="00805802">
            <w:pPr>
              <w:pStyle w:val="VDMA-EHBOPCUATableText"/>
              <w:rPr>
                <w:b/>
                <w:bCs/>
              </w:rPr>
            </w:pPr>
            <w:r w:rsidRPr="005C0544">
              <w:rPr>
                <w:b/>
                <w:bCs/>
              </w:rPr>
              <w:t>References</w:t>
            </w:r>
          </w:p>
        </w:tc>
        <w:tc>
          <w:tcPr>
            <w:tcW w:w="429" w:type="pct"/>
          </w:tcPr>
          <w:p w14:paraId="7B1B5AC3" w14:textId="77777777" w:rsidR="00C7279D" w:rsidRPr="005C0544" w:rsidRDefault="00C7279D" w:rsidP="00805802">
            <w:pPr>
              <w:pStyle w:val="VDMA-EHBOPCUATableText"/>
              <w:rPr>
                <w:b/>
                <w:bCs/>
              </w:rPr>
            </w:pPr>
            <w:r w:rsidRPr="005C0544">
              <w:rPr>
                <w:b/>
                <w:bCs/>
              </w:rPr>
              <w:t>Node Class</w:t>
            </w:r>
          </w:p>
        </w:tc>
        <w:tc>
          <w:tcPr>
            <w:tcW w:w="1288" w:type="pct"/>
          </w:tcPr>
          <w:p w14:paraId="6375E93E" w14:textId="77777777" w:rsidR="00C7279D" w:rsidRPr="005C0544" w:rsidRDefault="00C7279D" w:rsidP="00805802">
            <w:pPr>
              <w:pStyle w:val="VDMA-EHBOPCUATableText"/>
              <w:rPr>
                <w:b/>
                <w:bCs/>
              </w:rPr>
            </w:pPr>
            <w:r w:rsidRPr="005C0544">
              <w:rPr>
                <w:b/>
                <w:bCs/>
              </w:rPr>
              <w:t>BrowseName</w:t>
            </w:r>
          </w:p>
        </w:tc>
        <w:tc>
          <w:tcPr>
            <w:tcW w:w="749" w:type="pct"/>
          </w:tcPr>
          <w:p w14:paraId="3D81D9D9" w14:textId="77777777" w:rsidR="00C7279D" w:rsidRPr="005C0544" w:rsidRDefault="00C7279D" w:rsidP="00805802">
            <w:pPr>
              <w:pStyle w:val="VDMA-EHBOPCUATableText"/>
              <w:rPr>
                <w:b/>
                <w:bCs/>
              </w:rPr>
            </w:pPr>
            <w:r w:rsidRPr="005C0544">
              <w:rPr>
                <w:b/>
                <w:bCs/>
              </w:rPr>
              <w:t>DataType</w:t>
            </w:r>
          </w:p>
        </w:tc>
        <w:tc>
          <w:tcPr>
            <w:tcW w:w="1061" w:type="pct"/>
          </w:tcPr>
          <w:p w14:paraId="398F2A02" w14:textId="77777777" w:rsidR="00C7279D" w:rsidRPr="005C0544" w:rsidRDefault="00C7279D" w:rsidP="00805802">
            <w:pPr>
              <w:pStyle w:val="VDMA-EHBOPCUATableText"/>
              <w:rPr>
                <w:b/>
                <w:bCs/>
              </w:rPr>
            </w:pPr>
            <w:r w:rsidRPr="005C0544">
              <w:rPr>
                <w:b/>
                <w:bCs/>
              </w:rPr>
              <w:t>TypeDefinition</w:t>
            </w:r>
          </w:p>
        </w:tc>
        <w:tc>
          <w:tcPr>
            <w:tcW w:w="347" w:type="pct"/>
          </w:tcPr>
          <w:p w14:paraId="444B4FD7" w14:textId="77777777" w:rsidR="00C7279D" w:rsidRPr="005C0544" w:rsidRDefault="00C7279D" w:rsidP="00805802">
            <w:pPr>
              <w:pStyle w:val="VDMA-EHBOPCUATableText"/>
              <w:rPr>
                <w:b/>
                <w:bCs/>
              </w:rPr>
            </w:pPr>
            <w:r w:rsidRPr="005C0544">
              <w:rPr>
                <w:b/>
                <w:bCs/>
              </w:rPr>
              <w:t>Other</w:t>
            </w:r>
          </w:p>
        </w:tc>
      </w:tr>
      <w:tr w:rsidR="00C7279D" w:rsidRPr="00E56269" w14:paraId="507B2B85" w14:textId="77777777" w:rsidTr="00E56269">
        <w:tc>
          <w:tcPr>
            <w:tcW w:w="5000" w:type="pct"/>
            <w:gridSpan w:val="6"/>
          </w:tcPr>
          <w:p w14:paraId="53A733CD" w14:textId="6C4334C5"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5C0544" w14:paraId="28BCF528" w14:textId="77777777" w:rsidTr="00E56269">
        <w:tc>
          <w:tcPr>
            <w:tcW w:w="1125" w:type="pct"/>
          </w:tcPr>
          <w:p w14:paraId="2041644F" w14:textId="77777777" w:rsidR="00C7279D" w:rsidRPr="005C0544" w:rsidRDefault="00C7279D" w:rsidP="00805802">
            <w:pPr>
              <w:pStyle w:val="VDMA-EHBOPCUATableText"/>
            </w:pPr>
            <w:r w:rsidRPr="005C0544">
              <w:t>0:HasProperty</w:t>
            </w:r>
          </w:p>
        </w:tc>
        <w:tc>
          <w:tcPr>
            <w:tcW w:w="429" w:type="pct"/>
          </w:tcPr>
          <w:p w14:paraId="07B2001F" w14:textId="77777777" w:rsidR="00C7279D" w:rsidRPr="005C0544" w:rsidRDefault="00C7279D" w:rsidP="00805802">
            <w:pPr>
              <w:pStyle w:val="VDMA-EHBOPCUATableText"/>
            </w:pPr>
            <w:r w:rsidRPr="005C0544">
              <w:t>Variable</w:t>
            </w:r>
          </w:p>
        </w:tc>
        <w:tc>
          <w:tcPr>
            <w:tcW w:w="1288" w:type="pct"/>
          </w:tcPr>
          <w:p w14:paraId="52BB5B6F" w14:textId="77777777" w:rsidR="00C7279D" w:rsidRPr="005C0544" w:rsidRDefault="00C7279D" w:rsidP="00805802">
            <w:pPr>
              <w:pStyle w:val="VDMA-EHBOPCUATableText"/>
            </w:pPr>
            <w:r w:rsidRPr="005C0544">
              <w:t>0:DefaultInstanceBrowseName</w:t>
            </w:r>
          </w:p>
        </w:tc>
        <w:tc>
          <w:tcPr>
            <w:tcW w:w="749" w:type="pct"/>
          </w:tcPr>
          <w:p w14:paraId="78AF97AC" w14:textId="77777777" w:rsidR="00C7279D" w:rsidRPr="005C0544" w:rsidRDefault="00C7279D" w:rsidP="00805802">
            <w:pPr>
              <w:pStyle w:val="VDMA-EHBOPCUATableText"/>
            </w:pPr>
            <w:r w:rsidRPr="005C0544">
              <w:t>0:QualifiedName</w:t>
            </w:r>
          </w:p>
        </w:tc>
        <w:tc>
          <w:tcPr>
            <w:tcW w:w="1061" w:type="pct"/>
          </w:tcPr>
          <w:p w14:paraId="035AA656" w14:textId="77777777" w:rsidR="00C7279D" w:rsidRPr="005C0544" w:rsidRDefault="00C7279D" w:rsidP="00805802">
            <w:pPr>
              <w:pStyle w:val="VDMA-EHBOPCUATableText"/>
            </w:pPr>
            <w:r w:rsidRPr="005C0544">
              <w:t>0:PropertyType</w:t>
            </w:r>
          </w:p>
        </w:tc>
        <w:tc>
          <w:tcPr>
            <w:tcW w:w="347" w:type="pct"/>
          </w:tcPr>
          <w:p w14:paraId="47ABE6AA" w14:textId="77777777" w:rsidR="00C7279D" w:rsidRPr="005C0544" w:rsidRDefault="00C7279D" w:rsidP="00805802">
            <w:pPr>
              <w:pStyle w:val="VDMA-EHBOPCUATableText"/>
              <w:rPr>
                <w:b/>
              </w:rPr>
            </w:pPr>
          </w:p>
        </w:tc>
      </w:tr>
      <w:tr w:rsidR="00C7279D" w:rsidRPr="005C0544" w14:paraId="278D42A8" w14:textId="77777777" w:rsidTr="00E56269">
        <w:tc>
          <w:tcPr>
            <w:tcW w:w="1125" w:type="pct"/>
          </w:tcPr>
          <w:p w14:paraId="7415BA7F" w14:textId="77777777" w:rsidR="00C7279D" w:rsidRPr="005C0544" w:rsidRDefault="00C7279D" w:rsidP="00805802">
            <w:pPr>
              <w:pStyle w:val="VDMA-EHBOPCUATableText"/>
            </w:pPr>
            <w:r w:rsidRPr="005C0544">
              <w:t>0:HasComponent</w:t>
            </w:r>
          </w:p>
        </w:tc>
        <w:tc>
          <w:tcPr>
            <w:tcW w:w="429" w:type="pct"/>
          </w:tcPr>
          <w:p w14:paraId="00A09878" w14:textId="77777777" w:rsidR="00C7279D" w:rsidRPr="005C0544" w:rsidRDefault="00C7279D" w:rsidP="00805802">
            <w:pPr>
              <w:pStyle w:val="VDMA-EHBOPCUATableText"/>
            </w:pPr>
            <w:r w:rsidRPr="005C0544">
              <w:t>Variable</w:t>
            </w:r>
          </w:p>
        </w:tc>
        <w:tc>
          <w:tcPr>
            <w:tcW w:w="1288" w:type="pct"/>
          </w:tcPr>
          <w:p w14:paraId="2C05F0A9" w14:textId="77777777" w:rsidR="00C7279D" w:rsidRPr="005C0544" w:rsidRDefault="00C7279D" w:rsidP="00805802">
            <w:pPr>
              <w:pStyle w:val="VDMA-EHBOPCUATableText"/>
            </w:pPr>
            <w:r w:rsidRPr="005C0544">
              <w:t>Signature</w:t>
            </w:r>
          </w:p>
        </w:tc>
        <w:tc>
          <w:tcPr>
            <w:tcW w:w="749" w:type="pct"/>
          </w:tcPr>
          <w:p w14:paraId="7AEE5EA8" w14:textId="77777777" w:rsidR="00C7279D" w:rsidRPr="005C0544" w:rsidRDefault="00C7279D" w:rsidP="00805802">
            <w:pPr>
              <w:pStyle w:val="VDMA-EHBOPCUATableText"/>
            </w:pPr>
            <w:r w:rsidRPr="005C0544">
              <w:t>String</w:t>
            </w:r>
          </w:p>
        </w:tc>
        <w:tc>
          <w:tcPr>
            <w:tcW w:w="1061" w:type="pct"/>
          </w:tcPr>
          <w:p w14:paraId="25B24184" w14:textId="77777777" w:rsidR="00C7279D" w:rsidRPr="005C0544" w:rsidRDefault="00C7279D" w:rsidP="00805802">
            <w:pPr>
              <w:pStyle w:val="VDMA-EHBOPCUATableText"/>
            </w:pPr>
          </w:p>
          <w:p w14:paraId="4288252B" w14:textId="77777777" w:rsidR="00C7279D" w:rsidRPr="005C0544" w:rsidRDefault="00C7279D" w:rsidP="00805802">
            <w:pPr>
              <w:pStyle w:val="VDMA-EHBOPCUATableText"/>
            </w:pPr>
            <w:r w:rsidRPr="005C0544">
              <w:t>0:BaseDataVariableType</w:t>
            </w:r>
          </w:p>
        </w:tc>
        <w:tc>
          <w:tcPr>
            <w:tcW w:w="347" w:type="pct"/>
          </w:tcPr>
          <w:p w14:paraId="7C06AFA5" w14:textId="77777777" w:rsidR="00C7279D" w:rsidRPr="005C0544" w:rsidRDefault="00C7279D" w:rsidP="00805802">
            <w:pPr>
              <w:pStyle w:val="VDMA-EHBOPCUATableText"/>
            </w:pPr>
            <w:r w:rsidRPr="005C0544">
              <w:t>O,RW</w:t>
            </w:r>
          </w:p>
        </w:tc>
      </w:tr>
      <w:tr w:rsidR="00C7279D" w:rsidRPr="005C0544" w14:paraId="0B269DE2" w14:textId="77777777" w:rsidTr="00E56269">
        <w:tc>
          <w:tcPr>
            <w:tcW w:w="1125" w:type="pct"/>
            <w:tcBorders>
              <w:bottom w:val="single" w:sz="4" w:space="0" w:color="auto"/>
            </w:tcBorders>
          </w:tcPr>
          <w:p w14:paraId="7142E84B" w14:textId="77777777" w:rsidR="00C7279D" w:rsidRPr="005C0544" w:rsidRDefault="00C7279D" w:rsidP="00805802">
            <w:pPr>
              <w:pStyle w:val="VDMA-EHBOPCUATableText"/>
            </w:pPr>
            <w:r w:rsidRPr="005C0544">
              <w:t>0:HasComponent</w:t>
            </w:r>
          </w:p>
        </w:tc>
        <w:tc>
          <w:tcPr>
            <w:tcW w:w="429" w:type="pct"/>
            <w:tcBorders>
              <w:bottom w:val="single" w:sz="4" w:space="0" w:color="auto"/>
            </w:tcBorders>
          </w:tcPr>
          <w:p w14:paraId="2ED6671B" w14:textId="77777777" w:rsidR="00C7279D" w:rsidRPr="005C0544" w:rsidRDefault="00C7279D" w:rsidP="00805802">
            <w:pPr>
              <w:pStyle w:val="VDMA-EHBOPCUATableText"/>
            </w:pPr>
            <w:r w:rsidRPr="005C0544">
              <w:t>Variable</w:t>
            </w:r>
          </w:p>
        </w:tc>
        <w:tc>
          <w:tcPr>
            <w:tcW w:w="1288" w:type="pct"/>
            <w:tcBorders>
              <w:bottom w:val="single" w:sz="4" w:space="0" w:color="auto"/>
            </w:tcBorders>
          </w:tcPr>
          <w:p w14:paraId="723E32F9" w14:textId="77777777" w:rsidR="00C7279D" w:rsidRPr="005C0544" w:rsidRDefault="00C7279D" w:rsidP="00805802">
            <w:pPr>
              <w:pStyle w:val="VDMA-EHBOPCUATableText"/>
            </w:pPr>
            <w:r w:rsidRPr="005C0544">
              <w:t>Comment</w:t>
            </w:r>
          </w:p>
        </w:tc>
        <w:tc>
          <w:tcPr>
            <w:tcW w:w="749" w:type="pct"/>
            <w:tcBorders>
              <w:bottom w:val="single" w:sz="4" w:space="0" w:color="auto"/>
            </w:tcBorders>
          </w:tcPr>
          <w:p w14:paraId="57367530" w14:textId="77777777" w:rsidR="00C7279D" w:rsidRPr="005C0544" w:rsidRDefault="00C7279D" w:rsidP="00805802">
            <w:pPr>
              <w:pStyle w:val="VDMA-EHBOPCUATableText"/>
            </w:pPr>
            <w:r w:rsidRPr="005C0544">
              <w:t>String</w:t>
            </w:r>
          </w:p>
        </w:tc>
        <w:tc>
          <w:tcPr>
            <w:tcW w:w="1061" w:type="pct"/>
            <w:tcBorders>
              <w:bottom w:val="single" w:sz="4" w:space="0" w:color="auto"/>
            </w:tcBorders>
          </w:tcPr>
          <w:p w14:paraId="5F3AA0A8" w14:textId="77777777" w:rsidR="00C7279D" w:rsidRPr="005C0544" w:rsidRDefault="00C7279D" w:rsidP="00805802">
            <w:pPr>
              <w:pStyle w:val="VDMA-EHBOPCUATableText"/>
            </w:pPr>
            <w:r w:rsidRPr="005C0544">
              <w:t>0:BaseDataVariableType</w:t>
            </w:r>
          </w:p>
        </w:tc>
        <w:tc>
          <w:tcPr>
            <w:tcW w:w="347" w:type="pct"/>
            <w:tcBorders>
              <w:bottom w:val="single" w:sz="4" w:space="0" w:color="auto"/>
            </w:tcBorders>
          </w:tcPr>
          <w:p w14:paraId="67322E49" w14:textId="77777777" w:rsidR="00C7279D" w:rsidRPr="005C0544" w:rsidRDefault="00C7279D" w:rsidP="00805802">
            <w:pPr>
              <w:pStyle w:val="VDMA-EHBOPCUATableText"/>
            </w:pPr>
            <w:r w:rsidRPr="005C0544">
              <w:t>O,RW</w:t>
            </w:r>
          </w:p>
        </w:tc>
      </w:tr>
      <w:tr w:rsidR="00C7279D" w:rsidRPr="00186842" w14:paraId="4CD63A07" w14:textId="77777777" w:rsidTr="00E56269">
        <w:tc>
          <w:tcPr>
            <w:tcW w:w="5000" w:type="pct"/>
            <w:gridSpan w:val="6"/>
            <w:tcBorders>
              <w:bottom w:val="double" w:sz="4" w:space="0" w:color="auto"/>
            </w:tcBorders>
          </w:tcPr>
          <w:p w14:paraId="6383A823" w14:textId="77777777" w:rsidR="00C7279D" w:rsidRPr="00186842" w:rsidRDefault="00C7279D" w:rsidP="00805802">
            <w:pPr>
              <w:pStyle w:val="VDMA-EHBOPCUATableText"/>
            </w:pPr>
            <w:r w:rsidRPr="00704729">
              <w:rPr>
                <w:b/>
                <w:bCs/>
              </w:rPr>
              <w:t>Conformance Units</w:t>
            </w:r>
          </w:p>
        </w:tc>
      </w:tr>
      <w:tr w:rsidR="00C7279D" w:rsidRPr="00186842" w14:paraId="45739531" w14:textId="77777777" w:rsidTr="00E56269">
        <w:tc>
          <w:tcPr>
            <w:tcW w:w="5000" w:type="pct"/>
            <w:gridSpan w:val="6"/>
          </w:tcPr>
          <w:p w14:paraId="517D0D49" w14:textId="0E6E9D74" w:rsidR="00C7279D" w:rsidRPr="005C0544" w:rsidRDefault="00C7279D" w:rsidP="00805802">
            <w:pPr>
              <w:pStyle w:val="VDMA-EHBOPCUATableText"/>
              <w:rPr>
                <w:bCs/>
              </w:rPr>
            </w:pPr>
            <w:r>
              <w:rPr>
                <w:bCs/>
              </w:rPr>
              <w:t xml:space="preserve">IREDES </w:t>
            </w:r>
            <w:r w:rsidRPr="00C2495C">
              <w:t>ProjectInfoType</w:t>
            </w:r>
          </w:p>
        </w:tc>
      </w:tr>
    </w:tbl>
    <w:p w14:paraId="7E2F5350" w14:textId="48171895" w:rsidR="00C7279D" w:rsidRDefault="00C7279D" w:rsidP="00C7279D">
      <w:pPr>
        <w:pStyle w:val="PARAGRAPH"/>
      </w:pPr>
      <w:r>
        <w:t xml:space="preserve">The component Variables of the ProjectInfoType have additional Attributes defined in </w:t>
      </w:r>
      <w:r>
        <w:fldChar w:fldCharType="begin"/>
      </w:r>
      <w:r>
        <w:instrText xml:space="preserve"> REF _Ref130382323 \h </w:instrText>
      </w:r>
      <w:r>
        <w:fldChar w:fldCharType="separate"/>
      </w:r>
      <w:r w:rsidR="006D28A6">
        <w:t xml:space="preserve">Table </w:t>
      </w:r>
      <w:r w:rsidR="006D28A6">
        <w:rPr>
          <w:noProof/>
        </w:rPr>
        <w:t>23</w:t>
      </w:r>
      <w:r>
        <w:fldChar w:fldCharType="end"/>
      </w:r>
      <w:r>
        <w:t>.</w:t>
      </w:r>
    </w:p>
    <w:p w14:paraId="789C0E15" w14:textId="5B53F5C9" w:rsidR="00C7279D" w:rsidRDefault="00C7279D" w:rsidP="00C7279D">
      <w:pPr>
        <w:pStyle w:val="Beschriftung"/>
        <w:keepNext/>
      </w:pPr>
      <w:bookmarkStart w:id="334" w:name="_Ref130382323"/>
      <w:bookmarkStart w:id="335" w:name="_Toc135637829"/>
      <w:bookmarkStart w:id="336" w:name="_Toc139359438"/>
      <w:bookmarkStart w:id="337" w:name="_Toc140820318"/>
      <w:bookmarkStart w:id="338" w:name="_Toc141799726"/>
      <w:r>
        <w:t xml:space="preserve">Table </w:t>
      </w:r>
      <w:r>
        <w:fldChar w:fldCharType="begin"/>
      </w:r>
      <w:r>
        <w:instrText xml:space="preserve"> SEQ Table \* ARABIC </w:instrText>
      </w:r>
      <w:r>
        <w:fldChar w:fldCharType="separate"/>
      </w:r>
      <w:r w:rsidR="006D28A6">
        <w:rPr>
          <w:noProof/>
        </w:rPr>
        <w:t>23</w:t>
      </w:r>
      <w:r>
        <w:fldChar w:fldCharType="end"/>
      </w:r>
      <w:bookmarkEnd w:id="334"/>
      <w:r>
        <w:t xml:space="preserve"> – </w:t>
      </w:r>
      <w:r w:rsidRPr="00E5432E">
        <w:t xml:space="preserve">ProjectInfoType </w:t>
      </w:r>
      <w:r>
        <w:t xml:space="preserve">Attribute </w:t>
      </w:r>
      <w:r w:rsidRPr="00E5432E">
        <w:t>values for child Nodes</w:t>
      </w:r>
      <w:bookmarkEnd w:id="335"/>
      <w:bookmarkEnd w:id="336"/>
      <w:bookmarkEnd w:id="337"/>
      <w:bookmarkEnd w:id="338"/>
    </w:p>
    <w:tbl>
      <w:tblPr>
        <w:tblStyle w:val="Tabellenraster"/>
        <w:tblW w:w="0" w:type="dxa"/>
        <w:tblLook w:val="04A0" w:firstRow="1" w:lastRow="0" w:firstColumn="1" w:lastColumn="0" w:noHBand="0" w:noVBand="1"/>
      </w:tblPr>
      <w:tblGrid>
        <w:gridCol w:w="3247"/>
        <w:gridCol w:w="3247"/>
        <w:gridCol w:w="3248"/>
      </w:tblGrid>
      <w:tr w:rsidR="00C7279D" w14:paraId="3C7EFB16" w14:textId="77777777" w:rsidTr="00805802">
        <w:tc>
          <w:tcPr>
            <w:tcW w:w="3247" w:type="dxa"/>
          </w:tcPr>
          <w:p w14:paraId="15D53CBC" w14:textId="77777777" w:rsidR="00C7279D" w:rsidRPr="005C0544" w:rsidRDefault="00C7279D" w:rsidP="00805802">
            <w:pPr>
              <w:pStyle w:val="VDMA-EHBOPCUATableText"/>
              <w:rPr>
                <w:b/>
                <w:bCs/>
              </w:rPr>
            </w:pPr>
            <w:r w:rsidRPr="005C0544">
              <w:rPr>
                <w:b/>
                <w:bCs/>
              </w:rPr>
              <w:t>BrowsePath</w:t>
            </w:r>
          </w:p>
        </w:tc>
        <w:tc>
          <w:tcPr>
            <w:tcW w:w="3247" w:type="dxa"/>
          </w:tcPr>
          <w:p w14:paraId="3087AA93" w14:textId="77777777" w:rsidR="00C7279D" w:rsidRPr="005C0544" w:rsidRDefault="00C7279D" w:rsidP="00805802">
            <w:pPr>
              <w:pStyle w:val="VDMA-EHBOPCUATableText"/>
              <w:rPr>
                <w:b/>
                <w:bCs/>
              </w:rPr>
            </w:pPr>
            <w:r w:rsidRPr="005C0544">
              <w:rPr>
                <w:b/>
                <w:bCs/>
              </w:rPr>
              <w:t>Value Attribute</w:t>
            </w:r>
          </w:p>
        </w:tc>
        <w:tc>
          <w:tcPr>
            <w:tcW w:w="3248" w:type="dxa"/>
          </w:tcPr>
          <w:p w14:paraId="5FA79EAB" w14:textId="77777777" w:rsidR="00C7279D" w:rsidRPr="005C0544" w:rsidRDefault="00C7279D" w:rsidP="00805802">
            <w:pPr>
              <w:pStyle w:val="VDMA-EHBOPCUATableText"/>
              <w:rPr>
                <w:b/>
                <w:bCs/>
              </w:rPr>
            </w:pPr>
            <w:r w:rsidRPr="005C0544">
              <w:rPr>
                <w:b/>
                <w:bCs/>
              </w:rPr>
              <w:t>Description Attribute</w:t>
            </w:r>
          </w:p>
        </w:tc>
      </w:tr>
      <w:tr w:rsidR="00C7279D" w:rsidRPr="00E56269" w14:paraId="79388BFA" w14:textId="77777777" w:rsidTr="00805802">
        <w:tc>
          <w:tcPr>
            <w:tcW w:w="3247" w:type="dxa"/>
          </w:tcPr>
          <w:p w14:paraId="6E734338" w14:textId="77777777" w:rsidR="00C7279D" w:rsidRDefault="00C7279D" w:rsidP="00805802">
            <w:pPr>
              <w:pStyle w:val="VDMA-EHBOPCUATableText"/>
            </w:pPr>
            <w:r w:rsidRPr="00482C2C">
              <w:t>DefaultInstanceBrowseName</w:t>
            </w:r>
          </w:p>
        </w:tc>
        <w:tc>
          <w:tcPr>
            <w:tcW w:w="3247" w:type="dxa"/>
          </w:tcPr>
          <w:p w14:paraId="56E6BF71" w14:textId="77777777" w:rsidR="00C7279D" w:rsidRDefault="00C7279D" w:rsidP="00805802">
            <w:pPr>
              <w:pStyle w:val="VDMA-EHBOPCUATableText"/>
            </w:pPr>
            <w:r w:rsidRPr="00186842">
              <w:t>ProjectInfo</w:t>
            </w:r>
          </w:p>
        </w:tc>
        <w:tc>
          <w:tcPr>
            <w:tcW w:w="3248" w:type="dxa"/>
          </w:tcPr>
          <w:p w14:paraId="6D4B34E1" w14:textId="77777777" w:rsidR="00C7279D" w:rsidRDefault="00C7279D" w:rsidP="00805802">
            <w:pPr>
              <w:pStyle w:val="VDMA-EHBOPCUATableText"/>
            </w:pPr>
            <w:r>
              <w:t>The default BrowseName for instances of this type.</w:t>
            </w:r>
          </w:p>
        </w:tc>
      </w:tr>
    </w:tbl>
    <w:p w14:paraId="095EF9EC" w14:textId="77777777" w:rsidR="00C7279D" w:rsidRPr="00A13A67" w:rsidRDefault="00C7279D" w:rsidP="00C7279D">
      <w:pPr>
        <w:pStyle w:val="PARAGRAPH"/>
      </w:pPr>
    </w:p>
    <w:p w14:paraId="1BA68F34" w14:textId="77777777" w:rsidR="00C7279D" w:rsidRPr="006C229A" w:rsidRDefault="00C7279D" w:rsidP="00C7279D">
      <w:pPr>
        <w:pStyle w:val="berschrift3"/>
      </w:pPr>
      <w:bookmarkStart w:id="339" w:name="_Toc96004846"/>
      <w:bookmarkStart w:id="340" w:name="_Toc135637721"/>
      <w:bookmarkStart w:id="341" w:name="_Toc139827960"/>
      <w:bookmarkStart w:id="342" w:name="_Toc140820203"/>
      <w:bookmarkStart w:id="343" w:name="_Toc141791959"/>
      <w:r w:rsidRPr="006C229A">
        <w:t>ObjectType Description</w:t>
      </w:r>
      <w:bookmarkEnd w:id="339"/>
      <w:bookmarkEnd w:id="340"/>
      <w:bookmarkEnd w:id="341"/>
      <w:bookmarkEnd w:id="342"/>
      <w:bookmarkEnd w:id="343"/>
    </w:p>
    <w:p w14:paraId="5FD087C5" w14:textId="1D193F05" w:rsidR="00C7279D" w:rsidRPr="0014329B" w:rsidRDefault="00C7279D" w:rsidP="00C7279D">
      <w:pPr>
        <w:pStyle w:val="PARAGRAPH"/>
      </w:pPr>
      <w:r w:rsidRPr="0014329B">
        <w:t xml:space="preserve">The description can be found in </w:t>
      </w:r>
      <w:r w:rsidRPr="0014329B">
        <w:fldChar w:fldCharType="begin"/>
      </w:r>
      <w:r w:rsidRPr="00186842">
        <w:instrText xml:space="preserve"> REF _Ref87971636 \h </w:instrText>
      </w:r>
      <w:r>
        <w:instrText xml:space="preserve"> \* MERGEFORMAT </w:instrText>
      </w:r>
      <w:r w:rsidRPr="0014329B">
        <w:fldChar w:fldCharType="separate"/>
      </w:r>
      <w:r w:rsidR="006D28A6" w:rsidRPr="006C229A">
        <w:t xml:space="preserve">Table </w:t>
      </w:r>
      <w:r w:rsidR="006D28A6">
        <w:rPr>
          <w:noProof/>
        </w:rPr>
        <w:t>24</w:t>
      </w:r>
      <w:r w:rsidRPr="0014329B">
        <w:fldChar w:fldCharType="end"/>
      </w:r>
      <w:r w:rsidRPr="0014329B">
        <w:t>.</w:t>
      </w:r>
    </w:p>
    <w:p w14:paraId="5DF56E26" w14:textId="499BBE02" w:rsidR="00C7279D" w:rsidRPr="006C229A" w:rsidRDefault="00C7279D" w:rsidP="00C7279D">
      <w:pPr>
        <w:pStyle w:val="TABLE-title"/>
      </w:pPr>
      <w:bookmarkStart w:id="344" w:name="_Ref87971636"/>
      <w:bookmarkStart w:id="345" w:name="_Toc96004956"/>
      <w:bookmarkStart w:id="346" w:name="_Toc135637830"/>
      <w:bookmarkStart w:id="347" w:name="_Toc139359439"/>
      <w:bookmarkStart w:id="348" w:name="_Toc140820319"/>
      <w:bookmarkStart w:id="349" w:name="_Toc141799727"/>
      <w:r w:rsidRPr="006C229A">
        <w:t xml:space="preserve">Table </w:t>
      </w:r>
      <w:r w:rsidRPr="006C229A">
        <w:rPr>
          <w:b w:val="0"/>
          <w:bCs w:val="0"/>
        </w:rPr>
        <w:fldChar w:fldCharType="begin"/>
      </w:r>
      <w:r w:rsidRPr="006C229A">
        <w:instrText xml:space="preserve"> SEQ Table \* ARABIC </w:instrText>
      </w:r>
      <w:r w:rsidRPr="006C229A">
        <w:rPr>
          <w:b w:val="0"/>
          <w:bCs w:val="0"/>
        </w:rPr>
        <w:fldChar w:fldCharType="separate"/>
      </w:r>
      <w:r w:rsidR="006D28A6">
        <w:rPr>
          <w:noProof/>
        </w:rPr>
        <w:t>24</w:t>
      </w:r>
      <w:r w:rsidRPr="006C229A">
        <w:rPr>
          <w:b w:val="0"/>
          <w:bCs w:val="0"/>
        </w:rPr>
        <w:fldChar w:fldCharType="end"/>
      </w:r>
      <w:bookmarkEnd w:id="344"/>
      <w:r w:rsidRPr="006C229A">
        <w:t xml:space="preserve"> </w:t>
      </w:r>
      <w:r>
        <w:t xml:space="preserve">– </w:t>
      </w:r>
      <w:r w:rsidRPr="006C229A">
        <w:t xml:space="preserve">ProjectInfoType </w:t>
      </w:r>
      <w:r>
        <w:t xml:space="preserve">Attribute </w:t>
      </w:r>
      <w:r w:rsidRPr="00AB777B">
        <w:t>values for child Nodes</w:t>
      </w:r>
      <w:bookmarkEnd w:id="345"/>
      <w:bookmarkEnd w:id="346"/>
      <w:bookmarkEnd w:id="347"/>
      <w:bookmarkEnd w:id="348"/>
      <w:bookmarkEnd w:id="349"/>
    </w:p>
    <w:tbl>
      <w:tblPr>
        <w:tblStyle w:val="Tabellenraster"/>
        <w:tblW w:w="9060" w:type="dxa"/>
        <w:tblLook w:val="04A0" w:firstRow="1" w:lastRow="0" w:firstColumn="1" w:lastColumn="0" w:noHBand="0" w:noVBand="1"/>
      </w:tblPr>
      <w:tblGrid>
        <w:gridCol w:w="4530"/>
        <w:gridCol w:w="4530"/>
      </w:tblGrid>
      <w:tr w:rsidR="00C7279D" w:rsidRPr="00E9649D" w14:paraId="1FB939C6" w14:textId="77777777" w:rsidTr="00805802">
        <w:tc>
          <w:tcPr>
            <w:tcW w:w="4530" w:type="dxa"/>
          </w:tcPr>
          <w:p w14:paraId="2B8FA2FD" w14:textId="77777777" w:rsidR="00C7279D" w:rsidRPr="005C0544" w:rsidRDefault="00C7279D" w:rsidP="00805802">
            <w:pPr>
              <w:pStyle w:val="VDMA-EHBOPCUATableText"/>
              <w:rPr>
                <w:b/>
                <w:bCs/>
              </w:rPr>
            </w:pPr>
            <w:r w:rsidRPr="005C0544">
              <w:rPr>
                <w:b/>
                <w:bCs/>
              </w:rPr>
              <w:t>BrowsePath</w:t>
            </w:r>
          </w:p>
        </w:tc>
        <w:tc>
          <w:tcPr>
            <w:tcW w:w="4530" w:type="dxa"/>
          </w:tcPr>
          <w:p w14:paraId="406C8F10" w14:textId="77777777" w:rsidR="00C7279D" w:rsidRPr="005C0544" w:rsidRDefault="00C7279D" w:rsidP="00805802">
            <w:pPr>
              <w:pStyle w:val="VDMA-EHBOPCUATableText"/>
              <w:rPr>
                <w:b/>
                <w:bCs/>
              </w:rPr>
            </w:pPr>
            <w:r w:rsidRPr="005C0544">
              <w:rPr>
                <w:b/>
                <w:bCs/>
              </w:rPr>
              <w:t>Description Attribute</w:t>
            </w:r>
          </w:p>
        </w:tc>
      </w:tr>
      <w:tr w:rsidR="00C7279D" w:rsidRPr="00E9649D" w14:paraId="7154741F" w14:textId="77777777" w:rsidTr="00805802">
        <w:tc>
          <w:tcPr>
            <w:tcW w:w="4530" w:type="dxa"/>
          </w:tcPr>
          <w:p w14:paraId="1FEA160E" w14:textId="77777777" w:rsidR="00C7279D" w:rsidRPr="00186842" w:rsidRDefault="00C7279D" w:rsidP="00805802">
            <w:pPr>
              <w:pStyle w:val="VDMA-EHBOPCUATableText"/>
            </w:pPr>
            <w:r w:rsidRPr="00186842">
              <w:t>Signature</w:t>
            </w:r>
          </w:p>
        </w:tc>
        <w:tc>
          <w:tcPr>
            <w:tcW w:w="4530" w:type="dxa"/>
          </w:tcPr>
          <w:p w14:paraId="725CE89B" w14:textId="77777777" w:rsidR="00C7279D" w:rsidRPr="00186842" w:rsidRDefault="00C7279D" w:rsidP="00805802">
            <w:pPr>
              <w:pStyle w:val="VDMA-EHBOPCUATableText"/>
            </w:pPr>
            <w:r w:rsidRPr="00186842">
              <w:t>Project signature.</w:t>
            </w:r>
          </w:p>
        </w:tc>
      </w:tr>
      <w:tr w:rsidR="00C7279D" w:rsidRPr="00E56269" w14:paraId="3DD042FD" w14:textId="77777777" w:rsidTr="00805802">
        <w:tc>
          <w:tcPr>
            <w:tcW w:w="4530" w:type="dxa"/>
          </w:tcPr>
          <w:p w14:paraId="4FF7C62B" w14:textId="77777777" w:rsidR="00C7279D" w:rsidRPr="00186842" w:rsidRDefault="00C7279D" w:rsidP="00805802">
            <w:pPr>
              <w:pStyle w:val="VDMA-EHBOPCUATableText"/>
            </w:pPr>
            <w:r w:rsidRPr="00186842">
              <w:t>Comment</w:t>
            </w:r>
          </w:p>
        </w:tc>
        <w:tc>
          <w:tcPr>
            <w:tcW w:w="4530" w:type="dxa"/>
          </w:tcPr>
          <w:p w14:paraId="6F7A31AA" w14:textId="77777777" w:rsidR="00C7279D" w:rsidRPr="00186842" w:rsidRDefault="00C7279D" w:rsidP="00805802">
            <w:pPr>
              <w:pStyle w:val="VDMA-EHBOPCUATableText"/>
            </w:pPr>
            <w:r w:rsidRPr="00186842">
              <w:t>Comments concerning the project can be added here.</w:t>
            </w:r>
          </w:p>
        </w:tc>
      </w:tr>
    </w:tbl>
    <w:p w14:paraId="79A6C40A" w14:textId="77777777" w:rsidR="00C7279D" w:rsidRPr="0014329B" w:rsidRDefault="00C7279D" w:rsidP="00C7279D">
      <w:pPr>
        <w:pStyle w:val="PARAGRAPH"/>
      </w:pPr>
    </w:p>
    <w:p w14:paraId="0DBBB590" w14:textId="77777777" w:rsidR="00C7279D" w:rsidRPr="006C229A" w:rsidRDefault="00C7279D" w:rsidP="00C7279D">
      <w:pPr>
        <w:pStyle w:val="berschrift2"/>
      </w:pPr>
      <w:bookmarkStart w:id="350" w:name="_Toc96004847"/>
      <w:bookmarkStart w:id="351" w:name="_Toc135637722"/>
      <w:bookmarkStart w:id="352" w:name="_Toc139827961"/>
      <w:bookmarkStart w:id="353" w:name="_Toc140820204"/>
      <w:bookmarkStart w:id="354" w:name="_Toc141791960"/>
      <w:r w:rsidRPr="006C229A">
        <w:t>EquipmentInfoType ObjectType</w:t>
      </w:r>
      <w:bookmarkEnd w:id="350"/>
      <w:bookmarkEnd w:id="351"/>
      <w:bookmarkEnd w:id="352"/>
      <w:bookmarkEnd w:id="353"/>
      <w:bookmarkEnd w:id="354"/>
    </w:p>
    <w:p w14:paraId="75310796" w14:textId="77777777" w:rsidR="00C7279D" w:rsidRPr="006C229A" w:rsidRDefault="00C7279D" w:rsidP="00C7279D">
      <w:pPr>
        <w:pStyle w:val="berschrift3"/>
      </w:pPr>
      <w:bookmarkStart w:id="355" w:name="_Toc96004848"/>
      <w:bookmarkStart w:id="356" w:name="_Toc135637723"/>
      <w:bookmarkStart w:id="357" w:name="_Toc139827962"/>
      <w:bookmarkStart w:id="358" w:name="_Toc140820205"/>
      <w:bookmarkStart w:id="359" w:name="_Toc141791961"/>
      <w:r w:rsidRPr="005704F3">
        <w:t>Overview</w:t>
      </w:r>
      <w:bookmarkEnd w:id="355"/>
      <w:bookmarkEnd w:id="356"/>
      <w:bookmarkEnd w:id="357"/>
      <w:bookmarkEnd w:id="358"/>
      <w:bookmarkEnd w:id="359"/>
    </w:p>
    <w:p w14:paraId="74FD011F" w14:textId="70944612" w:rsidR="00C7279D" w:rsidRPr="0014329B" w:rsidRDefault="00C7279D" w:rsidP="00C7279D">
      <w:r w:rsidRPr="00D43EAC">
        <w:rPr>
          <w:lang w:val="en-US"/>
        </w:rPr>
        <w:t xml:space="preserve">The EquipmentInfoType is an ObjectType which contains equipment specific information concerning the main aggregate the information comes from. ATTENTION: the information shall not be required to interpret the standard conformant data set! It’s just provided to identify a machine. The ObjectType is based on the BaseObjectType and is intended to be used as AddIn. </w:t>
      </w:r>
      <w:r w:rsidRPr="0014329B">
        <w:t xml:space="preserve">Its definition is given in </w:t>
      </w:r>
      <w:r w:rsidRPr="0014329B">
        <w:fldChar w:fldCharType="begin"/>
      </w:r>
      <w:r w:rsidRPr="00186842">
        <w:instrText xml:space="preserve"> REF _Ref121838096 \h </w:instrText>
      </w:r>
      <w:r>
        <w:instrText xml:space="preserve"> \* MERGEFORMAT </w:instrText>
      </w:r>
      <w:r w:rsidRPr="0014329B">
        <w:fldChar w:fldCharType="separate"/>
      </w:r>
      <w:r w:rsidR="006D28A6" w:rsidRPr="006C229A">
        <w:t xml:space="preserve">Table </w:t>
      </w:r>
      <w:r w:rsidR="006D28A6">
        <w:t>25</w:t>
      </w:r>
      <w:r w:rsidRPr="0014329B">
        <w:fldChar w:fldCharType="end"/>
      </w:r>
      <w:r w:rsidRPr="0014329B">
        <w:t>.</w:t>
      </w:r>
    </w:p>
    <w:p w14:paraId="2920F760" w14:textId="77777777" w:rsidR="00C7279D" w:rsidRPr="006C229A" w:rsidRDefault="00C7279D" w:rsidP="00C7279D">
      <w:pPr>
        <w:pStyle w:val="berschrift3"/>
      </w:pPr>
      <w:bookmarkStart w:id="360" w:name="_Toc96004849"/>
      <w:bookmarkStart w:id="361" w:name="_Toc135637724"/>
      <w:bookmarkStart w:id="362" w:name="_Toc139827963"/>
      <w:bookmarkStart w:id="363" w:name="_Toc140820206"/>
      <w:bookmarkStart w:id="364" w:name="_Toc141791962"/>
      <w:r w:rsidRPr="006C229A">
        <w:lastRenderedPageBreak/>
        <w:t>ObjectType Definition</w:t>
      </w:r>
      <w:bookmarkEnd w:id="360"/>
      <w:bookmarkEnd w:id="361"/>
      <w:bookmarkEnd w:id="362"/>
      <w:bookmarkEnd w:id="363"/>
      <w:bookmarkEnd w:id="364"/>
    </w:p>
    <w:p w14:paraId="70BEF41D" w14:textId="7B474632" w:rsidR="00C7279D" w:rsidRPr="006C229A" w:rsidRDefault="00C7279D" w:rsidP="00C7279D">
      <w:pPr>
        <w:pStyle w:val="TABLE-title"/>
      </w:pPr>
      <w:bookmarkStart w:id="365" w:name="_Ref121838096"/>
      <w:bookmarkStart w:id="366" w:name="_Toc96004957"/>
      <w:bookmarkStart w:id="367" w:name="_Toc135637831"/>
      <w:bookmarkStart w:id="368" w:name="_Toc139359440"/>
      <w:bookmarkStart w:id="369" w:name="_Toc140820320"/>
      <w:bookmarkStart w:id="370" w:name="_Toc141799728"/>
      <w:r w:rsidRPr="006C229A">
        <w:t xml:space="preserve">Table </w:t>
      </w:r>
      <w:r w:rsidRPr="006C229A">
        <w:fldChar w:fldCharType="begin"/>
      </w:r>
      <w:r w:rsidRPr="006C229A">
        <w:instrText xml:space="preserve"> SEQ Table \* ARABIC </w:instrText>
      </w:r>
      <w:r w:rsidRPr="006C229A">
        <w:fldChar w:fldCharType="separate"/>
      </w:r>
      <w:r w:rsidR="006D28A6">
        <w:rPr>
          <w:noProof/>
        </w:rPr>
        <w:t>25</w:t>
      </w:r>
      <w:r w:rsidRPr="006C229A">
        <w:fldChar w:fldCharType="end"/>
      </w:r>
      <w:bookmarkEnd w:id="365"/>
      <w:r w:rsidRPr="006C229A">
        <w:t xml:space="preserve"> </w:t>
      </w:r>
      <w:r>
        <w:t xml:space="preserve">– </w:t>
      </w:r>
      <w:r w:rsidRPr="006C229A">
        <w:t>EquipmentInfoType ObjectType Definition</w:t>
      </w:r>
      <w:bookmarkEnd w:id="366"/>
      <w:bookmarkEnd w:id="367"/>
      <w:bookmarkEnd w:id="368"/>
      <w:bookmarkEnd w:id="369"/>
      <w:bookmarkEnd w:id="370"/>
    </w:p>
    <w:tbl>
      <w:tblPr>
        <w:tblStyle w:val="Tabellenraster"/>
        <w:tblW w:w="5000" w:type="pct"/>
        <w:tblLook w:val="04A0" w:firstRow="1" w:lastRow="0" w:firstColumn="1" w:lastColumn="0" w:noHBand="0" w:noVBand="1"/>
      </w:tblPr>
      <w:tblGrid>
        <w:gridCol w:w="1709"/>
        <w:gridCol w:w="1011"/>
        <w:gridCol w:w="2422"/>
        <w:gridCol w:w="1627"/>
        <w:gridCol w:w="2172"/>
        <w:gridCol w:w="801"/>
      </w:tblGrid>
      <w:tr w:rsidR="00C7279D" w:rsidRPr="006C229A" w14:paraId="5CFAC02E" w14:textId="77777777" w:rsidTr="00805802">
        <w:tc>
          <w:tcPr>
            <w:tcW w:w="877" w:type="pct"/>
          </w:tcPr>
          <w:p w14:paraId="68A7FF5C" w14:textId="77777777" w:rsidR="00C7279D" w:rsidRPr="005C0544" w:rsidRDefault="00C7279D" w:rsidP="00805802">
            <w:pPr>
              <w:pStyle w:val="VDMA-EHBOPCUATableText"/>
              <w:rPr>
                <w:b/>
                <w:bCs/>
              </w:rPr>
            </w:pPr>
            <w:r w:rsidRPr="005C0544">
              <w:rPr>
                <w:b/>
                <w:bCs/>
              </w:rPr>
              <w:t>Attribute</w:t>
            </w:r>
          </w:p>
        </w:tc>
        <w:tc>
          <w:tcPr>
            <w:tcW w:w="4123" w:type="pct"/>
            <w:gridSpan w:val="5"/>
          </w:tcPr>
          <w:p w14:paraId="0FFC4BF5" w14:textId="77777777" w:rsidR="00C7279D" w:rsidRPr="005C0544" w:rsidRDefault="00C7279D" w:rsidP="00805802">
            <w:pPr>
              <w:pStyle w:val="VDMA-EHBOPCUATableText"/>
              <w:rPr>
                <w:b/>
                <w:bCs/>
              </w:rPr>
            </w:pPr>
            <w:r w:rsidRPr="005C0544">
              <w:rPr>
                <w:b/>
                <w:bCs/>
              </w:rPr>
              <w:t>Value</w:t>
            </w:r>
          </w:p>
        </w:tc>
      </w:tr>
      <w:tr w:rsidR="00C7279D" w:rsidRPr="006C229A" w14:paraId="572E9071" w14:textId="77777777" w:rsidTr="00805802">
        <w:tc>
          <w:tcPr>
            <w:tcW w:w="877" w:type="pct"/>
          </w:tcPr>
          <w:p w14:paraId="1AAB9E2C" w14:textId="77777777" w:rsidR="00C7279D" w:rsidRPr="0014329B" w:rsidRDefault="00C7279D" w:rsidP="00805802">
            <w:pPr>
              <w:pStyle w:val="VDMA-EHBOPCUATableText"/>
            </w:pPr>
            <w:r w:rsidRPr="0014329B">
              <w:t>BrowseName</w:t>
            </w:r>
          </w:p>
        </w:tc>
        <w:tc>
          <w:tcPr>
            <w:tcW w:w="4123" w:type="pct"/>
            <w:gridSpan w:val="5"/>
          </w:tcPr>
          <w:p w14:paraId="44DFC252" w14:textId="77777777" w:rsidR="00C7279D" w:rsidRPr="00C2495C" w:rsidRDefault="00C7279D" w:rsidP="00805802">
            <w:pPr>
              <w:pStyle w:val="VDMA-EHBOPCUATableText"/>
            </w:pPr>
            <w:r w:rsidRPr="00C2495C">
              <w:t>EquipmentInfoType</w:t>
            </w:r>
          </w:p>
        </w:tc>
      </w:tr>
      <w:tr w:rsidR="00C7279D" w:rsidRPr="006C229A" w14:paraId="2877F40F" w14:textId="77777777" w:rsidTr="00805802">
        <w:tc>
          <w:tcPr>
            <w:tcW w:w="877" w:type="pct"/>
          </w:tcPr>
          <w:p w14:paraId="306811EC" w14:textId="77777777" w:rsidR="00C7279D" w:rsidRPr="0014329B" w:rsidRDefault="00C7279D" w:rsidP="00805802">
            <w:pPr>
              <w:pStyle w:val="VDMA-EHBOPCUATableText"/>
            </w:pPr>
            <w:r w:rsidRPr="0014329B">
              <w:t>IsAbstract</w:t>
            </w:r>
          </w:p>
        </w:tc>
        <w:tc>
          <w:tcPr>
            <w:tcW w:w="4123" w:type="pct"/>
            <w:gridSpan w:val="5"/>
          </w:tcPr>
          <w:p w14:paraId="23846088" w14:textId="77777777" w:rsidR="00C7279D" w:rsidRPr="00C2495C" w:rsidRDefault="00C7279D" w:rsidP="00805802">
            <w:pPr>
              <w:pStyle w:val="VDMA-EHBOPCUATableText"/>
            </w:pPr>
            <w:r w:rsidRPr="00C2495C">
              <w:t>False</w:t>
            </w:r>
          </w:p>
        </w:tc>
      </w:tr>
      <w:tr w:rsidR="00C7279D" w:rsidRPr="006C229A" w14:paraId="19AC93CB" w14:textId="77777777" w:rsidTr="00805802">
        <w:tc>
          <w:tcPr>
            <w:tcW w:w="877" w:type="pct"/>
          </w:tcPr>
          <w:p w14:paraId="1CDAB533" w14:textId="77777777" w:rsidR="00C7279D" w:rsidRPr="005C0544" w:rsidRDefault="00C7279D" w:rsidP="00805802">
            <w:pPr>
              <w:pStyle w:val="VDMA-EHBOPCUATableText"/>
              <w:rPr>
                <w:b/>
                <w:bCs/>
              </w:rPr>
            </w:pPr>
            <w:r w:rsidRPr="005C0544">
              <w:rPr>
                <w:b/>
                <w:bCs/>
              </w:rPr>
              <w:t>References</w:t>
            </w:r>
          </w:p>
        </w:tc>
        <w:tc>
          <w:tcPr>
            <w:tcW w:w="519" w:type="pct"/>
          </w:tcPr>
          <w:p w14:paraId="0D661F86" w14:textId="77777777" w:rsidR="00C7279D" w:rsidRPr="005C0544" w:rsidRDefault="00C7279D" w:rsidP="00805802">
            <w:pPr>
              <w:pStyle w:val="VDMA-EHBOPCUATableText"/>
              <w:rPr>
                <w:b/>
                <w:bCs/>
              </w:rPr>
            </w:pPr>
            <w:r w:rsidRPr="005C0544">
              <w:rPr>
                <w:b/>
                <w:bCs/>
              </w:rPr>
              <w:t>Node Class</w:t>
            </w:r>
          </w:p>
        </w:tc>
        <w:tc>
          <w:tcPr>
            <w:tcW w:w="1243" w:type="pct"/>
          </w:tcPr>
          <w:p w14:paraId="21D421C9" w14:textId="77777777" w:rsidR="00C7279D" w:rsidRPr="005C0544" w:rsidRDefault="00C7279D" w:rsidP="00805802">
            <w:pPr>
              <w:pStyle w:val="VDMA-EHBOPCUATableText"/>
              <w:rPr>
                <w:b/>
                <w:bCs/>
              </w:rPr>
            </w:pPr>
            <w:r w:rsidRPr="005C0544">
              <w:rPr>
                <w:b/>
                <w:bCs/>
              </w:rPr>
              <w:t>BrowseName</w:t>
            </w:r>
          </w:p>
        </w:tc>
        <w:tc>
          <w:tcPr>
            <w:tcW w:w="835" w:type="pct"/>
          </w:tcPr>
          <w:p w14:paraId="6220E825" w14:textId="77777777" w:rsidR="00C7279D" w:rsidRPr="005C0544" w:rsidRDefault="00C7279D" w:rsidP="00805802">
            <w:pPr>
              <w:pStyle w:val="VDMA-EHBOPCUATableText"/>
              <w:rPr>
                <w:b/>
                <w:bCs/>
              </w:rPr>
            </w:pPr>
            <w:r w:rsidRPr="005C0544">
              <w:rPr>
                <w:b/>
                <w:bCs/>
              </w:rPr>
              <w:t>DataType</w:t>
            </w:r>
          </w:p>
        </w:tc>
        <w:tc>
          <w:tcPr>
            <w:tcW w:w="1115" w:type="pct"/>
          </w:tcPr>
          <w:p w14:paraId="2376C243" w14:textId="77777777" w:rsidR="00C7279D" w:rsidRPr="005C0544" w:rsidRDefault="00C7279D" w:rsidP="00805802">
            <w:pPr>
              <w:pStyle w:val="VDMA-EHBOPCUATableText"/>
              <w:rPr>
                <w:b/>
                <w:bCs/>
              </w:rPr>
            </w:pPr>
            <w:r w:rsidRPr="005C0544">
              <w:rPr>
                <w:b/>
                <w:bCs/>
              </w:rPr>
              <w:t>TypeDefinition</w:t>
            </w:r>
          </w:p>
        </w:tc>
        <w:tc>
          <w:tcPr>
            <w:tcW w:w="412" w:type="pct"/>
          </w:tcPr>
          <w:p w14:paraId="1E07509F" w14:textId="77777777" w:rsidR="00C7279D" w:rsidRPr="005C0544" w:rsidRDefault="00C7279D" w:rsidP="00805802">
            <w:pPr>
              <w:pStyle w:val="VDMA-EHBOPCUATableText"/>
              <w:rPr>
                <w:b/>
                <w:bCs/>
              </w:rPr>
            </w:pPr>
            <w:r w:rsidRPr="005C0544">
              <w:rPr>
                <w:b/>
                <w:bCs/>
              </w:rPr>
              <w:t>Other</w:t>
            </w:r>
          </w:p>
        </w:tc>
      </w:tr>
      <w:tr w:rsidR="00C7279D" w:rsidRPr="00E56269" w14:paraId="20DB4DCD" w14:textId="77777777" w:rsidTr="00805802">
        <w:tc>
          <w:tcPr>
            <w:tcW w:w="5000" w:type="pct"/>
            <w:gridSpan w:val="6"/>
          </w:tcPr>
          <w:p w14:paraId="0CAE96C9" w14:textId="52876F8B" w:rsidR="00C7279D" w:rsidRPr="0014329B" w:rsidRDefault="00C7279D" w:rsidP="00805802">
            <w:pPr>
              <w:pStyle w:val="VDMA-EHBOPCUATableText"/>
            </w:pPr>
            <w:r w:rsidRPr="0014329B">
              <w:t>Subtype of BaseObjectType as defined in</w:t>
            </w:r>
            <w:r>
              <w:t xml:space="preserve"> </w:t>
            </w:r>
            <w:r>
              <w:fldChar w:fldCharType="begin"/>
            </w:r>
            <w:r>
              <w:instrText xml:space="preserve"> REF UAPart5 \h </w:instrText>
            </w:r>
            <w:r>
              <w:fldChar w:fldCharType="separate"/>
            </w:r>
            <w:r w:rsidR="006D28A6">
              <w:t>OPC 10000-5</w:t>
            </w:r>
            <w:r>
              <w:fldChar w:fldCharType="end"/>
            </w:r>
            <w:r w:rsidRPr="0014329B">
              <w:t xml:space="preserve"> </w:t>
            </w:r>
          </w:p>
        </w:tc>
      </w:tr>
      <w:tr w:rsidR="00C7279D" w:rsidRPr="006C229A" w14:paraId="42166755" w14:textId="77777777" w:rsidTr="00805802">
        <w:tc>
          <w:tcPr>
            <w:tcW w:w="877" w:type="pct"/>
          </w:tcPr>
          <w:p w14:paraId="18446E78" w14:textId="77777777" w:rsidR="00C7279D" w:rsidRPr="0014329B" w:rsidRDefault="00C7279D" w:rsidP="00805802">
            <w:pPr>
              <w:pStyle w:val="VDMA-EHBOPCUATableText"/>
            </w:pPr>
            <w:r w:rsidRPr="0014329B">
              <w:t>0:HasProperty</w:t>
            </w:r>
          </w:p>
        </w:tc>
        <w:tc>
          <w:tcPr>
            <w:tcW w:w="519" w:type="pct"/>
          </w:tcPr>
          <w:p w14:paraId="144E9F87" w14:textId="77777777" w:rsidR="00C7279D" w:rsidRPr="0014329B" w:rsidRDefault="00C7279D" w:rsidP="00805802">
            <w:pPr>
              <w:pStyle w:val="VDMA-EHBOPCUATableText"/>
            </w:pPr>
            <w:r w:rsidRPr="0014329B">
              <w:t>Variable</w:t>
            </w:r>
          </w:p>
        </w:tc>
        <w:tc>
          <w:tcPr>
            <w:tcW w:w="1243" w:type="pct"/>
          </w:tcPr>
          <w:p w14:paraId="274ABEC8" w14:textId="77777777" w:rsidR="00C7279D" w:rsidRPr="0014329B" w:rsidRDefault="00C7279D" w:rsidP="00805802">
            <w:pPr>
              <w:pStyle w:val="VDMA-EHBOPCUATableText"/>
            </w:pPr>
            <w:r>
              <w:t>0:</w:t>
            </w:r>
            <w:r w:rsidRPr="0014329B">
              <w:t>DefaultInstanceBrowseName</w:t>
            </w:r>
          </w:p>
        </w:tc>
        <w:tc>
          <w:tcPr>
            <w:tcW w:w="835" w:type="pct"/>
          </w:tcPr>
          <w:p w14:paraId="7985D618" w14:textId="77777777" w:rsidR="00C7279D" w:rsidRPr="00C2495C" w:rsidRDefault="00C7279D" w:rsidP="00805802">
            <w:pPr>
              <w:pStyle w:val="VDMA-EHBOPCUATableText"/>
            </w:pPr>
            <w:r w:rsidRPr="00C2495C">
              <w:t>0:QualifiedName</w:t>
            </w:r>
          </w:p>
        </w:tc>
        <w:tc>
          <w:tcPr>
            <w:tcW w:w="1115" w:type="pct"/>
          </w:tcPr>
          <w:p w14:paraId="1E7355F3" w14:textId="77777777" w:rsidR="00C7279D" w:rsidRPr="0014329B" w:rsidRDefault="00C7279D" w:rsidP="00805802">
            <w:pPr>
              <w:pStyle w:val="VDMA-EHBOPCUATableText"/>
            </w:pPr>
            <w:r w:rsidRPr="00C2495C">
              <w:t>0:PropertyType</w:t>
            </w:r>
          </w:p>
        </w:tc>
        <w:tc>
          <w:tcPr>
            <w:tcW w:w="412" w:type="pct"/>
          </w:tcPr>
          <w:p w14:paraId="49B50F3D" w14:textId="77777777" w:rsidR="00C7279D" w:rsidRPr="00C2495C" w:rsidRDefault="00C7279D" w:rsidP="00805802">
            <w:pPr>
              <w:pStyle w:val="VDMA-EHBOPCUATableText"/>
            </w:pPr>
          </w:p>
        </w:tc>
      </w:tr>
      <w:tr w:rsidR="00C7279D" w:rsidRPr="006C229A" w14:paraId="5FC04F53" w14:textId="77777777" w:rsidTr="00805802">
        <w:tc>
          <w:tcPr>
            <w:tcW w:w="877" w:type="pct"/>
          </w:tcPr>
          <w:p w14:paraId="70870F5A" w14:textId="77777777" w:rsidR="00C7279D" w:rsidRPr="0014329B" w:rsidRDefault="00C7279D" w:rsidP="00805802">
            <w:pPr>
              <w:pStyle w:val="VDMA-EHBOPCUATableText"/>
            </w:pPr>
            <w:r w:rsidRPr="0014329B">
              <w:t>0:HasProperty</w:t>
            </w:r>
          </w:p>
        </w:tc>
        <w:tc>
          <w:tcPr>
            <w:tcW w:w="519" w:type="pct"/>
          </w:tcPr>
          <w:p w14:paraId="0864E9FB" w14:textId="77777777" w:rsidR="00C7279D" w:rsidRPr="00C2495C" w:rsidRDefault="00C7279D" w:rsidP="00805802">
            <w:pPr>
              <w:pStyle w:val="VDMA-EHBOPCUATableText"/>
            </w:pPr>
            <w:r w:rsidRPr="00C2495C">
              <w:t>Variable</w:t>
            </w:r>
          </w:p>
        </w:tc>
        <w:tc>
          <w:tcPr>
            <w:tcW w:w="1243" w:type="pct"/>
          </w:tcPr>
          <w:p w14:paraId="22710672" w14:textId="77777777" w:rsidR="00C7279D" w:rsidRPr="00186842" w:rsidRDefault="00C7279D" w:rsidP="00805802">
            <w:pPr>
              <w:pStyle w:val="VDMA-EHBOPCUATableText"/>
            </w:pPr>
            <w:r w:rsidRPr="00186842">
              <w:t>EqpManufact</w:t>
            </w:r>
          </w:p>
        </w:tc>
        <w:tc>
          <w:tcPr>
            <w:tcW w:w="835" w:type="pct"/>
          </w:tcPr>
          <w:p w14:paraId="65110918" w14:textId="77777777" w:rsidR="00C7279D" w:rsidRPr="00186842" w:rsidRDefault="00C7279D" w:rsidP="00805802">
            <w:pPr>
              <w:pStyle w:val="VDMA-EHBOPCUATableText"/>
            </w:pPr>
            <w:r w:rsidRPr="00186842">
              <w:t>String</w:t>
            </w:r>
          </w:p>
        </w:tc>
        <w:tc>
          <w:tcPr>
            <w:tcW w:w="1115" w:type="pct"/>
          </w:tcPr>
          <w:p w14:paraId="5996DB13" w14:textId="77777777" w:rsidR="00C7279D" w:rsidRPr="00186842" w:rsidRDefault="00C7279D" w:rsidP="00805802">
            <w:pPr>
              <w:pStyle w:val="VDMA-EHBOPCUATableText"/>
            </w:pPr>
            <w:r w:rsidRPr="00186842">
              <w:t>0:PropertyType</w:t>
            </w:r>
          </w:p>
        </w:tc>
        <w:tc>
          <w:tcPr>
            <w:tcW w:w="412" w:type="pct"/>
          </w:tcPr>
          <w:p w14:paraId="0B5F3D53" w14:textId="77777777" w:rsidR="00C7279D" w:rsidRPr="00186842" w:rsidRDefault="00C7279D" w:rsidP="00805802">
            <w:pPr>
              <w:pStyle w:val="VDMA-EHBOPCUATableText"/>
            </w:pPr>
            <w:r w:rsidRPr="00186842">
              <w:t>M,RO</w:t>
            </w:r>
          </w:p>
        </w:tc>
      </w:tr>
      <w:tr w:rsidR="00C7279D" w:rsidRPr="006C229A" w14:paraId="3AB14E37" w14:textId="77777777" w:rsidTr="00805802">
        <w:tc>
          <w:tcPr>
            <w:tcW w:w="877" w:type="pct"/>
          </w:tcPr>
          <w:p w14:paraId="6FB00980" w14:textId="77777777" w:rsidR="00C7279D" w:rsidRPr="0014329B" w:rsidRDefault="00C7279D" w:rsidP="00805802">
            <w:pPr>
              <w:pStyle w:val="VDMA-EHBOPCUATableText"/>
            </w:pPr>
            <w:r w:rsidRPr="0014329B">
              <w:t>0:HasProperty</w:t>
            </w:r>
          </w:p>
        </w:tc>
        <w:tc>
          <w:tcPr>
            <w:tcW w:w="519" w:type="pct"/>
          </w:tcPr>
          <w:p w14:paraId="4F697859" w14:textId="77777777" w:rsidR="00C7279D" w:rsidRPr="00C2495C" w:rsidRDefault="00C7279D" w:rsidP="00805802">
            <w:pPr>
              <w:pStyle w:val="VDMA-EHBOPCUATableText"/>
            </w:pPr>
            <w:r w:rsidRPr="00C2495C">
              <w:t>Variable</w:t>
            </w:r>
          </w:p>
        </w:tc>
        <w:tc>
          <w:tcPr>
            <w:tcW w:w="1243" w:type="pct"/>
          </w:tcPr>
          <w:p w14:paraId="1C3ACA1F" w14:textId="77777777" w:rsidR="00C7279D" w:rsidRPr="00186842" w:rsidRDefault="00C7279D" w:rsidP="00805802">
            <w:pPr>
              <w:pStyle w:val="VDMA-EHBOPCUATableText"/>
            </w:pPr>
            <w:r w:rsidRPr="00186842">
              <w:t>EqpType</w:t>
            </w:r>
          </w:p>
        </w:tc>
        <w:tc>
          <w:tcPr>
            <w:tcW w:w="835" w:type="pct"/>
          </w:tcPr>
          <w:p w14:paraId="1668CE4C" w14:textId="77777777" w:rsidR="00C7279D" w:rsidRPr="00186842" w:rsidRDefault="00C7279D" w:rsidP="00805802">
            <w:pPr>
              <w:pStyle w:val="VDMA-EHBOPCUATableText"/>
            </w:pPr>
            <w:r w:rsidRPr="00186842">
              <w:t>String</w:t>
            </w:r>
          </w:p>
        </w:tc>
        <w:tc>
          <w:tcPr>
            <w:tcW w:w="1115" w:type="pct"/>
          </w:tcPr>
          <w:p w14:paraId="4DBEF494" w14:textId="77777777" w:rsidR="00C7279D" w:rsidRPr="00186842" w:rsidRDefault="00C7279D" w:rsidP="00805802">
            <w:pPr>
              <w:pStyle w:val="VDMA-EHBOPCUATableText"/>
            </w:pPr>
            <w:r w:rsidRPr="00186842">
              <w:t>0:PropertyType</w:t>
            </w:r>
          </w:p>
        </w:tc>
        <w:tc>
          <w:tcPr>
            <w:tcW w:w="412" w:type="pct"/>
          </w:tcPr>
          <w:p w14:paraId="31B9A9BC" w14:textId="77777777" w:rsidR="00C7279D" w:rsidRPr="00186842" w:rsidRDefault="00C7279D" w:rsidP="00805802">
            <w:pPr>
              <w:pStyle w:val="VDMA-EHBOPCUATableText"/>
            </w:pPr>
            <w:r w:rsidRPr="00186842">
              <w:t>M,RO</w:t>
            </w:r>
          </w:p>
        </w:tc>
      </w:tr>
      <w:tr w:rsidR="00C7279D" w:rsidRPr="006C229A" w14:paraId="696B07F5" w14:textId="77777777" w:rsidTr="00805802">
        <w:tc>
          <w:tcPr>
            <w:tcW w:w="877" w:type="pct"/>
          </w:tcPr>
          <w:p w14:paraId="3F12614F" w14:textId="77777777" w:rsidR="00C7279D" w:rsidRPr="0014329B" w:rsidRDefault="00C7279D" w:rsidP="00805802">
            <w:pPr>
              <w:pStyle w:val="VDMA-EHBOPCUATableText"/>
            </w:pPr>
            <w:r w:rsidRPr="0014329B">
              <w:t>0:HasProperty</w:t>
            </w:r>
          </w:p>
        </w:tc>
        <w:tc>
          <w:tcPr>
            <w:tcW w:w="519" w:type="pct"/>
          </w:tcPr>
          <w:p w14:paraId="3F2BD88F" w14:textId="77777777" w:rsidR="00C7279D" w:rsidRPr="00C2495C" w:rsidRDefault="00C7279D" w:rsidP="00805802">
            <w:pPr>
              <w:pStyle w:val="VDMA-EHBOPCUATableText"/>
            </w:pPr>
            <w:r w:rsidRPr="00C2495C">
              <w:t>Variable</w:t>
            </w:r>
          </w:p>
        </w:tc>
        <w:tc>
          <w:tcPr>
            <w:tcW w:w="1243" w:type="pct"/>
          </w:tcPr>
          <w:p w14:paraId="101FBD05" w14:textId="77777777" w:rsidR="00C7279D" w:rsidRPr="00186842" w:rsidRDefault="00C7279D" w:rsidP="00805802">
            <w:pPr>
              <w:pStyle w:val="VDMA-EHBOPCUATableText"/>
            </w:pPr>
            <w:r w:rsidRPr="00186842">
              <w:t>EqpModel</w:t>
            </w:r>
          </w:p>
        </w:tc>
        <w:tc>
          <w:tcPr>
            <w:tcW w:w="835" w:type="pct"/>
          </w:tcPr>
          <w:p w14:paraId="2CA31ED7" w14:textId="77777777" w:rsidR="00C7279D" w:rsidRPr="00186842" w:rsidRDefault="00C7279D" w:rsidP="00805802">
            <w:pPr>
              <w:pStyle w:val="VDMA-EHBOPCUATableText"/>
            </w:pPr>
            <w:r w:rsidRPr="00186842">
              <w:t>String</w:t>
            </w:r>
          </w:p>
        </w:tc>
        <w:tc>
          <w:tcPr>
            <w:tcW w:w="1115" w:type="pct"/>
          </w:tcPr>
          <w:p w14:paraId="08E2F686" w14:textId="77777777" w:rsidR="00C7279D" w:rsidRPr="00186842" w:rsidRDefault="00C7279D" w:rsidP="00805802">
            <w:pPr>
              <w:pStyle w:val="VDMA-EHBOPCUATableText"/>
            </w:pPr>
            <w:r w:rsidRPr="00186842">
              <w:t>0:PropertyType</w:t>
            </w:r>
          </w:p>
        </w:tc>
        <w:tc>
          <w:tcPr>
            <w:tcW w:w="412" w:type="pct"/>
          </w:tcPr>
          <w:p w14:paraId="0618330C" w14:textId="77777777" w:rsidR="00C7279D" w:rsidRPr="00186842" w:rsidRDefault="00C7279D" w:rsidP="00805802">
            <w:pPr>
              <w:pStyle w:val="VDMA-EHBOPCUATableText"/>
            </w:pPr>
            <w:r w:rsidRPr="00186842">
              <w:t>O,RW</w:t>
            </w:r>
          </w:p>
        </w:tc>
      </w:tr>
      <w:tr w:rsidR="00C7279D" w:rsidRPr="006C229A" w14:paraId="1DC1C8AE" w14:textId="77777777" w:rsidTr="00805802">
        <w:tc>
          <w:tcPr>
            <w:tcW w:w="877" w:type="pct"/>
          </w:tcPr>
          <w:p w14:paraId="4A1D2F79" w14:textId="77777777" w:rsidR="00C7279D" w:rsidRPr="0014329B" w:rsidRDefault="00C7279D" w:rsidP="00805802">
            <w:pPr>
              <w:pStyle w:val="VDMA-EHBOPCUATableText"/>
            </w:pPr>
            <w:r w:rsidRPr="0014329B">
              <w:t>0: HasProperty</w:t>
            </w:r>
          </w:p>
        </w:tc>
        <w:tc>
          <w:tcPr>
            <w:tcW w:w="519" w:type="pct"/>
          </w:tcPr>
          <w:p w14:paraId="5CB31D41" w14:textId="77777777" w:rsidR="00C7279D" w:rsidRPr="00C2495C" w:rsidRDefault="00C7279D" w:rsidP="00805802">
            <w:pPr>
              <w:pStyle w:val="VDMA-EHBOPCUATableText"/>
            </w:pPr>
            <w:r w:rsidRPr="00C2495C">
              <w:t>Variable</w:t>
            </w:r>
          </w:p>
        </w:tc>
        <w:tc>
          <w:tcPr>
            <w:tcW w:w="1243" w:type="pct"/>
          </w:tcPr>
          <w:p w14:paraId="5E7640D2" w14:textId="77777777" w:rsidR="00C7279D" w:rsidRPr="00186842" w:rsidRDefault="00C7279D" w:rsidP="00805802">
            <w:pPr>
              <w:pStyle w:val="VDMA-EHBOPCUATableText"/>
            </w:pPr>
            <w:r w:rsidRPr="00186842">
              <w:t>EqpSerNo</w:t>
            </w:r>
          </w:p>
        </w:tc>
        <w:tc>
          <w:tcPr>
            <w:tcW w:w="835" w:type="pct"/>
          </w:tcPr>
          <w:p w14:paraId="79A19BF1" w14:textId="77777777" w:rsidR="00C7279D" w:rsidRPr="00186842" w:rsidRDefault="00C7279D" w:rsidP="00805802">
            <w:pPr>
              <w:pStyle w:val="VDMA-EHBOPCUATableText"/>
            </w:pPr>
            <w:r w:rsidRPr="00186842">
              <w:t>String</w:t>
            </w:r>
          </w:p>
        </w:tc>
        <w:tc>
          <w:tcPr>
            <w:tcW w:w="1115" w:type="pct"/>
          </w:tcPr>
          <w:p w14:paraId="47E85CB8" w14:textId="77777777" w:rsidR="00C7279D" w:rsidRPr="00186842" w:rsidRDefault="00C7279D" w:rsidP="00805802">
            <w:pPr>
              <w:pStyle w:val="VDMA-EHBOPCUATableText"/>
            </w:pPr>
            <w:r w:rsidRPr="00186842">
              <w:t>0:PropertyType</w:t>
            </w:r>
          </w:p>
        </w:tc>
        <w:tc>
          <w:tcPr>
            <w:tcW w:w="412" w:type="pct"/>
          </w:tcPr>
          <w:p w14:paraId="3839D589" w14:textId="77777777" w:rsidR="00C7279D" w:rsidRPr="00186842" w:rsidRDefault="00C7279D" w:rsidP="00805802">
            <w:pPr>
              <w:pStyle w:val="VDMA-EHBOPCUATableText"/>
            </w:pPr>
            <w:r w:rsidRPr="00186842">
              <w:t>O,RW</w:t>
            </w:r>
          </w:p>
        </w:tc>
      </w:tr>
      <w:tr w:rsidR="00C7279D" w:rsidRPr="006C229A" w14:paraId="1FD8FF20" w14:textId="77777777" w:rsidTr="00805802">
        <w:tc>
          <w:tcPr>
            <w:tcW w:w="877" w:type="pct"/>
          </w:tcPr>
          <w:p w14:paraId="2E3C81DF" w14:textId="77777777" w:rsidR="00C7279D" w:rsidRPr="0014329B" w:rsidRDefault="00C7279D" w:rsidP="00805802">
            <w:pPr>
              <w:pStyle w:val="VDMA-EHBOPCUATableText"/>
            </w:pPr>
            <w:r w:rsidRPr="0014329B">
              <w:t>0:HasComponent</w:t>
            </w:r>
          </w:p>
        </w:tc>
        <w:tc>
          <w:tcPr>
            <w:tcW w:w="519" w:type="pct"/>
          </w:tcPr>
          <w:p w14:paraId="624F0680" w14:textId="77777777" w:rsidR="00C7279D" w:rsidRPr="00C2495C" w:rsidRDefault="00C7279D" w:rsidP="00805802">
            <w:pPr>
              <w:pStyle w:val="VDMA-EHBOPCUATableText"/>
            </w:pPr>
            <w:r w:rsidRPr="00C2495C">
              <w:t>Variable</w:t>
            </w:r>
          </w:p>
        </w:tc>
        <w:tc>
          <w:tcPr>
            <w:tcW w:w="1243" w:type="pct"/>
          </w:tcPr>
          <w:p w14:paraId="0CB94913" w14:textId="77777777" w:rsidR="00C7279D" w:rsidRPr="00186842" w:rsidRDefault="00C7279D" w:rsidP="00805802">
            <w:pPr>
              <w:pStyle w:val="VDMA-EHBOPCUATableText"/>
            </w:pPr>
            <w:r w:rsidRPr="00186842">
              <w:t>EqpSysVer</w:t>
            </w:r>
          </w:p>
        </w:tc>
        <w:tc>
          <w:tcPr>
            <w:tcW w:w="835" w:type="pct"/>
          </w:tcPr>
          <w:p w14:paraId="3B3518F2" w14:textId="77777777" w:rsidR="00C7279D" w:rsidRPr="00186842" w:rsidRDefault="00C7279D" w:rsidP="00805802">
            <w:pPr>
              <w:pStyle w:val="VDMA-EHBOPCUATableText"/>
            </w:pPr>
            <w:r w:rsidRPr="00186842">
              <w:t>String</w:t>
            </w:r>
          </w:p>
        </w:tc>
        <w:tc>
          <w:tcPr>
            <w:tcW w:w="1115" w:type="pct"/>
          </w:tcPr>
          <w:p w14:paraId="7F0ADAD8" w14:textId="77777777" w:rsidR="00C7279D" w:rsidRPr="00186842" w:rsidRDefault="00C7279D" w:rsidP="00805802">
            <w:pPr>
              <w:pStyle w:val="VDMA-EHBOPCUATableText"/>
            </w:pPr>
            <w:r w:rsidRPr="00186842">
              <w:t>0:BaseDataVariableType</w:t>
            </w:r>
          </w:p>
        </w:tc>
        <w:tc>
          <w:tcPr>
            <w:tcW w:w="412" w:type="pct"/>
          </w:tcPr>
          <w:p w14:paraId="5E7A95FD" w14:textId="77777777" w:rsidR="00C7279D" w:rsidRPr="00186842" w:rsidRDefault="00C7279D" w:rsidP="00805802">
            <w:pPr>
              <w:pStyle w:val="VDMA-EHBOPCUATableText"/>
            </w:pPr>
            <w:r w:rsidRPr="00186842">
              <w:t>O,RW</w:t>
            </w:r>
          </w:p>
        </w:tc>
      </w:tr>
      <w:tr w:rsidR="00C7279D" w:rsidRPr="006C229A" w14:paraId="29293FDA" w14:textId="77777777" w:rsidTr="00805802">
        <w:tc>
          <w:tcPr>
            <w:tcW w:w="877" w:type="pct"/>
          </w:tcPr>
          <w:p w14:paraId="62C03DE6" w14:textId="77777777" w:rsidR="00C7279D" w:rsidRPr="0014329B" w:rsidRDefault="00C7279D" w:rsidP="00805802">
            <w:pPr>
              <w:pStyle w:val="VDMA-EHBOPCUATableText"/>
            </w:pPr>
            <w:r w:rsidRPr="0014329B">
              <w:t>0:HasComponent</w:t>
            </w:r>
          </w:p>
        </w:tc>
        <w:tc>
          <w:tcPr>
            <w:tcW w:w="519" w:type="pct"/>
          </w:tcPr>
          <w:p w14:paraId="04138124" w14:textId="77777777" w:rsidR="00C7279D" w:rsidRPr="00C2495C" w:rsidRDefault="00C7279D" w:rsidP="00805802">
            <w:pPr>
              <w:pStyle w:val="VDMA-EHBOPCUATableText"/>
            </w:pPr>
            <w:r w:rsidRPr="00C2495C">
              <w:t>Variable</w:t>
            </w:r>
          </w:p>
        </w:tc>
        <w:tc>
          <w:tcPr>
            <w:tcW w:w="1243" w:type="pct"/>
          </w:tcPr>
          <w:p w14:paraId="7B4DFAB8" w14:textId="77777777" w:rsidR="00C7279D" w:rsidRPr="00186842" w:rsidRDefault="00C7279D" w:rsidP="00805802">
            <w:pPr>
              <w:pStyle w:val="VDMA-EHBOPCUATableText"/>
            </w:pPr>
            <w:r w:rsidRPr="00186842">
              <w:t>EqpInfo</w:t>
            </w:r>
          </w:p>
        </w:tc>
        <w:tc>
          <w:tcPr>
            <w:tcW w:w="835" w:type="pct"/>
          </w:tcPr>
          <w:p w14:paraId="79987155" w14:textId="77777777" w:rsidR="00C7279D" w:rsidRPr="00186842" w:rsidRDefault="00C7279D" w:rsidP="00805802">
            <w:pPr>
              <w:pStyle w:val="VDMA-EHBOPCUATableText"/>
            </w:pPr>
            <w:r w:rsidRPr="00186842">
              <w:t>String</w:t>
            </w:r>
          </w:p>
        </w:tc>
        <w:tc>
          <w:tcPr>
            <w:tcW w:w="1115" w:type="pct"/>
          </w:tcPr>
          <w:p w14:paraId="6840B9E5" w14:textId="77777777" w:rsidR="00C7279D" w:rsidRPr="00186842" w:rsidRDefault="00C7279D" w:rsidP="00805802">
            <w:pPr>
              <w:pStyle w:val="VDMA-EHBOPCUATableText"/>
            </w:pPr>
            <w:r w:rsidRPr="00186842">
              <w:t>0:BaseDataVariableType</w:t>
            </w:r>
          </w:p>
        </w:tc>
        <w:tc>
          <w:tcPr>
            <w:tcW w:w="412" w:type="pct"/>
          </w:tcPr>
          <w:p w14:paraId="16287550" w14:textId="77777777" w:rsidR="00C7279D" w:rsidRPr="00186842" w:rsidRDefault="00C7279D" w:rsidP="00805802">
            <w:pPr>
              <w:pStyle w:val="VDMA-EHBOPCUATableText"/>
            </w:pPr>
            <w:r w:rsidRPr="00186842">
              <w:t>O,RW</w:t>
            </w:r>
          </w:p>
        </w:tc>
      </w:tr>
      <w:tr w:rsidR="00C7279D" w:rsidRPr="006C229A" w14:paraId="53992851" w14:textId="77777777" w:rsidTr="00805802">
        <w:tc>
          <w:tcPr>
            <w:tcW w:w="877" w:type="pct"/>
            <w:tcBorders>
              <w:bottom w:val="single" w:sz="4" w:space="0" w:color="auto"/>
            </w:tcBorders>
          </w:tcPr>
          <w:p w14:paraId="2E83541B" w14:textId="77777777" w:rsidR="00C7279D" w:rsidRPr="0014329B" w:rsidRDefault="00C7279D" w:rsidP="00805802">
            <w:pPr>
              <w:pStyle w:val="VDMA-EHBOPCUATableText"/>
            </w:pPr>
            <w:r w:rsidRPr="0014329B">
              <w:t>0:HasComponent</w:t>
            </w:r>
          </w:p>
        </w:tc>
        <w:tc>
          <w:tcPr>
            <w:tcW w:w="519" w:type="pct"/>
            <w:tcBorders>
              <w:bottom w:val="single" w:sz="4" w:space="0" w:color="auto"/>
            </w:tcBorders>
          </w:tcPr>
          <w:p w14:paraId="7F3E5557" w14:textId="77777777" w:rsidR="00C7279D" w:rsidRPr="00C2495C" w:rsidRDefault="00C7279D" w:rsidP="00805802">
            <w:pPr>
              <w:pStyle w:val="VDMA-EHBOPCUATableText"/>
            </w:pPr>
            <w:r w:rsidRPr="00C2495C">
              <w:t>Variable</w:t>
            </w:r>
          </w:p>
        </w:tc>
        <w:tc>
          <w:tcPr>
            <w:tcW w:w="1243" w:type="pct"/>
            <w:tcBorders>
              <w:bottom w:val="single" w:sz="4" w:space="0" w:color="auto"/>
            </w:tcBorders>
          </w:tcPr>
          <w:p w14:paraId="155CDA07" w14:textId="77777777" w:rsidR="00C7279D" w:rsidRPr="00186842" w:rsidRDefault="00C7279D" w:rsidP="00805802">
            <w:pPr>
              <w:pStyle w:val="VDMA-EHBOPCUATableText"/>
            </w:pPr>
            <w:r w:rsidRPr="00186842">
              <w:t>EqpName</w:t>
            </w:r>
          </w:p>
        </w:tc>
        <w:tc>
          <w:tcPr>
            <w:tcW w:w="835" w:type="pct"/>
            <w:tcBorders>
              <w:bottom w:val="single" w:sz="4" w:space="0" w:color="auto"/>
            </w:tcBorders>
          </w:tcPr>
          <w:p w14:paraId="2624F5EB" w14:textId="77777777" w:rsidR="00C7279D" w:rsidRPr="00186842" w:rsidRDefault="00C7279D" w:rsidP="00805802">
            <w:pPr>
              <w:pStyle w:val="VDMA-EHBOPCUATableText"/>
            </w:pPr>
            <w:r w:rsidRPr="00186842">
              <w:t>String</w:t>
            </w:r>
          </w:p>
        </w:tc>
        <w:tc>
          <w:tcPr>
            <w:tcW w:w="1115" w:type="pct"/>
            <w:tcBorders>
              <w:bottom w:val="single" w:sz="4" w:space="0" w:color="auto"/>
            </w:tcBorders>
          </w:tcPr>
          <w:p w14:paraId="72FAF4C3" w14:textId="77777777" w:rsidR="00C7279D" w:rsidRPr="00186842" w:rsidRDefault="00C7279D" w:rsidP="00805802">
            <w:pPr>
              <w:pStyle w:val="VDMA-EHBOPCUATableText"/>
            </w:pPr>
            <w:r w:rsidRPr="00186842">
              <w:t>0:BaseDataVariableType</w:t>
            </w:r>
          </w:p>
        </w:tc>
        <w:tc>
          <w:tcPr>
            <w:tcW w:w="412" w:type="pct"/>
            <w:tcBorders>
              <w:bottom w:val="single" w:sz="4" w:space="0" w:color="auto"/>
            </w:tcBorders>
          </w:tcPr>
          <w:p w14:paraId="208CC61E" w14:textId="77777777" w:rsidR="00C7279D" w:rsidRPr="00186842" w:rsidRDefault="00C7279D" w:rsidP="00805802">
            <w:pPr>
              <w:pStyle w:val="VDMA-EHBOPCUATableText"/>
            </w:pPr>
            <w:r w:rsidRPr="00186842">
              <w:t>O,RW</w:t>
            </w:r>
          </w:p>
        </w:tc>
      </w:tr>
      <w:tr w:rsidR="00C7279D" w:rsidRPr="00186842" w14:paraId="36BDB0A9" w14:textId="77777777" w:rsidTr="00805802">
        <w:tc>
          <w:tcPr>
            <w:tcW w:w="5000" w:type="pct"/>
            <w:gridSpan w:val="6"/>
            <w:tcBorders>
              <w:bottom w:val="double" w:sz="4" w:space="0" w:color="auto"/>
            </w:tcBorders>
          </w:tcPr>
          <w:p w14:paraId="35AC86D7" w14:textId="77777777" w:rsidR="00C7279D" w:rsidRPr="00186842" w:rsidRDefault="00C7279D" w:rsidP="00805802">
            <w:pPr>
              <w:pStyle w:val="VDMA-EHBOPCUATableText"/>
            </w:pPr>
            <w:r w:rsidRPr="00704729">
              <w:rPr>
                <w:b/>
                <w:bCs/>
              </w:rPr>
              <w:t>Conformance Units</w:t>
            </w:r>
          </w:p>
        </w:tc>
      </w:tr>
      <w:tr w:rsidR="00C7279D" w:rsidRPr="00186842" w14:paraId="76F78A2F" w14:textId="77777777" w:rsidTr="00805802">
        <w:tc>
          <w:tcPr>
            <w:tcW w:w="5000" w:type="pct"/>
            <w:gridSpan w:val="6"/>
          </w:tcPr>
          <w:p w14:paraId="262F12F8" w14:textId="77777777" w:rsidR="00C7279D" w:rsidRPr="005C0544" w:rsidRDefault="00C7279D" w:rsidP="00805802">
            <w:pPr>
              <w:pStyle w:val="VDMA-EHBOPCUATableText"/>
              <w:rPr>
                <w:bCs/>
              </w:rPr>
            </w:pPr>
            <w:r>
              <w:rPr>
                <w:bCs/>
              </w:rPr>
              <w:t xml:space="preserve">IREDES </w:t>
            </w:r>
            <w:r w:rsidRPr="0014329B">
              <w:t>EquipmentInfoType</w:t>
            </w:r>
          </w:p>
        </w:tc>
      </w:tr>
    </w:tbl>
    <w:p w14:paraId="117D21F7" w14:textId="77777777" w:rsidR="00C7279D" w:rsidRDefault="00C7279D" w:rsidP="00C7279D">
      <w:pPr>
        <w:pStyle w:val="PARAGRAPH"/>
      </w:pPr>
    </w:p>
    <w:p w14:paraId="088CC1FF" w14:textId="378B4556" w:rsidR="00C7279D" w:rsidRDefault="00C7279D" w:rsidP="00C7279D">
      <w:pPr>
        <w:pStyle w:val="PARAGRAPH"/>
      </w:pPr>
      <w:r>
        <w:t xml:space="preserve">The component Variables of the </w:t>
      </w:r>
      <w:r w:rsidRPr="0014329B">
        <w:t xml:space="preserve">EquipmentInfoType </w:t>
      </w:r>
      <w:r>
        <w:t>have additional Attributes defined in</w:t>
      </w:r>
      <w:r>
        <w:fldChar w:fldCharType="begin"/>
      </w:r>
      <w:r>
        <w:instrText xml:space="preserve"> REF _Ref130383275 \h </w:instrText>
      </w:r>
      <w:r>
        <w:fldChar w:fldCharType="separate"/>
      </w:r>
      <w:r w:rsidR="006D28A6">
        <w:t xml:space="preserve">Table </w:t>
      </w:r>
      <w:r w:rsidR="006D28A6">
        <w:rPr>
          <w:noProof/>
        </w:rPr>
        <w:t>26</w:t>
      </w:r>
      <w:r>
        <w:fldChar w:fldCharType="end"/>
      </w:r>
      <w:r>
        <w:t>.</w:t>
      </w:r>
    </w:p>
    <w:p w14:paraId="1AFB0F22" w14:textId="77777777" w:rsidR="00C7279D" w:rsidRDefault="00C7279D" w:rsidP="00C7279D">
      <w:pPr>
        <w:pStyle w:val="PARAGRAPH"/>
      </w:pPr>
    </w:p>
    <w:p w14:paraId="2C80475F" w14:textId="7699F1BC" w:rsidR="00C7279D" w:rsidRDefault="00C7279D" w:rsidP="00C7279D">
      <w:pPr>
        <w:pStyle w:val="Beschriftung"/>
        <w:keepNext/>
      </w:pPr>
      <w:bookmarkStart w:id="371" w:name="_Ref130383275"/>
      <w:bookmarkStart w:id="372" w:name="_Toc135637832"/>
      <w:bookmarkStart w:id="373" w:name="_Toc139359441"/>
      <w:bookmarkStart w:id="374" w:name="_Toc140820321"/>
      <w:bookmarkStart w:id="375" w:name="_Toc141799729"/>
      <w:r>
        <w:t xml:space="preserve">Table </w:t>
      </w:r>
      <w:r>
        <w:fldChar w:fldCharType="begin"/>
      </w:r>
      <w:r>
        <w:instrText xml:space="preserve"> SEQ Table \* ARABIC </w:instrText>
      </w:r>
      <w:r>
        <w:fldChar w:fldCharType="separate"/>
      </w:r>
      <w:r w:rsidR="006D28A6">
        <w:rPr>
          <w:noProof/>
        </w:rPr>
        <w:t>26</w:t>
      </w:r>
      <w:r>
        <w:fldChar w:fldCharType="end"/>
      </w:r>
      <w:bookmarkEnd w:id="371"/>
      <w:r>
        <w:t xml:space="preserve"> – </w:t>
      </w:r>
      <w:r w:rsidRPr="0014329B">
        <w:t xml:space="preserve">EquipmentInfoType </w:t>
      </w:r>
      <w:r>
        <w:t xml:space="preserve">Attribute </w:t>
      </w:r>
      <w:r w:rsidRPr="00E5432E">
        <w:t>values for child Nodes</w:t>
      </w:r>
      <w:bookmarkEnd w:id="372"/>
      <w:bookmarkEnd w:id="373"/>
      <w:bookmarkEnd w:id="374"/>
      <w:bookmarkEnd w:id="375"/>
    </w:p>
    <w:tbl>
      <w:tblPr>
        <w:tblStyle w:val="Tabellenraster"/>
        <w:tblW w:w="5000" w:type="pct"/>
        <w:tblLook w:val="04A0" w:firstRow="1" w:lastRow="0" w:firstColumn="1" w:lastColumn="0" w:noHBand="0" w:noVBand="1"/>
      </w:tblPr>
      <w:tblGrid>
        <w:gridCol w:w="3247"/>
        <w:gridCol w:w="3247"/>
        <w:gridCol w:w="3248"/>
      </w:tblGrid>
      <w:tr w:rsidR="00C7279D" w14:paraId="266ECDD8" w14:textId="77777777" w:rsidTr="00805802">
        <w:tc>
          <w:tcPr>
            <w:tcW w:w="1666" w:type="pct"/>
          </w:tcPr>
          <w:p w14:paraId="503ECDF2" w14:textId="77777777" w:rsidR="00C7279D" w:rsidRPr="005C0544" w:rsidRDefault="00C7279D" w:rsidP="00805802">
            <w:pPr>
              <w:pStyle w:val="VDMA-EHBOPCUATableText"/>
              <w:rPr>
                <w:b/>
                <w:bCs/>
              </w:rPr>
            </w:pPr>
            <w:r w:rsidRPr="005C0544">
              <w:rPr>
                <w:b/>
                <w:bCs/>
              </w:rPr>
              <w:t>BrowsePath</w:t>
            </w:r>
          </w:p>
        </w:tc>
        <w:tc>
          <w:tcPr>
            <w:tcW w:w="1666" w:type="pct"/>
          </w:tcPr>
          <w:p w14:paraId="146F8CDE" w14:textId="77777777" w:rsidR="00C7279D" w:rsidRPr="005C0544" w:rsidRDefault="00C7279D" w:rsidP="00805802">
            <w:pPr>
              <w:pStyle w:val="VDMA-EHBOPCUATableText"/>
              <w:rPr>
                <w:b/>
                <w:bCs/>
              </w:rPr>
            </w:pPr>
            <w:r w:rsidRPr="005C0544">
              <w:rPr>
                <w:b/>
                <w:bCs/>
              </w:rPr>
              <w:t>Value Attribute</w:t>
            </w:r>
          </w:p>
        </w:tc>
        <w:tc>
          <w:tcPr>
            <w:tcW w:w="1667" w:type="pct"/>
          </w:tcPr>
          <w:p w14:paraId="167BCCDC" w14:textId="77777777" w:rsidR="00C7279D" w:rsidRPr="005C0544" w:rsidRDefault="00C7279D" w:rsidP="00805802">
            <w:pPr>
              <w:pStyle w:val="VDMA-EHBOPCUATableText"/>
              <w:rPr>
                <w:b/>
                <w:bCs/>
              </w:rPr>
            </w:pPr>
            <w:r w:rsidRPr="005C0544">
              <w:rPr>
                <w:b/>
                <w:bCs/>
              </w:rPr>
              <w:t>Description Attribute</w:t>
            </w:r>
          </w:p>
        </w:tc>
      </w:tr>
      <w:tr w:rsidR="00C7279D" w:rsidRPr="00E56269" w14:paraId="7CC77CB4" w14:textId="77777777" w:rsidTr="00805802">
        <w:tc>
          <w:tcPr>
            <w:tcW w:w="1666" w:type="pct"/>
          </w:tcPr>
          <w:p w14:paraId="03DB9A9C" w14:textId="77777777" w:rsidR="00C7279D" w:rsidRDefault="00C7279D" w:rsidP="00805802">
            <w:pPr>
              <w:pStyle w:val="VDMA-EHBOPCUATableText"/>
            </w:pPr>
            <w:r>
              <w:t>0:</w:t>
            </w:r>
            <w:r w:rsidRPr="00482C2C">
              <w:t>DefaultInstanceBrowseName</w:t>
            </w:r>
          </w:p>
        </w:tc>
        <w:tc>
          <w:tcPr>
            <w:tcW w:w="1666" w:type="pct"/>
          </w:tcPr>
          <w:p w14:paraId="1AC6FC8F" w14:textId="77777777" w:rsidR="00C7279D" w:rsidRDefault="00C7279D" w:rsidP="00805802">
            <w:pPr>
              <w:pStyle w:val="VDMA-EHBOPCUATableText"/>
            </w:pPr>
            <w:r w:rsidRPr="0014329B">
              <w:t>EquipmentInfo</w:t>
            </w:r>
          </w:p>
        </w:tc>
        <w:tc>
          <w:tcPr>
            <w:tcW w:w="1667" w:type="pct"/>
          </w:tcPr>
          <w:p w14:paraId="5ED3C207" w14:textId="77777777" w:rsidR="00C7279D" w:rsidRDefault="00C7279D" w:rsidP="00805802">
            <w:pPr>
              <w:pStyle w:val="VDMA-EHBOPCUATableText"/>
            </w:pPr>
            <w:r>
              <w:t>The default BrowseName for instances of this type.</w:t>
            </w:r>
          </w:p>
        </w:tc>
      </w:tr>
    </w:tbl>
    <w:p w14:paraId="0C07F064" w14:textId="77777777" w:rsidR="00C7279D" w:rsidRPr="0054638A" w:rsidRDefault="00C7279D" w:rsidP="00C7279D">
      <w:pPr>
        <w:pStyle w:val="PARAGRAPH"/>
        <w:rPr>
          <w:lang w:val="en-US"/>
        </w:rPr>
      </w:pPr>
    </w:p>
    <w:p w14:paraId="279DEE7E" w14:textId="77777777" w:rsidR="00C7279D" w:rsidRPr="006C229A" w:rsidRDefault="00C7279D" w:rsidP="00C7279D">
      <w:pPr>
        <w:pStyle w:val="berschrift3"/>
      </w:pPr>
      <w:bookmarkStart w:id="376" w:name="_Toc96004850"/>
      <w:bookmarkStart w:id="377" w:name="_Toc135637725"/>
      <w:bookmarkStart w:id="378" w:name="_Toc139827964"/>
      <w:bookmarkStart w:id="379" w:name="_Toc140820207"/>
      <w:bookmarkStart w:id="380" w:name="_Toc141791963"/>
      <w:r w:rsidRPr="006C229A">
        <w:t>ObjectType Description</w:t>
      </w:r>
      <w:bookmarkEnd w:id="376"/>
      <w:bookmarkEnd w:id="377"/>
      <w:bookmarkEnd w:id="378"/>
      <w:bookmarkEnd w:id="379"/>
      <w:bookmarkEnd w:id="380"/>
    </w:p>
    <w:p w14:paraId="70D31A28" w14:textId="65BACAD7" w:rsidR="00C7279D" w:rsidRPr="0014329B" w:rsidRDefault="00C7279D" w:rsidP="00C7279D">
      <w:pPr>
        <w:pStyle w:val="PARAGRAPH"/>
        <w:rPr>
          <w:lang w:val="en-US"/>
        </w:rPr>
      </w:pPr>
      <w:r w:rsidRPr="0014329B">
        <w:t xml:space="preserve">The description can be found in </w:t>
      </w:r>
      <w:r w:rsidRPr="0014329B">
        <w:fldChar w:fldCharType="begin"/>
      </w:r>
      <w:r w:rsidRPr="00186842">
        <w:instrText xml:space="preserve"> REF _Ref87995224 \h </w:instrText>
      </w:r>
      <w:r>
        <w:instrText xml:space="preserve"> \* MERGEFORMAT </w:instrText>
      </w:r>
      <w:r w:rsidRPr="0014329B">
        <w:fldChar w:fldCharType="separate"/>
      </w:r>
      <w:r w:rsidR="006D28A6" w:rsidRPr="006C229A">
        <w:t xml:space="preserve">Table </w:t>
      </w:r>
      <w:r w:rsidR="006D28A6">
        <w:rPr>
          <w:noProof/>
        </w:rPr>
        <w:t>27</w:t>
      </w:r>
      <w:r w:rsidRPr="0014329B">
        <w:fldChar w:fldCharType="end"/>
      </w:r>
      <w:r w:rsidRPr="0014329B">
        <w:rPr>
          <w:lang w:val="en-US"/>
        </w:rPr>
        <w:t>.</w:t>
      </w:r>
    </w:p>
    <w:p w14:paraId="6D9F6E2F" w14:textId="77777777" w:rsidR="00C7279D" w:rsidRPr="006C229A" w:rsidRDefault="00C7279D" w:rsidP="00C7279D">
      <w:pPr>
        <w:pStyle w:val="Beschriftung"/>
        <w:keepNext/>
        <w:rPr>
          <w:lang w:val="en-US"/>
        </w:rPr>
      </w:pPr>
    </w:p>
    <w:p w14:paraId="1852F272" w14:textId="156AA73F" w:rsidR="00C7279D" w:rsidRPr="006C229A" w:rsidRDefault="00C7279D" w:rsidP="00C7279D">
      <w:pPr>
        <w:pStyle w:val="TABLE-title"/>
      </w:pPr>
      <w:bookmarkStart w:id="381" w:name="_Ref87995224"/>
      <w:bookmarkStart w:id="382" w:name="_Toc96004958"/>
      <w:bookmarkStart w:id="383" w:name="_Toc135637833"/>
      <w:bookmarkStart w:id="384" w:name="_Toc139359442"/>
      <w:bookmarkStart w:id="385" w:name="_Toc140820322"/>
      <w:bookmarkStart w:id="386" w:name="_Toc141799730"/>
      <w:r w:rsidRPr="006C229A">
        <w:t xml:space="preserve">Table </w:t>
      </w:r>
      <w:r w:rsidRPr="006C229A">
        <w:fldChar w:fldCharType="begin"/>
      </w:r>
      <w:r w:rsidRPr="006C229A">
        <w:instrText xml:space="preserve"> SEQ Table \* ARABIC </w:instrText>
      </w:r>
      <w:r w:rsidRPr="006C229A">
        <w:fldChar w:fldCharType="separate"/>
      </w:r>
      <w:r w:rsidR="006D28A6">
        <w:rPr>
          <w:noProof/>
        </w:rPr>
        <w:t>27</w:t>
      </w:r>
      <w:r w:rsidRPr="006C229A">
        <w:fldChar w:fldCharType="end"/>
      </w:r>
      <w:bookmarkEnd w:id="381"/>
      <w:r w:rsidRPr="006C229A">
        <w:t xml:space="preserve"> </w:t>
      </w:r>
      <w:r>
        <w:t xml:space="preserve">– </w:t>
      </w:r>
      <w:r w:rsidRPr="006C229A">
        <w:t xml:space="preserve">EquipmentInfoType </w:t>
      </w:r>
      <w:r w:rsidRPr="00D529C5">
        <w:t>Attribute Values for Child Nodes</w:t>
      </w:r>
      <w:bookmarkEnd w:id="382"/>
      <w:bookmarkEnd w:id="383"/>
      <w:bookmarkEnd w:id="384"/>
      <w:bookmarkEnd w:id="385"/>
      <w:bookmarkEnd w:id="386"/>
    </w:p>
    <w:tbl>
      <w:tblPr>
        <w:tblStyle w:val="Tabellenraster"/>
        <w:tblW w:w="5000" w:type="pct"/>
        <w:tblLook w:val="04A0" w:firstRow="1" w:lastRow="0" w:firstColumn="1" w:lastColumn="0" w:noHBand="0" w:noVBand="1"/>
      </w:tblPr>
      <w:tblGrid>
        <w:gridCol w:w="4871"/>
        <w:gridCol w:w="4871"/>
      </w:tblGrid>
      <w:tr w:rsidR="00C7279D" w:rsidRPr="006C229A" w14:paraId="6B911BBA" w14:textId="77777777" w:rsidTr="00805802">
        <w:tc>
          <w:tcPr>
            <w:tcW w:w="2500" w:type="pct"/>
          </w:tcPr>
          <w:p w14:paraId="412BAC26" w14:textId="77777777" w:rsidR="00C7279D" w:rsidRPr="005C0544" w:rsidRDefault="00C7279D" w:rsidP="00805802">
            <w:pPr>
              <w:pStyle w:val="VDMA-EHBOPCUATableText"/>
              <w:rPr>
                <w:b/>
                <w:bCs/>
              </w:rPr>
            </w:pPr>
            <w:r w:rsidRPr="005C0544">
              <w:rPr>
                <w:b/>
                <w:bCs/>
              </w:rPr>
              <w:t>BrowsePath</w:t>
            </w:r>
          </w:p>
        </w:tc>
        <w:tc>
          <w:tcPr>
            <w:tcW w:w="2500" w:type="pct"/>
          </w:tcPr>
          <w:p w14:paraId="4377F224" w14:textId="77777777" w:rsidR="00C7279D" w:rsidRPr="005C0544" w:rsidRDefault="00C7279D" w:rsidP="00805802">
            <w:pPr>
              <w:pStyle w:val="VDMA-EHBOPCUATableText"/>
              <w:rPr>
                <w:b/>
                <w:bCs/>
              </w:rPr>
            </w:pPr>
            <w:r w:rsidRPr="005C0544">
              <w:rPr>
                <w:b/>
                <w:bCs/>
              </w:rPr>
              <w:t>Description Attribute</w:t>
            </w:r>
          </w:p>
        </w:tc>
      </w:tr>
      <w:tr w:rsidR="00C7279D" w:rsidRPr="006C229A" w14:paraId="513A3C3E" w14:textId="77777777" w:rsidTr="00805802">
        <w:tc>
          <w:tcPr>
            <w:tcW w:w="2500" w:type="pct"/>
          </w:tcPr>
          <w:p w14:paraId="38E1A7CE" w14:textId="77777777" w:rsidR="00C7279D" w:rsidRPr="0014329B" w:rsidRDefault="00C7279D" w:rsidP="00805802">
            <w:pPr>
              <w:pStyle w:val="VDMA-EHBOPCUATableText"/>
            </w:pPr>
            <w:r w:rsidRPr="0014329B">
              <w:t>EqpManufact</w:t>
            </w:r>
          </w:p>
        </w:tc>
        <w:tc>
          <w:tcPr>
            <w:tcW w:w="2500" w:type="pct"/>
          </w:tcPr>
          <w:p w14:paraId="43EF5FC7" w14:textId="77777777" w:rsidR="00C7279D" w:rsidRPr="00C2495C" w:rsidRDefault="00C7279D" w:rsidP="00805802">
            <w:pPr>
              <w:pStyle w:val="VDMA-EHBOPCUATableText"/>
            </w:pPr>
            <w:r w:rsidRPr="00C2495C">
              <w:t>Name of the manufacturer.</w:t>
            </w:r>
          </w:p>
        </w:tc>
      </w:tr>
      <w:tr w:rsidR="00C7279D" w:rsidRPr="00E56269" w14:paraId="13538AC0" w14:textId="77777777" w:rsidTr="00805802">
        <w:tc>
          <w:tcPr>
            <w:tcW w:w="2500" w:type="pct"/>
          </w:tcPr>
          <w:p w14:paraId="42260664" w14:textId="77777777" w:rsidR="00C7279D" w:rsidRPr="0014329B" w:rsidRDefault="00C7279D" w:rsidP="00805802">
            <w:pPr>
              <w:pStyle w:val="VDMA-EHBOPCUATableText"/>
            </w:pPr>
            <w:r w:rsidRPr="0014329B">
              <w:t>EqpType</w:t>
            </w:r>
          </w:p>
        </w:tc>
        <w:tc>
          <w:tcPr>
            <w:tcW w:w="2500" w:type="pct"/>
          </w:tcPr>
          <w:p w14:paraId="47D00B6F" w14:textId="77777777" w:rsidR="00C7279D" w:rsidRPr="00C2495C" w:rsidRDefault="00C7279D" w:rsidP="00805802">
            <w:pPr>
              <w:pStyle w:val="VDMA-EHBOPCUATableText"/>
            </w:pPr>
            <w:r w:rsidRPr="00C2495C">
              <w:t>Manufacturer internal type name of the machine.</w:t>
            </w:r>
          </w:p>
        </w:tc>
      </w:tr>
      <w:tr w:rsidR="00C7279D" w:rsidRPr="00E56269" w14:paraId="18A69D99" w14:textId="77777777" w:rsidTr="00805802">
        <w:tc>
          <w:tcPr>
            <w:tcW w:w="2500" w:type="pct"/>
          </w:tcPr>
          <w:p w14:paraId="06FEB109" w14:textId="77777777" w:rsidR="00C7279D" w:rsidRPr="0014329B" w:rsidRDefault="00C7279D" w:rsidP="00805802">
            <w:pPr>
              <w:pStyle w:val="VDMA-EHBOPCUATableText"/>
            </w:pPr>
            <w:r w:rsidRPr="0014329B">
              <w:t>EqpModel</w:t>
            </w:r>
          </w:p>
        </w:tc>
        <w:tc>
          <w:tcPr>
            <w:tcW w:w="2500" w:type="pct"/>
          </w:tcPr>
          <w:p w14:paraId="73DA4C1B" w14:textId="77777777" w:rsidR="00C7279D" w:rsidRPr="00C2495C" w:rsidRDefault="00C7279D" w:rsidP="00805802">
            <w:pPr>
              <w:pStyle w:val="VDMA-EHBOPCUATableText"/>
            </w:pPr>
            <w:r w:rsidRPr="00C2495C">
              <w:t>Equipment model describing the model in the specified EqpType. To be stated if required for unequivocal machine type identification.</w:t>
            </w:r>
          </w:p>
        </w:tc>
      </w:tr>
      <w:tr w:rsidR="00C7279D" w:rsidRPr="00E56269" w14:paraId="58BA4F79" w14:textId="77777777" w:rsidTr="00805802">
        <w:tc>
          <w:tcPr>
            <w:tcW w:w="2500" w:type="pct"/>
          </w:tcPr>
          <w:p w14:paraId="4AF8BEBD" w14:textId="77777777" w:rsidR="00C7279D" w:rsidRPr="0014329B" w:rsidRDefault="00C7279D" w:rsidP="00805802">
            <w:pPr>
              <w:pStyle w:val="VDMA-EHBOPCUATableText"/>
            </w:pPr>
            <w:r w:rsidRPr="0014329B">
              <w:t>EqpSerNo</w:t>
            </w:r>
          </w:p>
        </w:tc>
        <w:tc>
          <w:tcPr>
            <w:tcW w:w="2500" w:type="pct"/>
          </w:tcPr>
          <w:p w14:paraId="43BA2F6D" w14:textId="77777777" w:rsidR="00C7279D" w:rsidRPr="00C2495C" w:rsidRDefault="00C7279D" w:rsidP="00805802">
            <w:pPr>
              <w:pStyle w:val="VDMA-EHBOPCUATableText"/>
            </w:pPr>
            <w:r w:rsidRPr="00C2495C">
              <w:t xml:space="preserve">Serial number of the machine. </w:t>
            </w:r>
          </w:p>
        </w:tc>
      </w:tr>
      <w:tr w:rsidR="00C7279D" w:rsidRPr="006C229A" w14:paraId="55E68B25" w14:textId="77777777" w:rsidTr="00805802">
        <w:tc>
          <w:tcPr>
            <w:tcW w:w="2500" w:type="pct"/>
          </w:tcPr>
          <w:p w14:paraId="7E87BDDA" w14:textId="77777777" w:rsidR="00C7279D" w:rsidRPr="0014329B" w:rsidRDefault="00C7279D" w:rsidP="00805802">
            <w:pPr>
              <w:pStyle w:val="VDMA-EHBOPCUATableText"/>
            </w:pPr>
            <w:r w:rsidRPr="0014329B">
              <w:t>EqpSysVer</w:t>
            </w:r>
          </w:p>
        </w:tc>
        <w:tc>
          <w:tcPr>
            <w:tcW w:w="2500" w:type="pct"/>
          </w:tcPr>
          <w:p w14:paraId="388B5FCA" w14:textId="77777777" w:rsidR="00C7279D" w:rsidRPr="0071262D" w:rsidRDefault="00C7279D" w:rsidP="00805802">
            <w:pPr>
              <w:pStyle w:val="VDMA-EHBOPCUATableText"/>
              <w:rPr>
                <w:lang w:val="de-DE"/>
              </w:rPr>
            </w:pPr>
            <w:r w:rsidRPr="0071262D">
              <w:rPr>
                <w:lang w:val="de-DE"/>
              </w:rPr>
              <w:t>Version Info Automation System / Software</w:t>
            </w:r>
          </w:p>
        </w:tc>
      </w:tr>
      <w:tr w:rsidR="00C7279D" w:rsidRPr="00E56269" w14:paraId="1B957044" w14:textId="77777777" w:rsidTr="00805802">
        <w:tc>
          <w:tcPr>
            <w:tcW w:w="2500" w:type="pct"/>
          </w:tcPr>
          <w:p w14:paraId="0874DE37" w14:textId="77777777" w:rsidR="00C7279D" w:rsidRPr="0014329B" w:rsidRDefault="00C7279D" w:rsidP="00805802">
            <w:pPr>
              <w:pStyle w:val="VDMA-EHBOPCUATableText"/>
            </w:pPr>
            <w:r w:rsidRPr="0014329B">
              <w:t>EqpInfo</w:t>
            </w:r>
          </w:p>
        </w:tc>
        <w:tc>
          <w:tcPr>
            <w:tcW w:w="2500" w:type="pct"/>
          </w:tcPr>
          <w:p w14:paraId="067D9A4F" w14:textId="77777777" w:rsidR="00C7279D" w:rsidRPr="00C2495C" w:rsidRDefault="00C7279D" w:rsidP="00805802">
            <w:pPr>
              <w:pStyle w:val="VDMA-EHBOPCUATableText"/>
            </w:pPr>
            <w:r w:rsidRPr="00C2495C">
              <w:t>Other equipment specific information. Free tex.</w:t>
            </w:r>
          </w:p>
        </w:tc>
      </w:tr>
      <w:tr w:rsidR="00C7279D" w:rsidRPr="00E56269" w14:paraId="11CD003E" w14:textId="77777777" w:rsidTr="00805802">
        <w:tc>
          <w:tcPr>
            <w:tcW w:w="2500" w:type="pct"/>
          </w:tcPr>
          <w:p w14:paraId="4F009095" w14:textId="77777777" w:rsidR="00C7279D" w:rsidRPr="0014329B" w:rsidRDefault="00C7279D" w:rsidP="00805802">
            <w:pPr>
              <w:pStyle w:val="VDMA-EHBOPCUATableText"/>
            </w:pPr>
            <w:r w:rsidRPr="0014329B">
              <w:t>EqpName</w:t>
            </w:r>
          </w:p>
        </w:tc>
        <w:tc>
          <w:tcPr>
            <w:tcW w:w="2500" w:type="pct"/>
          </w:tcPr>
          <w:p w14:paraId="63B78097" w14:textId="77777777" w:rsidR="00C7279D" w:rsidRPr="00C2495C" w:rsidRDefault="00C7279D" w:rsidP="00805802">
            <w:pPr>
              <w:pStyle w:val="VDMA-EHBOPCUATableText"/>
            </w:pPr>
            <w:r w:rsidRPr="00C2495C">
              <w:t>Used for designation of the machine</w:t>
            </w:r>
          </w:p>
        </w:tc>
      </w:tr>
    </w:tbl>
    <w:p w14:paraId="008F06C5" w14:textId="77777777" w:rsidR="00C7279D" w:rsidRPr="0014329B" w:rsidRDefault="00C7279D" w:rsidP="00C7279D">
      <w:pPr>
        <w:pStyle w:val="PARAGRAPH"/>
      </w:pPr>
    </w:p>
    <w:p w14:paraId="0A03688B" w14:textId="77777777" w:rsidR="00C7279D" w:rsidRPr="006C229A" w:rsidRDefault="00C7279D" w:rsidP="00C7279D">
      <w:pPr>
        <w:pStyle w:val="berschrift2"/>
      </w:pPr>
      <w:bookmarkStart w:id="387" w:name="_Toc96004851"/>
      <w:bookmarkStart w:id="388" w:name="_Ref130486207"/>
      <w:bookmarkStart w:id="389" w:name="_Ref130486225"/>
      <w:bookmarkStart w:id="390" w:name="_Toc135637726"/>
      <w:bookmarkStart w:id="391" w:name="_Toc139827965"/>
      <w:bookmarkStart w:id="392" w:name="_Toc140820208"/>
      <w:bookmarkStart w:id="393" w:name="_Toc141791964"/>
      <w:r w:rsidRPr="006C229A">
        <w:t>GenHeadType ObjectType</w:t>
      </w:r>
      <w:bookmarkEnd w:id="387"/>
      <w:bookmarkEnd w:id="388"/>
      <w:bookmarkEnd w:id="389"/>
      <w:bookmarkEnd w:id="390"/>
      <w:bookmarkEnd w:id="391"/>
      <w:bookmarkEnd w:id="392"/>
      <w:bookmarkEnd w:id="393"/>
    </w:p>
    <w:p w14:paraId="3FCE6015" w14:textId="77777777" w:rsidR="00C7279D" w:rsidRPr="006C229A" w:rsidRDefault="00C7279D" w:rsidP="00C7279D">
      <w:pPr>
        <w:pStyle w:val="berschrift3"/>
      </w:pPr>
      <w:bookmarkStart w:id="394" w:name="_Toc96004852"/>
      <w:bookmarkStart w:id="395" w:name="_Toc135637727"/>
      <w:bookmarkStart w:id="396" w:name="_Toc139827966"/>
      <w:bookmarkStart w:id="397" w:name="_Toc140820209"/>
      <w:bookmarkStart w:id="398" w:name="_Toc141791965"/>
      <w:r w:rsidRPr="006C229A">
        <w:t>Overview</w:t>
      </w:r>
      <w:bookmarkEnd w:id="394"/>
      <w:bookmarkEnd w:id="395"/>
      <w:bookmarkEnd w:id="396"/>
      <w:bookmarkEnd w:id="397"/>
      <w:bookmarkEnd w:id="398"/>
    </w:p>
    <w:p w14:paraId="6B48E4D3" w14:textId="1F72CB38" w:rsidR="00C7279D" w:rsidRPr="0014329B" w:rsidRDefault="00C7279D" w:rsidP="00C7279D">
      <w:pPr>
        <w:pStyle w:val="PARAGRAPH"/>
      </w:pPr>
      <w:r w:rsidRPr="0014329B">
        <w:t xml:space="preserve">The GenHeadType ObjectType contains the IREDES General header. It is based on the BaseObjectType and intended to be used as AddIn. It is formally defined in </w:t>
      </w:r>
      <w:r w:rsidRPr="0014329B">
        <w:fldChar w:fldCharType="begin"/>
      </w:r>
      <w:r w:rsidRPr="00186842">
        <w:instrText xml:space="preserve"> REF _Ref121841646 \h </w:instrText>
      </w:r>
      <w:r>
        <w:instrText xml:space="preserve"> \* MERGEFORMAT </w:instrText>
      </w:r>
      <w:r w:rsidRPr="0014329B">
        <w:fldChar w:fldCharType="separate"/>
      </w:r>
      <w:r w:rsidR="006D28A6" w:rsidRPr="006C229A">
        <w:t xml:space="preserve">Table </w:t>
      </w:r>
      <w:r w:rsidR="006D28A6">
        <w:rPr>
          <w:noProof/>
        </w:rPr>
        <w:t>28</w:t>
      </w:r>
      <w:r w:rsidRPr="0014329B">
        <w:fldChar w:fldCharType="end"/>
      </w:r>
      <w:r w:rsidRPr="0014329B">
        <w:t>.</w:t>
      </w:r>
    </w:p>
    <w:p w14:paraId="667F570E" w14:textId="77777777" w:rsidR="00C7279D" w:rsidRPr="006C229A" w:rsidRDefault="00C7279D" w:rsidP="00C7279D">
      <w:pPr>
        <w:pStyle w:val="berschrift3"/>
      </w:pPr>
      <w:bookmarkStart w:id="399" w:name="_Toc96004853"/>
      <w:bookmarkStart w:id="400" w:name="_Toc135637728"/>
      <w:bookmarkStart w:id="401" w:name="_Toc139827967"/>
      <w:bookmarkStart w:id="402" w:name="_Toc140820210"/>
      <w:bookmarkStart w:id="403" w:name="_Toc141791966"/>
      <w:r w:rsidRPr="006C229A">
        <w:lastRenderedPageBreak/>
        <w:t>ObjectType definition</w:t>
      </w:r>
      <w:bookmarkEnd w:id="399"/>
      <w:bookmarkEnd w:id="400"/>
      <w:bookmarkEnd w:id="401"/>
      <w:bookmarkEnd w:id="402"/>
      <w:bookmarkEnd w:id="403"/>
    </w:p>
    <w:p w14:paraId="3E3B9D36" w14:textId="17597573" w:rsidR="00C7279D" w:rsidRPr="006C229A" w:rsidRDefault="00C7279D" w:rsidP="00C7279D">
      <w:pPr>
        <w:pStyle w:val="TABLE-title"/>
      </w:pPr>
      <w:bookmarkStart w:id="404" w:name="_Ref121841646"/>
      <w:bookmarkStart w:id="405" w:name="_Toc96004959"/>
      <w:bookmarkStart w:id="406" w:name="_Toc135637834"/>
      <w:bookmarkStart w:id="407" w:name="_Toc139359443"/>
      <w:bookmarkStart w:id="408" w:name="_Toc140820323"/>
      <w:bookmarkStart w:id="409" w:name="_Toc141799731"/>
      <w:r w:rsidRPr="006C229A">
        <w:t xml:space="preserve">Table </w:t>
      </w:r>
      <w:r w:rsidRPr="006C229A">
        <w:fldChar w:fldCharType="begin"/>
      </w:r>
      <w:r w:rsidRPr="006C229A">
        <w:instrText xml:space="preserve"> SEQ Table \* ARABIC </w:instrText>
      </w:r>
      <w:r w:rsidRPr="006C229A">
        <w:fldChar w:fldCharType="separate"/>
      </w:r>
      <w:r w:rsidR="006D28A6">
        <w:rPr>
          <w:noProof/>
        </w:rPr>
        <w:t>28</w:t>
      </w:r>
      <w:r w:rsidRPr="006C229A">
        <w:fldChar w:fldCharType="end"/>
      </w:r>
      <w:bookmarkEnd w:id="404"/>
      <w:r w:rsidRPr="006C229A">
        <w:t xml:space="preserve"> </w:t>
      </w:r>
      <w:r>
        <w:t xml:space="preserve">– </w:t>
      </w:r>
      <w:r w:rsidRPr="006C229A">
        <w:t>GenHeadType ObjectType Definition</w:t>
      </w:r>
      <w:bookmarkEnd w:id="405"/>
      <w:bookmarkEnd w:id="406"/>
      <w:bookmarkEnd w:id="407"/>
      <w:bookmarkEnd w:id="408"/>
      <w:bookmarkEnd w:id="409"/>
    </w:p>
    <w:tbl>
      <w:tblPr>
        <w:tblStyle w:val="Tabellenraster"/>
        <w:tblW w:w="4947" w:type="pct"/>
        <w:tblLook w:val="04A0" w:firstRow="1" w:lastRow="0" w:firstColumn="1" w:lastColumn="0" w:noHBand="0" w:noVBand="1"/>
      </w:tblPr>
      <w:tblGrid>
        <w:gridCol w:w="2600"/>
        <w:gridCol w:w="804"/>
        <w:gridCol w:w="2560"/>
        <w:gridCol w:w="1408"/>
        <w:gridCol w:w="1604"/>
        <w:gridCol w:w="663"/>
      </w:tblGrid>
      <w:tr w:rsidR="00C7279D" w:rsidRPr="006C229A" w14:paraId="4B5F1298" w14:textId="77777777" w:rsidTr="00E56269">
        <w:tc>
          <w:tcPr>
            <w:tcW w:w="1349" w:type="pct"/>
          </w:tcPr>
          <w:p w14:paraId="100AF464" w14:textId="77777777" w:rsidR="00C7279D" w:rsidRPr="005C0544" w:rsidRDefault="00C7279D" w:rsidP="00805802">
            <w:pPr>
              <w:pStyle w:val="VDMA-EHBOPCUATableText"/>
              <w:rPr>
                <w:b/>
                <w:bCs/>
              </w:rPr>
            </w:pPr>
            <w:bookmarkStart w:id="410" w:name="_Hlk141705903"/>
            <w:r w:rsidRPr="005C0544">
              <w:rPr>
                <w:b/>
                <w:bCs/>
              </w:rPr>
              <w:t>Attribute</w:t>
            </w:r>
          </w:p>
        </w:tc>
        <w:tc>
          <w:tcPr>
            <w:tcW w:w="3651" w:type="pct"/>
            <w:gridSpan w:val="5"/>
          </w:tcPr>
          <w:p w14:paraId="0F4E56A8" w14:textId="77777777" w:rsidR="00C7279D" w:rsidRPr="005C0544" w:rsidRDefault="00C7279D" w:rsidP="00805802">
            <w:pPr>
              <w:pStyle w:val="VDMA-EHBOPCUATableText"/>
              <w:rPr>
                <w:b/>
                <w:bCs/>
              </w:rPr>
            </w:pPr>
            <w:r w:rsidRPr="005C0544">
              <w:rPr>
                <w:b/>
                <w:bCs/>
              </w:rPr>
              <w:t>Value</w:t>
            </w:r>
          </w:p>
        </w:tc>
      </w:tr>
      <w:tr w:rsidR="00C7279D" w:rsidRPr="006C229A" w14:paraId="4F9E93E6" w14:textId="77777777" w:rsidTr="00E56269">
        <w:tc>
          <w:tcPr>
            <w:tcW w:w="1349" w:type="pct"/>
          </w:tcPr>
          <w:p w14:paraId="19592777" w14:textId="77777777" w:rsidR="00C7279D" w:rsidRPr="0014329B" w:rsidRDefault="00C7279D" w:rsidP="00805802">
            <w:pPr>
              <w:pStyle w:val="VDMA-EHBOPCUATableText"/>
            </w:pPr>
            <w:r w:rsidRPr="0014329B">
              <w:t>BrowseName</w:t>
            </w:r>
          </w:p>
        </w:tc>
        <w:tc>
          <w:tcPr>
            <w:tcW w:w="3651" w:type="pct"/>
            <w:gridSpan w:val="5"/>
          </w:tcPr>
          <w:p w14:paraId="0C4BB655" w14:textId="77777777" w:rsidR="00C7279D" w:rsidRPr="00C2495C" w:rsidRDefault="00C7279D" w:rsidP="00805802">
            <w:pPr>
              <w:pStyle w:val="VDMA-EHBOPCUATableText"/>
            </w:pPr>
            <w:r w:rsidRPr="00C2495C">
              <w:t>GenHeadType</w:t>
            </w:r>
          </w:p>
        </w:tc>
      </w:tr>
      <w:tr w:rsidR="00C7279D" w:rsidRPr="006C229A" w14:paraId="508D4A62" w14:textId="77777777" w:rsidTr="00E56269">
        <w:tc>
          <w:tcPr>
            <w:tcW w:w="1349" w:type="pct"/>
          </w:tcPr>
          <w:p w14:paraId="119CC12A" w14:textId="77777777" w:rsidR="00C7279D" w:rsidRPr="0014329B" w:rsidRDefault="00C7279D" w:rsidP="00805802">
            <w:pPr>
              <w:pStyle w:val="VDMA-EHBOPCUATableText"/>
            </w:pPr>
            <w:r w:rsidRPr="0014329B">
              <w:t>IsAbstract</w:t>
            </w:r>
          </w:p>
        </w:tc>
        <w:tc>
          <w:tcPr>
            <w:tcW w:w="3651" w:type="pct"/>
            <w:gridSpan w:val="5"/>
          </w:tcPr>
          <w:p w14:paraId="45AB1D3B" w14:textId="77777777" w:rsidR="00C7279D" w:rsidRPr="00C2495C" w:rsidRDefault="00C7279D" w:rsidP="00805802">
            <w:pPr>
              <w:pStyle w:val="VDMA-EHBOPCUATableText"/>
            </w:pPr>
            <w:r w:rsidRPr="00C2495C">
              <w:t>False</w:t>
            </w:r>
          </w:p>
        </w:tc>
      </w:tr>
      <w:tr w:rsidR="00C7279D" w:rsidRPr="006C229A" w14:paraId="6DABC99D" w14:textId="77777777" w:rsidTr="00E56269">
        <w:tc>
          <w:tcPr>
            <w:tcW w:w="1349" w:type="pct"/>
          </w:tcPr>
          <w:p w14:paraId="576B654C" w14:textId="77777777" w:rsidR="00C7279D" w:rsidRPr="005C0544" w:rsidRDefault="00C7279D" w:rsidP="00805802">
            <w:pPr>
              <w:pStyle w:val="VDMA-EHBOPCUATableText"/>
              <w:rPr>
                <w:b/>
                <w:bCs/>
              </w:rPr>
            </w:pPr>
            <w:r w:rsidRPr="005C0544">
              <w:rPr>
                <w:b/>
                <w:bCs/>
              </w:rPr>
              <w:t>References</w:t>
            </w:r>
          </w:p>
        </w:tc>
        <w:tc>
          <w:tcPr>
            <w:tcW w:w="417" w:type="pct"/>
          </w:tcPr>
          <w:p w14:paraId="4E19EA54" w14:textId="77777777" w:rsidR="00C7279D" w:rsidRPr="005C0544" w:rsidRDefault="00C7279D" w:rsidP="00805802">
            <w:pPr>
              <w:pStyle w:val="VDMA-EHBOPCUATableText"/>
              <w:rPr>
                <w:b/>
                <w:bCs/>
              </w:rPr>
            </w:pPr>
            <w:r w:rsidRPr="005C0544">
              <w:rPr>
                <w:b/>
                <w:bCs/>
              </w:rPr>
              <w:t>Node Class</w:t>
            </w:r>
          </w:p>
        </w:tc>
        <w:tc>
          <w:tcPr>
            <w:tcW w:w="1328" w:type="pct"/>
          </w:tcPr>
          <w:p w14:paraId="533F6A90" w14:textId="77777777" w:rsidR="00C7279D" w:rsidRPr="005C0544" w:rsidRDefault="00C7279D" w:rsidP="00805802">
            <w:pPr>
              <w:pStyle w:val="VDMA-EHBOPCUATableText"/>
              <w:rPr>
                <w:b/>
                <w:bCs/>
              </w:rPr>
            </w:pPr>
            <w:r w:rsidRPr="005C0544">
              <w:rPr>
                <w:b/>
                <w:bCs/>
              </w:rPr>
              <w:t>BrowseName</w:t>
            </w:r>
          </w:p>
        </w:tc>
        <w:tc>
          <w:tcPr>
            <w:tcW w:w="730" w:type="pct"/>
          </w:tcPr>
          <w:p w14:paraId="42E7EC2E" w14:textId="77777777" w:rsidR="00C7279D" w:rsidRPr="005C0544" w:rsidRDefault="00C7279D" w:rsidP="00805802">
            <w:pPr>
              <w:pStyle w:val="VDMA-EHBOPCUATableText"/>
              <w:rPr>
                <w:b/>
                <w:bCs/>
              </w:rPr>
            </w:pPr>
            <w:r w:rsidRPr="005C0544">
              <w:rPr>
                <w:b/>
                <w:bCs/>
              </w:rPr>
              <w:t>DataType</w:t>
            </w:r>
          </w:p>
        </w:tc>
        <w:tc>
          <w:tcPr>
            <w:tcW w:w="832" w:type="pct"/>
          </w:tcPr>
          <w:p w14:paraId="565C80B1" w14:textId="77777777" w:rsidR="00C7279D" w:rsidRPr="005C0544" w:rsidRDefault="00C7279D" w:rsidP="00805802">
            <w:pPr>
              <w:pStyle w:val="VDMA-EHBOPCUATableText"/>
              <w:rPr>
                <w:b/>
                <w:bCs/>
              </w:rPr>
            </w:pPr>
            <w:r w:rsidRPr="005C0544">
              <w:rPr>
                <w:b/>
                <w:bCs/>
              </w:rPr>
              <w:t>TypeDefinition</w:t>
            </w:r>
          </w:p>
        </w:tc>
        <w:tc>
          <w:tcPr>
            <w:tcW w:w="343" w:type="pct"/>
          </w:tcPr>
          <w:p w14:paraId="35C1FA4A" w14:textId="77777777" w:rsidR="00C7279D" w:rsidRPr="005C0544" w:rsidRDefault="00C7279D" w:rsidP="00805802">
            <w:pPr>
              <w:pStyle w:val="VDMA-EHBOPCUATableText"/>
              <w:rPr>
                <w:b/>
                <w:bCs/>
              </w:rPr>
            </w:pPr>
            <w:r w:rsidRPr="005C0544">
              <w:rPr>
                <w:b/>
                <w:bCs/>
              </w:rPr>
              <w:t>Other</w:t>
            </w:r>
          </w:p>
        </w:tc>
      </w:tr>
      <w:tr w:rsidR="00C7279D" w:rsidRPr="00E56269" w14:paraId="46C81338" w14:textId="77777777" w:rsidTr="00E56269">
        <w:tc>
          <w:tcPr>
            <w:tcW w:w="5000" w:type="pct"/>
            <w:gridSpan w:val="6"/>
          </w:tcPr>
          <w:p w14:paraId="726278FA" w14:textId="3DEF17C5" w:rsidR="00C7279D" w:rsidRPr="0014329B" w:rsidRDefault="00C7279D" w:rsidP="00805802">
            <w:pPr>
              <w:pStyle w:val="VDMA-EHBOPCUATableText"/>
            </w:pPr>
            <w:r w:rsidRPr="0014329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186842" w14:paraId="447ED6BF" w14:textId="77777777" w:rsidTr="00E56269">
        <w:tc>
          <w:tcPr>
            <w:tcW w:w="1349" w:type="pct"/>
          </w:tcPr>
          <w:p w14:paraId="049623B0" w14:textId="77777777" w:rsidR="00C7279D" w:rsidRPr="0014329B" w:rsidRDefault="00C7279D" w:rsidP="00805802">
            <w:pPr>
              <w:pStyle w:val="VDMA-EHBOPCUATableText"/>
            </w:pPr>
            <w:r w:rsidRPr="0014329B">
              <w:t>0:HasProperty</w:t>
            </w:r>
          </w:p>
        </w:tc>
        <w:tc>
          <w:tcPr>
            <w:tcW w:w="417" w:type="pct"/>
          </w:tcPr>
          <w:p w14:paraId="0EE3D056" w14:textId="77777777" w:rsidR="00C7279D" w:rsidRPr="00C2495C" w:rsidRDefault="00C7279D" w:rsidP="00805802">
            <w:pPr>
              <w:pStyle w:val="VDMA-EHBOPCUATableText"/>
            </w:pPr>
            <w:r w:rsidRPr="00C2495C">
              <w:t>Variable</w:t>
            </w:r>
          </w:p>
        </w:tc>
        <w:tc>
          <w:tcPr>
            <w:tcW w:w="1328" w:type="pct"/>
          </w:tcPr>
          <w:p w14:paraId="54BC2BF6" w14:textId="77777777" w:rsidR="00C7279D" w:rsidRPr="00186842" w:rsidRDefault="00C7279D" w:rsidP="00805802">
            <w:pPr>
              <w:pStyle w:val="VDMA-EHBOPCUATableText"/>
            </w:pPr>
            <w:r>
              <w:t>0:DefaultInstanceBrowseName</w:t>
            </w:r>
          </w:p>
        </w:tc>
        <w:tc>
          <w:tcPr>
            <w:tcW w:w="730" w:type="pct"/>
          </w:tcPr>
          <w:p w14:paraId="51EF6976" w14:textId="77777777" w:rsidR="00C7279D" w:rsidRPr="00186842" w:rsidRDefault="00C7279D" w:rsidP="00805802">
            <w:pPr>
              <w:pStyle w:val="VDMA-EHBOPCUATableText"/>
            </w:pPr>
            <w:r w:rsidRPr="00186842">
              <w:t>0:QualifiedName</w:t>
            </w:r>
          </w:p>
        </w:tc>
        <w:tc>
          <w:tcPr>
            <w:tcW w:w="832" w:type="pct"/>
          </w:tcPr>
          <w:p w14:paraId="68ADBFB0" w14:textId="77777777" w:rsidR="00C7279D" w:rsidRPr="00186842" w:rsidRDefault="00C7279D" w:rsidP="00805802">
            <w:pPr>
              <w:pStyle w:val="VDMA-EHBOPCUATableText"/>
            </w:pPr>
            <w:r w:rsidRPr="00186842">
              <w:t>0:PropertyType</w:t>
            </w:r>
          </w:p>
        </w:tc>
        <w:tc>
          <w:tcPr>
            <w:tcW w:w="343" w:type="pct"/>
          </w:tcPr>
          <w:p w14:paraId="6C9FAB63" w14:textId="77777777" w:rsidR="00C7279D" w:rsidRPr="00186842" w:rsidRDefault="00C7279D" w:rsidP="00805802">
            <w:pPr>
              <w:pStyle w:val="VDMA-EHBOPCUATableText"/>
            </w:pPr>
          </w:p>
        </w:tc>
      </w:tr>
      <w:tr w:rsidR="00C7279D" w:rsidRPr="00186842" w14:paraId="0EBB1050" w14:textId="77777777" w:rsidTr="00E56269">
        <w:tc>
          <w:tcPr>
            <w:tcW w:w="1349" w:type="pct"/>
          </w:tcPr>
          <w:p w14:paraId="510138E0" w14:textId="77777777" w:rsidR="00C7279D" w:rsidRPr="00186842" w:rsidRDefault="00C7279D" w:rsidP="00805802">
            <w:pPr>
              <w:pStyle w:val="VDMA-EHBOPCUATableText"/>
            </w:pPr>
            <w:r w:rsidRPr="00186842">
              <w:t>0:HasProperty</w:t>
            </w:r>
          </w:p>
        </w:tc>
        <w:tc>
          <w:tcPr>
            <w:tcW w:w="417" w:type="pct"/>
          </w:tcPr>
          <w:p w14:paraId="36EFBAE6" w14:textId="77777777" w:rsidR="00C7279D" w:rsidRPr="00186842" w:rsidRDefault="00C7279D" w:rsidP="00805802">
            <w:pPr>
              <w:pStyle w:val="VDMA-EHBOPCUATableText"/>
            </w:pPr>
            <w:r w:rsidRPr="00186842">
              <w:t>Variable</w:t>
            </w:r>
          </w:p>
        </w:tc>
        <w:tc>
          <w:tcPr>
            <w:tcW w:w="1328" w:type="pct"/>
          </w:tcPr>
          <w:p w14:paraId="25E1D502" w14:textId="77777777" w:rsidR="00C7279D" w:rsidRPr="00186842" w:rsidRDefault="00C7279D" w:rsidP="00805802">
            <w:pPr>
              <w:pStyle w:val="VDMA-EHBOPCUATableText"/>
            </w:pPr>
            <w:r w:rsidRPr="00186842">
              <w:t>FileCreateDate</w:t>
            </w:r>
          </w:p>
        </w:tc>
        <w:tc>
          <w:tcPr>
            <w:tcW w:w="730" w:type="pct"/>
          </w:tcPr>
          <w:p w14:paraId="63B58431" w14:textId="77777777" w:rsidR="00C7279D" w:rsidRPr="00186842" w:rsidRDefault="00C7279D" w:rsidP="00805802">
            <w:pPr>
              <w:pStyle w:val="VDMA-EHBOPCUATableText"/>
            </w:pPr>
            <w:r w:rsidRPr="00186842">
              <w:t>DateTime</w:t>
            </w:r>
          </w:p>
        </w:tc>
        <w:tc>
          <w:tcPr>
            <w:tcW w:w="832" w:type="pct"/>
          </w:tcPr>
          <w:p w14:paraId="459D3D2B" w14:textId="77777777" w:rsidR="00C7279D" w:rsidRPr="00186842" w:rsidRDefault="00C7279D" w:rsidP="00805802">
            <w:pPr>
              <w:pStyle w:val="VDMA-EHBOPCUATableText"/>
            </w:pPr>
            <w:r w:rsidRPr="00186842">
              <w:t>0:PropertyType</w:t>
            </w:r>
          </w:p>
        </w:tc>
        <w:tc>
          <w:tcPr>
            <w:tcW w:w="343" w:type="pct"/>
          </w:tcPr>
          <w:p w14:paraId="3C406DA4" w14:textId="77777777" w:rsidR="00C7279D" w:rsidRPr="00186842" w:rsidRDefault="00C7279D" w:rsidP="00805802">
            <w:pPr>
              <w:pStyle w:val="VDMA-EHBOPCUATableText"/>
            </w:pPr>
            <w:r w:rsidRPr="00186842">
              <w:t>M,RW</w:t>
            </w:r>
          </w:p>
        </w:tc>
      </w:tr>
      <w:tr w:rsidR="00C7279D" w:rsidRPr="00186842" w14:paraId="52D7E308" w14:textId="77777777" w:rsidTr="00E56269">
        <w:tc>
          <w:tcPr>
            <w:tcW w:w="1349" w:type="pct"/>
          </w:tcPr>
          <w:p w14:paraId="396D7779" w14:textId="77777777" w:rsidR="00C7279D" w:rsidRPr="00186842" w:rsidRDefault="00C7279D" w:rsidP="00805802">
            <w:pPr>
              <w:pStyle w:val="VDMA-EHBOPCUATableText"/>
            </w:pPr>
            <w:r w:rsidRPr="00186842">
              <w:t>0:HasProperty</w:t>
            </w:r>
          </w:p>
        </w:tc>
        <w:tc>
          <w:tcPr>
            <w:tcW w:w="417" w:type="pct"/>
          </w:tcPr>
          <w:p w14:paraId="378D2F74" w14:textId="77777777" w:rsidR="00C7279D" w:rsidRPr="00186842" w:rsidRDefault="00C7279D" w:rsidP="00805802">
            <w:pPr>
              <w:pStyle w:val="VDMA-EHBOPCUATableText"/>
            </w:pPr>
            <w:r w:rsidRPr="00186842">
              <w:t>Variable</w:t>
            </w:r>
          </w:p>
        </w:tc>
        <w:tc>
          <w:tcPr>
            <w:tcW w:w="1328" w:type="pct"/>
          </w:tcPr>
          <w:p w14:paraId="3E624E75" w14:textId="77777777" w:rsidR="00C7279D" w:rsidRPr="00186842" w:rsidRDefault="00C7279D" w:rsidP="00805802">
            <w:pPr>
              <w:pStyle w:val="VDMA-EHBOPCUATableText"/>
            </w:pPr>
            <w:r w:rsidRPr="00186842">
              <w:t>IRVersion</w:t>
            </w:r>
          </w:p>
        </w:tc>
        <w:tc>
          <w:tcPr>
            <w:tcW w:w="730" w:type="pct"/>
          </w:tcPr>
          <w:p w14:paraId="5C68A5C2" w14:textId="77777777" w:rsidR="00C7279D" w:rsidRPr="00186842" w:rsidRDefault="00C7279D" w:rsidP="00805802">
            <w:pPr>
              <w:pStyle w:val="VDMA-EHBOPCUATableText"/>
            </w:pPr>
            <w:r w:rsidRPr="00186842">
              <w:t>String</w:t>
            </w:r>
          </w:p>
        </w:tc>
        <w:tc>
          <w:tcPr>
            <w:tcW w:w="832" w:type="pct"/>
          </w:tcPr>
          <w:p w14:paraId="35ABF9B7" w14:textId="77777777" w:rsidR="00C7279D" w:rsidRPr="00186842" w:rsidRDefault="00C7279D" w:rsidP="00805802">
            <w:pPr>
              <w:pStyle w:val="VDMA-EHBOPCUATableText"/>
            </w:pPr>
            <w:r w:rsidRPr="00186842">
              <w:t>0:PropertyType</w:t>
            </w:r>
          </w:p>
        </w:tc>
        <w:tc>
          <w:tcPr>
            <w:tcW w:w="343" w:type="pct"/>
          </w:tcPr>
          <w:p w14:paraId="2197AD16" w14:textId="77777777" w:rsidR="00C7279D" w:rsidRPr="00186842" w:rsidRDefault="00C7279D" w:rsidP="00805802">
            <w:pPr>
              <w:pStyle w:val="VDMA-EHBOPCUATableText"/>
            </w:pPr>
            <w:r w:rsidRPr="00186842">
              <w:t>M,RW</w:t>
            </w:r>
          </w:p>
        </w:tc>
      </w:tr>
      <w:tr w:rsidR="00C7279D" w:rsidRPr="00186842" w14:paraId="0D143569" w14:textId="77777777" w:rsidTr="00E56269">
        <w:tc>
          <w:tcPr>
            <w:tcW w:w="1349" w:type="pct"/>
          </w:tcPr>
          <w:p w14:paraId="3F2D9308" w14:textId="77777777" w:rsidR="00C7279D" w:rsidRPr="00186842" w:rsidRDefault="00C7279D" w:rsidP="00805802">
            <w:pPr>
              <w:pStyle w:val="VDMA-EHBOPCUATableText"/>
            </w:pPr>
            <w:r w:rsidRPr="00186842">
              <w:t>0:HasProperty</w:t>
            </w:r>
          </w:p>
        </w:tc>
        <w:tc>
          <w:tcPr>
            <w:tcW w:w="417" w:type="pct"/>
          </w:tcPr>
          <w:p w14:paraId="526E6DAD" w14:textId="77777777" w:rsidR="00C7279D" w:rsidRPr="00186842" w:rsidRDefault="00C7279D" w:rsidP="00805802">
            <w:pPr>
              <w:pStyle w:val="VDMA-EHBOPCUATableText"/>
            </w:pPr>
            <w:r w:rsidRPr="00186842">
              <w:t>Variable</w:t>
            </w:r>
          </w:p>
        </w:tc>
        <w:tc>
          <w:tcPr>
            <w:tcW w:w="1328" w:type="pct"/>
          </w:tcPr>
          <w:p w14:paraId="71726288" w14:textId="77777777" w:rsidR="00C7279D" w:rsidRPr="00186842" w:rsidRDefault="00C7279D" w:rsidP="00805802">
            <w:pPr>
              <w:pStyle w:val="VDMA-EHBOPCUATableText"/>
            </w:pPr>
            <w:r w:rsidRPr="00186842">
              <w:t>DownCompat</w:t>
            </w:r>
          </w:p>
        </w:tc>
        <w:tc>
          <w:tcPr>
            <w:tcW w:w="730" w:type="pct"/>
          </w:tcPr>
          <w:p w14:paraId="4C3AEFB2" w14:textId="77777777" w:rsidR="00C7279D" w:rsidRPr="00186842" w:rsidRDefault="00C7279D" w:rsidP="00805802">
            <w:pPr>
              <w:pStyle w:val="VDMA-EHBOPCUATableText"/>
            </w:pPr>
            <w:r w:rsidRPr="00186842">
              <w:t>String</w:t>
            </w:r>
          </w:p>
        </w:tc>
        <w:tc>
          <w:tcPr>
            <w:tcW w:w="832" w:type="pct"/>
          </w:tcPr>
          <w:p w14:paraId="0C0A55E9" w14:textId="77777777" w:rsidR="00C7279D" w:rsidRPr="00186842" w:rsidRDefault="00C7279D" w:rsidP="00805802">
            <w:pPr>
              <w:pStyle w:val="VDMA-EHBOPCUATableText"/>
            </w:pPr>
            <w:r w:rsidRPr="00186842">
              <w:t>0:PropertyType</w:t>
            </w:r>
          </w:p>
        </w:tc>
        <w:tc>
          <w:tcPr>
            <w:tcW w:w="343" w:type="pct"/>
          </w:tcPr>
          <w:p w14:paraId="038E81BF" w14:textId="77777777" w:rsidR="00C7279D" w:rsidRPr="00186842" w:rsidRDefault="00C7279D" w:rsidP="00805802">
            <w:pPr>
              <w:pStyle w:val="VDMA-EHBOPCUATableText"/>
            </w:pPr>
            <w:r w:rsidRPr="00186842">
              <w:t>M,RW</w:t>
            </w:r>
          </w:p>
        </w:tc>
      </w:tr>
      <w:tr w:rsidR="00C7279D" w:rsidRPr="00186842" w14:paraId="2D6549D9" w14:textId="77777777" w:rsidTr="00E56269">
        <w:tc>
          <w:tcPr>
            <w:tcW w:w="1349" w:type="pct"/>
          </w:tcPr>
          <w:p w14:paraId="5B51B963" w14:textId="77777777" w:rsidR="00C7279D" w:rsidRPr="00186842" w:rsidRDefault="00C7279D" w:rsidP="00805802">
            <w:pPr>
              <w:pStyle w:val="VDMA-EHBOPCUATableText"/>
            </w:pPr>
            <w:r w:rsidRPr="00186842">
              <w:t>0:HasAddIn</w:t>
            </w:r>
          </w:p>
        </w:tc>
        <w:tc>
          <w:tcPr>
            <w:tcW w:w="417" w:type="pct"/>
          </w:tcPr>
          <w:p w14:paraId="6941E64D" w14:textId="77777777" w:rsidR="00C7279D" w:rsidRPr="00186842" w:rsidRDefault="00C7279D" w:rsidP="00805802">
            <w:pPr>
              <w:pStyle w:val="VDMA-EHBOPCUATableText"/>
            </w:pPr>
            <w:r w:rsidRPr="00186842">
              <w:t>Object</w:t>
            </w:r>
          </w:p>
        </w:tc>
        <w:tc>
          <w:tcPr>
            <w:tcW w:w="1328" w:type="pct"/>
          </w:tcPr>
          <w:p w14:paraId="202D01EC" w14:textId="77777777" w:rsidR="00C7279D" w:rsidRPr="00186842" w:rsidRDefault="00C7279D" w:rsidP="00805802">
            <w:pPr>
              <w:pStyle w:val="VDMA-EHBOPCUATableText"/>
            </w:pPr>
            <w:r w:rsidRPr="00186842">
              <w:t>ProjectInfo</w:t>
            </w:r>
          </w:p>
        </w:tc>
        <w:tc>
          <w:tcPr>
            <w:tcW w:w="730" w:type="pct"/>
          </w:tcPr>
          <w:p w14:paraId="79AF8E6D" w14:textId="77777777" w:rsidR="00C7279D" w:rsidRPr="00186842" w:rsidRDefault="00C7279D" w:rsidP="00805802">
            <w:pPr>
              <w:pStyle w:val="VDMA-EHBOPCUATableText"/>
            </w:pPr>
          </w:p>
        </w:tc>
        <w:tc>
          <w:tcPr>
            <w:tcW w:w="832" w:type="pct"/>
          </w:tcPr>
          <w:p w14:paraId="5EF7E7AD" w14:textId="77777777" w:rsidR="00C7279D" w:rsidRPr="00186842" w:rsidRDefault="00C7279D" w:rsidP="00805802">
            <w:pPr>
              <w:pStyle w:val="VDMA-EHBOPCUATableText"/>
            </w:pPr>
            <w:r w:rsidRPr="00186842">
              <w:t>ProjectInfoType</w:t>
            </w:r>
          </w:p>
        </w:tc>
        <w:tc>
          <w:tcPr>
            <w:tcW w:w="343" w:type="pct"/>
          </w:tcPr>
          <w:p w14:paraId="677FD041" w14:textId="77777777" w:rsidR="00C7279D" w:rsidRPr="00186842" w:rsidRDefault="00C7279D" w:rsidP="00805802">
            <w:pPr>
              <w:pStyle w:val="VDMA-EHBOPCUATableText"/>
            </w:pPr>
            <w:r w:rsidRPr="00186842">
              <w:t>O</w:t>
            </w:r>
          </w:p>
        </w:tc>
      </w:tr>
      <w:tr w:rsidR="00C7279D" w:rsidRPr="00186842" w14:paraId="2D8441A1" w14:textId="77777777" w:rsidTr="00E56269">
        <w:tc>
          <w:tcPr>
            <w:tcW w:w="1349" w:type="pct"/>
            <w:tcBorders>
              <w:bottom w:val="single" w:sz="4" w:space="0" w:color="auto"/>
            </w:tcBorders>
          </w:tcPr>
          <w:p w14:paraId="21CEC374" w14:textId="77777777" w:rsidR="00C7279D" w:rsidRPr="00186842" w:rsidRDefault="00C7279D" w:rsidP="00805802">
            <w:pPr>
              <w:pStyle w:val="VDMA-EHBOPCUATableText"/>
            </w:pPr>
            <w:r w:rsidRPr="00186842">
              <w:t>0:HasAddIn</w:t>
            </w:r>
          </w:p>
        </w:tc>
        <w:tc>
          <w:tcPr>
            <w:tcW w:w="417" w:type="pct"/>
            <w:tcBorders>
              <w:bottom w:val="single" w:sz="4" w:space="0" w:color="auto"/>
            </w:tcBorders>
          </w:tcPr>
          <w:p w14:paraId="142D06C5" w14:textId="77777777" w:rsidR="00C7279D" w:rsidRPr="00186842" w:rsidRDefault="00C7279D" w:rsidP="00805802">
            <w:pPr>
              <w:pStyle w:val="VDMA-EHBOPCUATableText"/>
            </w:pPr>
            <w:r w:rsidRPr="00186842">
              <w:t>Object</w:t>
            </w:r>
          </w:p>
        </w:tc>
        <w:tc>
          <w:tcPr>
            <w:tcW w:w="1328" w:type="pct"/>
            <w:tcBorders>
              <w:bottom w:val="single" w:sz="4" w:space="0" w:color="auto"/>
            </w:tcBorders>
          </w:tcPr>
          <w:p w14:paraId="1E696DF0" w14:textId="77777777" w:rsidR="00C7279D" w:rsidRPr="00186842" w:rsidRDefault="00C7279D" w:rsidP="00805802">
            <w:pPr>
              <w:pStyle w:val="VDMA-EHBOPCUATableText"/>
            </w:pPr>
            <w:r w:rsidRPr="00186842">
              <w:t>EquipmentInfo</w:t>
            </w:r>
          </w:p>
        </w:tc>
        <w:tc>
          <w:tcPr>
            <w:tcW w:w="730" w:type="pct"/>
            <w:tcBorders>
              <w:bottom w:val="single" w:sz="4" w:space="0" w:color="auto"/>
            </w:tcBorders>
          </w:tcPr>
          <w:p w14:paraId="4DAB56C5" w14:textId="77777777" w:rsidR="00C7279D" w:rsidRPr="00186842" w:rsidRDefault="00C7279D" w:rsidP="00805802">
            <w:pPr>
              <w:pStyle w:val="VDMA-EHBOPCUATableText"/>
            </w:pPr>
          </w:p>
        </w:tc>
        <w:tc>
          <w:tcPr>
            <w:tcW w:w="832" w:type="pct"/>
            <w:tcBorders>
              <w:bottom w:val="single" w:sz="4" w:space="0" w:color="auto"/>
            </w:tcBorders>
          </w:tcPr>
          <w:p w14:paraId="412CA174" w14:textId="77777777" w:rsidR="00C7279D" w:rsidRPr="00186842" w:rsidRDefault="00C7279D" w:rsidP="00805802">
            <w:pPr>
              <w:pStyle w:val="VDMA-EHBOPCUATableText"/>
            </w:pPr>
            <w:r w:rsidRPr="00186842">
              <w:t>EquipmentInfoType</w:t>
            </w:r>
          </w:p>
        </w:tc>
        <w:tc>
          <w:tcPr>
            <w:tcW w:w="343" w:type="pct"/>
            <w:tcBorders>
              <w:bottom w:val="single" w:sz="4" w:space="0" w:color="auto"/>
            </w:tcBorders>
          </w:tcPr>
          <w:p w14:paraId="683AA978" w14:textId="77777777" w:rsidR="00C7279D" w:rsidRPr="00186842" w:rsidRDefault="00C7279D" w:rsidP="00805802">
            <w:pPr>
              <w:pStyle w:val="VDMA-EHBOPCUATableText"/>
            </w:pPr>
            <w:r w:rsidRPr="00186842">
              <w:t>O</w:t>
            </w:r>
          </w:p>
        </w:tc>
      </w:tr>
      <w:tr w:rsidR="00C7279D" w:rsidRPr="00186842" w14:paraId="50031687" w14:textId="77777777" w:rsidTr="00E56269">
        <w:tc>
          <w:tcPr>
            <w:tcW w:w="5000" w:type="pct"/>
            <w:gridSpan w:val="6"/>
            <w:tcBorders>
              <w:bottom w:val="double" w:sz="4" w:space="0" w:color="auto"/>
            </w:tcBorders>
          </w:tcPr>
          <w:p w14:paraId="45D67995" w14:textId="77777777" w:rsidR="00C7279D" w:rsidRPr="00186842" w:rsidRDefault="00C7279D" w:rsidP="00805802">
            <w:pPr>
              <w:pStyle w:val="VDMA-EHBOPCUATableText"/>
            </w:pPr>
            <w:r w:rsidRPr="00704729">
              <w:rPr>
                <w:b/>
                <w:bCs/>
              </w:rPr>
              <w:t>Conformance Units</w:t>
            </w:r>
          </w:p>
        </w:tc>
      </w:tr>
      <w:tr w:rsidR="00C7279D" w:rsidRPr="00186842" w14:paraId="667B6FBE" w14:textId="77777777" w:rsidTr="00E56269">
        <w:tc>
          <w:tcPr>
            <w:tcW w:w="5000" w:type="pct"/>
            <w:gridSpan w:val="6"/>
          </w:tcPr>
          <w:p w14:paraId="21842B3C" w14:textId="77777777" w:rsidR="00C7279D" w:rsidRPr="005C0544" w:rsidRDefault="00C7279D" w:rsidP="00805802">
            <w:pPr>
              <w:pStyle w:val="VDMA-EHBOPCUATableText"/>
              <w:rPr>
                <w:bCs/>
              </w:rPr>
            </w:pPr>
            <w:r>
              <w:rPr>
                <w:bCs/>
              </w:rPr>
              <w:t xml:space="preserve">IREDES </w:t>
            </w:r>
            <w:r w:rsidRPr="0014329B">
              <w:t>GenHeadType</w:t>
            </w:r>
          </w:p>
        </w:tc>
      </w:tr>
      <w:bookmarkEnd w:id="410"/>
    </w:tbl>
    <w:p w14:paraId="287AA8C9" w14:textId="77777777" w:rsidR="00C7279D" w:rsidRDefault="00C7279D" w:rsidP="00E56269">
      <w:pPr>
        <w:pStyle w:val="spacer"/>
      </w:pPr>
    </w:p>
    <w:p w14:paraId="04A9FBEB" w14:textId="6E622AFD" w:rsidR="00C7279D" w:rsidRDefault="00C7279D" w:rsidP="00C7279D">
      <w:pPr>
        <w:pStyle w:val="PARAGRAPH"/>
      </w:pPr>
      <w:r>
        <w:t xml:space="preserve">The component Variables of the </w:t>
      </w:r>
      <w:r w:rsidRPr="0014329B">
        <w:t>GenHeadType</w:t>
      </w:r>
      <w:r>
        <w:t xml:space="preserve"> have additional Attributes defined in </w:t>
      </w:r>
      <w:r>
        <w:fldChar w:fldCharType="begin"/>
      </w:r>
      <w:r>
        <w:instrText xml:space="preserve"> REF _Ref130391880 \h </w:instrText>
      </w:r>
      <w:r>
        <w:fldChar w:fldCharType="separate"/>
      </w:r>
      <w:r w:rsidR="006D28A6">
        <w:t xml:space="preserve">Table </w:t>
      </w:r>
      <w:r w:rsidR="006D28A6">
        <w:rPr>
          <w:noProof/>
        </w:rPr>
        <w:t>29</w:t>
      </w:r>
      <w:r>
        <w:fldChar w:fldCharType="end"/>
      </w:r>
      <w:r>
        <w:t>.</w:t>
      </w:r>
    </w:p>
    <w:p w14:paraId="08321222" w14:textId="77777777" w:rsidR="00C7279D" w:rsidRDefault="00C7279D" w:rsidP="00C7279D">
      <w:pPr>
        <w:pStyle w:val="PARAGRAPH"/>
      </w:pPr>
    </w:p>
    <w:p w14:paraId="03EE58D4" w14:textId="37A2A203" w:rsidR="00C7279D" w:rsidRDefault="00C7279D" w:rsidP="00C7279D">
      <w:pPr>
        <w:pStyle w:val="Beschriftung"/>
        <w:keepNext/>
      </w:pPr>
      <w:bookmarkStart w:id="411" w:name="_Ref130391880"/>
      <w:bookmarkStart w:id="412" w:name="_Toc135637835"/>
      <w:bookmarkStart w:id="413" w:name="_Toc139359444"/>
      <w:bookmarkStart w:id="414" w:name="_Toc140820324"/>
      <w:bookmarkStart w:id="415" w:name="_Toc141799732"/>
      <w:r>
        <w:t xml:space="preserve">Table </w:t>
      </w:r>
      <w:r>
        <w:fldChar w:fldCharType="begin"/>
      </w:r>
      <w:r>
        <w:instrText xml:space="preserve"> SEQ Table \* ARABIC </w:instrText>
      </w:r>
      <w:r>
        <w:fldChar w:fldCharType="separate"/>
      </w:r>
      <w:r w:rsidR="006D28A6">
        <w:rPr>
          <w:noProof/>
        </w:rPr>
        <w:t>29</w:t>
      </w:r>
      <w:r>
        <w:fldChar w:fldCharType="end"/>
      </w:r>
      <w:bookmarkEnd w:id="411"/>
      <w:r>
        <w:t xml:space="preserve"> – </w:t>
      </w:r>
      <w:r w:rsidRPr="0014329B">
        <w:t>GenHeadType</w:t>
      </w:r>
      <w:r w:rsidRPr="00E5432E">
        <w:t xml:space="preserve"> </w:t>
      </w:r>
      <w:r>
        <w:t xml:space="preserve">Attribute </w:t>
      </w:r>
      <w:r w:rsidRPr="00E5432E">
        <w:t>values for child Nodes</w:t>
      </w:r>
      <w:bookmarkEnd w:id="412"/>
      <w:bookmarkEnd w:id="413"/>
      <w:bookmarkEnd w:id="414"/>
      <w:bookmarkEnd w:id="415"/>
    </w:p>
    <w:tbl>
      <w:tblPr>
        <w:tblStyle w:val="Tabellenraster"/>
        <w:tblW w:w="0" w:type="dxa"/>
        <w:tblLook w:val="04A0" w:firstRow="1" w:lastRow="0" w:firstColumn="1" w:lastColumn="0" w:noHBand="0" w:noVBand="1"/>
      </w:tblPr>
      <w:tblGrid>
        <w:gridCol w:w="3247"/>
        <w:gridCol w:w="3247"/>
        <w:gridCol w:w="3248"/>
      </w:tblGrid>
      <w:tr w:rsidR="00C7279D" w14:paraId="48125389" w14:textId="77777777" w:rsidTr="00805802">
        <w:tc>
          <w:tcPr>
            <w:tcW w:w="3247" w:type="dxa"/>
          </w:tcPr>
          <w:p w14:paraId="69D27283" w14:textId="77777777" w:rsidR="00C7279D" w:rsidRPr="005C0544" w:rsidRDefault="00C7279D" w:rsidP="00805802">
            <w:pPr>
              <w:pStyle w:val="VDMA-EHBOPCUATableText"/>
              <w:rPr>
                <w:b/>
                <w:bCs/>
              </w:rPr>
            </w:pPr>
            <w:r w:rsidRPr="005C0544">
              <w:rPr>
                <w:b/>
                <w:bCs/>
              </w:rPr>
              <w:t>BrowsePath</w:t>
            </w:r>
          </w:p>
        </w:tc>
        <w:tc>
          <w:tcPr>
            <w:tcW w:w="3247" w:type="dxa"/>
          </w:tcPr>
          <w:p w14:paraId="497FFFF4" w14:textId="77777777" w:rsidR="00C7279D" w:rsidRPr="005C0544" w:rsidRDefault="00C7279D" w:rsidP="00805802">
            <w:pPr>
              <w:pStyle w:val="VDMA-EHBOPCUATableText"/>
              <w:rPr>
                <w:b/>
                <w:bCs/>
              </w:rPr>
            </w:pPr>
            <w:r w:rsidRPr="005C0544">
              <w:rPr>
                <w:b/>
                <w:bCs/>
              </w:rPr>
              <w:t>Value Attribute</w:t>
            </w:r>
          </w:p>
        </w:tc>
        <w:tc>
          <w:tcPr>
            <w:tcW w:w="3248" w:type="dxa"/>
          </w:tcPr>
          <w:p w14:paraId="4E8B10DA" w14:textId="77777777" w:rsidR="00C7279D" w:rsidRPr="005C0544" w:rsidRDefault="00C7279D" w:rsidP="00805802">
            <w:pPr>
              <w:pStyle w:val="VDMA-EHBOPCUATableText"/>
              <w:rPr>
                <w:b/>
                <w:bCs/>
              </w:rPr>
            </w:pPr>
            <w:r w:rsidRPr="005C0544">
              <w:rPr>
                <w:b/>
                <w:bCs/>
              </w:rPr>
              <w:t>Description Attribute</w:t>
            </w:r>
          </w:p>
        </w:tc>
      </w:tr>
      <w:tr w:rsidR="00C7279D" w:rsidRPr="00E56269" w14:paraId="50919DBE" w14:textId="77777777" w:rsidTr="00805802">
        <w:tc>
          <w:tcPr>
            <w:tcW w:w="3247" w:type="dxa"/>
          </w:tcPr>
          <w:p w14:paraId="021B8E88" w14:textId="77777777" w:rsidR="00C7279D" w:rsidRDefault="00C7279D" w:rsidP="00805802">
            <w:pPr>
              <w:pStyle w:val="VDMA-EHBOPCUATableText"/>
            </w:pPr>
            <w:r>
              <w:t>0:</w:t>
            </w:r>
            <w:r w:rsidRPr="00482C2C">
              <w:t>DefaultInstanceBrowseName</w:t>
            </w:r>
          </w:p>
        </w:tc>
        <w:tc>
          <w:tcPr>
            <w:tcW w:w="3247" w:type="dxa"/>
          </w:tcPr>
          <w:p w14:paraId="7637B020" w14:textId="77777777" w:rsidR="00C7279D" w:rsidRDefault="00C7279D" w:rsidP="00805802">
            <w:pPr>
              <w:pStyle w:val="VDMA-EHBOPCUATableText"/>
            </w:pPr>
            <w:r w:rsidRPr="0014329B">
              <w:t>GenHead</w:t>
            </w:r>
          </w:p>
        </w:tc>
        <w:tc>
          <w:tcPr>
            <w:tcW w:w="3248" w:type="dxa"/>
          </w:tcPr>
          <w:p w14:paraId="516CA8B9" w14:textId="77777777" w:rsidR="00C7279D" w:rsidRDefault="00C7279D" w:rsidP="00805802">
            <w:pPr>
              <w:pStyle w:val="VDMA-EHBOPCUATableText"/>
            </w:pPr>
            <w:r>
              <w:t>The default BrowseName for instances of this type.</w:t>
            </w:r>
          </w:p>
        </w:tc>
      </w:tr>
    </w:tbl>
    <w:p w14:paraId="7D5D685F" w14:textId="77777777" w:rsidR="00C7279D" w:rsidRPr="0054638A" w:rsidRDefault="00C7279D" w:rsidP="00C7279D">
      <w:pPr>
        <w:pStyle w:val="PARAGRAPH"/>
        <w:rPr>
          <w:lang w:val="en-US"/>
        </w:rPr>
      </w:pPr>
    </w:p>
    <w:p w14:paraId="037A095D" w14:textId="77777777" w:rsidR="00C7279D" w:rsidRPr="006C229A" w:rsidRDefault="00C7279D" w:rsidP="00C7279D">
      <w:pPr>
        <w:pStyle w:val="berschrift3"/>
      </w:pPr>
      <w:bookmarkStart w:id="416" w:name="_Toc96004854"/>
      <w:bookmarkStart w:id="417" w:name="_Toc135637729"/>
      <w:bookmarkStart w:id="418" w:name="_Toc139827968"/>
      <w:bookmarkStart w:id="419" w:name="_Toc140820211"/>
      <w:bookmarkStart w:id="420" w:name="_Toc141791967"/>
      <w:r w:rsidRPr="006C229A">
        <w:t>ObjectType Desciption</w:t>
      </w:r>
      <w:bookmarkEnd w:id="416"/>
      <w:bookmarkEnd w:id="417"/>
      <w:bookmarkEnd w:id="418"/>
      <w:bookmarkEnd w:id="419"/>
      <w:bookmarkEnd w:id="420"/>
    </w:p>
    <w:p w14:paraId="7BC5EA35" w14:textId="1A2DF28F" w:rsidR="00C7279D" w:rsidRPr="0014329B" w:rsidRDefault="00C7279D" w:rsidP="00C7279D">
      <w:pPr>
        <w:pStyle w:val="PARAGRAPH"/>
        <w:rPr>
          <w:lang w:val="en-US"/>
        </w:rPr>
      </w:pPr>
      <w:bookmarkStart w:id="421" w:name="_Toc96004960"/>
      <w:r w:rsidRPr="0014329B">
        <w:t>The description can be found in</w:t>
      </w:r>
      <w:r>
        <w:t xml:space="preserve"> </w:t>
      </w:r>
      <w:r>
        <w:fldChar w:fldCharType="begin"/>
      </w:r>
      <w:r>
        <w:instrText xml:space="preserve"> REF _Ref134454219 \h </w:instrText>
      </w:r>
      <w:r>
        <w:fldChar w:fldCharType="separate"/>
      </w:r>
      <w:r w:rsidR="006D28A6" w:rsidRPr="006C229A">
        <w:t xml:space="preserve">Table </w:t>
      </w:r>
      <w:r w:rsidR="006D28A6">
        <w:rPr>
          <w:noProof/>
        </w:rPr>
        <w:t>30</w:t>
      </w:r>
      <w:r>
        <w:fldChar w:fldCharType="end"/>
      </w:r>
      <w:r w:rsidRPr="0014329B">
        <w:rPr>
          <w:lang w:val="en-US"/>
        </w:rPr>
        <w:t>.</w:t>
      </w:r>
    </w:p>
    <w:p w14:paraId="72B6E0A5" w14:textId="1860C0A9" w:rsidR="00C7279D" w:rsidRPr="006C229A" w:rsidRDefault="00C7279D" w:rsidP="00C7279D">
      <w:pPr>
        <w:pStyle w:val="TABLE-title"/>
      </w:pPr>
      <w:bookmarkStart w:id="422" w:name="_Ref134454219"/>
      <w:bookmarkStart w:id="423" w:name="_Ref134454209"/>
      <w:bookmarkStart w:id="424" w:name="_Toc135637836"/>
      <w:bookmarkStart w:id="425" w:name="_Toc139359445"/>
      <w:bookmarkStart w:id="426" w:name="_Toc140820325"/>
      <w:bookmarkStart w:id="427" w:name="_Toc141799733"/>
      <w:r w:rsidRPr="006C229A">
        <w:t xml:space="preserve">Table </w:t>
      </w:r>
      <w:r w:rsidRPr="006C229A">
        <w:fldChar w:fldCharType="begin"/>
      </w:r>
      <w:r w:rsidRPr="006C229A">
        <w:instrText xml:space="preserve"> SEQ Table \* ARABIC </w:instrText>
      </w:r>
      <w:r w:rsidRPr="006C229A">
        <w:fldChar w:fldCharType="separate"/>
      </w:r>
      <w:r w:rsidR="006D28A6">
        <w:rPr>
          <w:noProof/>
        </w:rPr>
        <w:t>30</w:t>
      </w:r>
      <w:r w:rsidRPr="006C229A">
        <w:fldChar w:fldCharType="end"/>
      </w:r>
      <w:bookmarkEnd w:id="422"/>
      <w:r w:rsidRPr="006C229A">
        <w:t xml:space="preserve"> </w:t>
      </w:r>
      <w:r>
        <w:t xml:space="preserve">– </w:t>
      </w:r>
      <w:r w:rsidRPr="006C229A">
        <w:t>GenHead</w:t>
      </w:r>
      <w:r>
        <w:t>Type</w:t>
      </w:r>
      <w:r w:rsidRPr="006C229A">
        <w:t xml:space="preserve"> ObjectType </w:t>
      </w:r>
      <w:bookmarkEnd w:id="421"/>
      <w:r>
        <w:t>D</w:t>
      </w:r>
      <w:r w:rsidRPr="006C229A">
        <w:t>escription</w:t>
      </w:r>
      <w:bookmarkEnd w:id="423"/>
      <w:bookmarkEnd w:id="424"/>
      <w:bookmarkEnd w:id="425"/>
      <w:bookmarkEnd w:id="426"/>
      <w:bookmarkEnd w:id="427"/>
    </w:p>
    <w:tbl>
      <w:tblPr>
        <w:tblStyle w:val="Tabellenraster"/>
        <w:tblW w:w="0" w:type="dxa"/>
        <w:tblLook w:val="04A0" w:firstRow="1" w:lastRow="0" w:firstColumn="1" w:lastColumn="0" w:noHBand="0" w:noVBand="1"/>
      </w:tblPr>
      <w:tblGrid>
        <w:gridCol w:w="4530"/>
        <w:gridCol w:w="4530"/>
      </w:tblGrid>
      <w:tr w:rsidR="00C7279D" w:rsidRPr="006C229A" w14:paraId="6B92A1EF" w14:textId="77777777" w:rsidTr="00805802">
        <w:tc>
          <w:tcPr>
            <w:tcW w:w="4530" w:type="dxa"/>
          </w:tcPr>
          <w:p w14:paraId="6CD521A2" w14:textId="77777777" w:rsidR="00C7279D" w:rsidRPr="005C0544" w:rsidRDefault="00C7279D" w:rsidP="00805802">
            <w:pPr>
              <w:pStyle w:val="VDMA-EHBOPCUATableText"/>
              <w:rPr>
                <w:b/>
                <w:bCs/>
              </w:rPr>
            </w:pPr>
            <w:r w:rsidRPr="005C0544">
              <w:rPr>
                <w:b/>
                <w:bCs/>
              </w:rPr>
              <w:t>BrowsePath</w:t>
            </w:r>
          </w:p>
        </w:tc>
        <w:tc>
          <w:tcPr>
            <w:tcW w:w="4530" w:type="dxa"/>
          </w:tcPr>
          <w:p w14:paraId="47784241" w14:textId="77777777" w:rsidR="00C7279D" w:rsidRPr="005C0544" w:rsidRDefault="00C7279D" w:rsidP="00805802">
            <w:pPr>
              <w:pStyle w:val="VDMA-EHBOPCUATableText"/>
              <w:rPr>
                <w:b/>
                <w:bCs/>
              </w:rPr>
            </w:pPr>
            <w:r w:rsidRPr="005C0544">
              <w:rPr>
                <w:b/>
                <w:bCs/>
              </w:rPr>
              <w:t>Description Attribute</w:t>
            </w:r>
          </w:p>
        </w:tc>
      </w:tr>
      <w:tr w:rsidR="00C7279D" w:rsidRPr="00E56269" w14:paraId="19E35F4B" w14:textId="77777777" w:rsidTr="00805802">
        <w:tc>
          <w:tcPr>
            <w:tcW w:w="4530" w:type="dxa"/>
          </w:tcPr>
          <w:p w14:paraId="735B445C" w14:textId="77777777" w:rsidR="00C7279D" w:rsidRPr="0014329B" w:rsidRDefault="00C7279D" w:rsidP="00805802">
            <w:pPr>
              <w:pStyle w:val="VDMA-EHBOPCUATableText"/>
            </w:pPr>
            <w:r w:rsidRPr="0014329B">
              <w:t>FileCreateDate</w:t>
            </w:r>
          </w:p>
        </w:tc>
        <w:tc>
          <w:tcPr>
            <w:tcW w:w="4530" w:type="dxa"/>
          </w:tcPr>
          <w:p w14:paraId="0F5A650D" w14:textId="77777777" w:rsidR="00C7279D" w:rsidRPr="00C2495C" w:rsidRDefault="00C7279D" w:rsidP="00805802">
            <w:pPr>
              <w:pStyle w:val="VDMA-EHBOPCUATableText"/>
            </w:pPr>
            <w:r w:rsidRPr="00C2495C">
              <w:t>Date of file creation. This is the date/time stamp for initializatioin of the Data Set.</w:t>
            </w:r>
          </w:p>
        </w:tc>
      </w:tr>
      <w:tr w:rsidR="00C7279D" w:rsidRPr="006C229A" w14:paraId="1AF89D7F" w14:textId="77777777" w:rsidTr="00805802">
        <w:tc>
          <w:tcPr>
            <w:tcW w:w="4530" w:type="dxa"/>
          </w:tcPr>
          <w:p w14:paraId="42CB833B" w14:textId="77777777" w:rsidR="00C7279D" w:rsidRPr="0014329B" w:rsidRDefault="00C7279D" w:rsidP="00805802">
            <w:pPr>
              <w:pStyle w:val="VDMA-EHBOPCUATableText"/>
            </w:pPr>
            <w:r w:rsidRPr="0014329B">
              <w:t>IRVersion</w:t>
            </w:r>
          </w:p>
        </w:tc>
        <w:tc>
          <w:tcPr>
            <w:tcW w:w="4530" w:type="dxa"/>
          </w:tcPr>
          <w:p w14:paraId="1476571D" w14:textId="77777777" w:rsidR="00C7279D" w:rsidRPr="00C2495C" w:rsidRDefault="00C7279D" w:rsidP="00805802">
            <w:pPr>
              <w:pStyle w:val="VDMA-EHBOPCUATableText"/>
            </w:pPr>
            <w:r w:rsidRPr="00C2495C">
              <w:t>Version of the IREDES main components of the standard. this version number changes any time IREDES top level schemas are modified. Please note to state downward compatibility in the separate Attribute. Type definition see below. Fixed 2.0</w:t>
            </w:r>
          </w:p>
        </w:tc>
      </w:tr>
      <w:tr w:rsidR="00C7279D" w:rsidRPr="006C229A" w14:paraId="48200CE8" w14:textId="77777777" w:rsidTr="00805802">
        <w:tc>
          <w:tcPr>
            <w:tcW w:w="4530" w:type="dxa"/>
          </w:tcPr>
          <w:p w14:paraId="4EBEE02F" w14:textId="77777777" w:rsidR="00C7279D" w:rsidRPr="0014329B" w:rsidRDefault="00C7279D" w:rsidP="00805802">
            <w:pPr>
              <w:pStyle w:val="VDMA-EHBOPCUATableText"/>
            </w:pPr>
            <w:r w:rsidRPr="0014329B">
              <w:t>DownCompat</w:t>
            </w:r>
          </w:p>
        </w:tc>
        <w:tc>
          <w:tcPr>
            <w:tcW w:w="4530" w:type="dxa"/>
          </w:tcPr>
          <w:p w14:paraId="0BAB5D1E" w14:textId="77777777" w:rsidR="00C7279D" w:rsidRPr="00C2495C" w:rsidRDefault="00C7279D" w:rsidP="00805802">
            <w:pPr>
              <w:pStyle w:val="VDMA-EHBOPCUATableText"/>
            </w:pPr>
            <w:r w:rsidRPr="00C2495C">
              <w:t>Downward compatibility of the profile version stated in “version” can be guaranteed down to the version number stated in this attribute. Fixed 2.0</w:t>
            </w:r>
          </w:p>
        </w:tc>
      </w:tr>
      <w:tr w:rsidR="00C7279D" w:rsidRPr="00E56269" w14:paraId="6F1173EC" w14:textId="77777777" w:rsidTr="00805802">
        <w:tc>
          <w:tcPr>
            <w:tcW w:w="4530" w:type="dxa"/>
          </w:tcPr>
          <w:p w14:paraId="109C054A" w14:textId="77777777" w:rsidR="00C7279D" w:rsidRPr="0014329B" w:rsidRDefault="00C7279D" w:rsidP="00805802">
            <w:pPr>
              <w:pStyle w:val="VDMA-EHBOPCUATableText"/>
            </w:pPr>
            <w:r w:rsidRPr="0014329B">
              <w:t>ProjectInfo</w:t>
            </w:r>
          </w:p>
        </w:tc>
        <w:tc>
          <w:tcPr>
            <w:tcW w:w="4530" w:type="dxa"/>
          </w:tcPr>
          <w:p w14:paraId="4C8395AA" w14:textId="77777777" w:rsidR="00C7279D" w:rsidRPr="00C2495C" w:rsidRDefault="00C7279D" w:rsidP="00805802">
            <w:pPr>
              <w:pStyle w:val="VDMA-EHBOPCUATableText"/>
            </w:pPr>
            <w:r w:rsidRPr="00C2495C">
              <w:t>Project specific information. Type definition see below.</w:t>
            </w:r>
          </w:p>
        </w:tc>
      </w:tr>
      <w:tr w:rsidR="00C7279D" w:rsidRPr="00E56269" w14:paraId="4D0B18A2" w14:textId="77777777" w:rsidTr="00805802">
        <w:tc>
          <w:tcPr>
            <w:tcW w:w="4530" w:type="dxa"/>
          </w:tcPr>
          <w:p w14:paraId="0B99046C" w14:textId="77777777" w:rsidR="00C7279D" w:rsidRPr="0014329B" w:rsidRDefault="00C7279D" w:rsidP="00805802">
            <w:pPr>
              <w:pStyle w:val="VDMA-EHBOPCUATableText"/>
            </w:pPr>
            <w:r w:rsidRPr="0014329B">
              <w:t>EquipmentInfo</w:t>
            </w:r>
          </w:p>
        </w:tc>
        <w:tc>
          <w:tcPr>
            <w:tcW w:w="4530" w:type="dxa"/>
          </w:tcPr>
          <w:p w14:paraId="084B5511" w14:textId="77777777" w:rsidR="00C7279D" w:rsidRPr="0014329B" w:rsidRDefault="00C7279D" w:rsidP="00805802">
            <w:pPr>
              <w:pStyle w:val="VDMA-EHBOPCUATableText"/>
            </w:pPr>
            <w:r w:rsidRPr="00C2495C">
              <w:t>Equipment specific information concerning the main aggregate the information comes from.</w:t>
            </w:r>
            <w:r>
              <w:t xml:space="preserve"> </w:t>
            </w:r>
            <w:r w:rsidRPr="0054638A">
              <w:t>ATTENTION</w:t>
            </w:r>
            <w:r w:rsidRPr="0014329B">
              <w:t>: This information shall not be required to interpret a standard conformant data set.</w:t>
            </w:r>
          </w:p>
        </w:tc>
      </w:tr>
    </w:tbl>
    <w:p w14:paraId="3DBCE62E" w14:textId="77777777" w:rsidR="00C7279D" w:rsidRPr="006C229A" w:rsidRDefault="00C7279D" w:rsidP="00C7279D">
      <w:pPr>
        <w:pStyle w:val="berschrift2"/>
      </w:pPr>
      <w:bookmarkStart w:id="428" w:name="_Toc96004855"/>
      <w:bookmarkStart w:id="429" w:name="_Ref130474262"/>
      <w:bookmarkStart w:id="430" w:name="_Toc135637730"/>
      <w:bookmarkStart w:id="431" w:name="_Toc139827969"/>
      <w:bookmarkStart w:id="432" w:name="_Toc140820212"/>
      <w:bookmarkStart w:id="433" w:name="_Toc141791968"/>
      <w:r w:rsidRPr="006C229A">
        <w:t>DisplayToOperatorType ObjectType</w:t>
      </w:r>
      <w:bookmarkEnd w:id="428"/>
      <w:bookmarkEnd w:id="429"/>
      <w:bookmarkEnd w:id="430"/>
      <w:bookmarkEnd w:id="431"/>
      <w:bookmarkEnd w:id="432"/>
      <w:bookmarkEnd w:id="433"/>
    </w:p>
    <w:p w14:paraId="12D738B2" w14:textId="77777777" w:rsidR="00C7279D" w:rsidRPr="006C229A" w:rsidRDefault="00C7279D" w:rsidP="00C7279D">
      <w:pPr>
        <w:pStyle w:val="berschrift3"/>
      </w:pPr>
      <w:bookmarkStart w:id="434" w:name="_Toc96004856"/>
      <w:bookmarkStart w:id="435" w:name="_Toc135637731"/>
      <w:bookmarkStart w:id="436" w:name="_Toc139827970"/>
      <w:bookmarkStart w:id="437" w:name="_Toc140820213"/>
      <w:bookmarkStart w:id="438" w:name="_Toc141791969"/>
      <w:r w:rsidRPr="006C229A">
        <w:t>Overview</w:t>
      </w:r>
      <w:bookmarkEnd w:id="434"/>
      <w:bookmarkEnd w:id="435"/>
      <w:bookmarkEnd w:id="436"/>
      <w:bookmarkEnd w:id="437"/>
      <w:bookmarkEnd w:id="438"/>
    </w:p>
    <w:p w14:paraId="65A6D12A" w14:textId="00C2456D" w:rsidR="00C7279D" w:rsidRPr="0014329B" w:rsidRDefault="00C7279D" w:rsidP="00C7279D">
      <w:pPr>
        <w:pStyle w:val="PARAGRAPH"/>
      </w:pPr>
      <w:r w:rsidRPr="0014329B">
        <w:t xml:space="preserve">The DisplayToOperatorType ObjectType is used to display messages to the operator of a machine. It is based on the BaseObjectType and is intended to be used as AddIn. Its formal definition is given in </w:t>
      </w:r>
      <w:r w:rsidRPr="0014329B">
        <w:fldChar w:fldCharType="begin"/>
      </w:r>
      <w:r w:rsidRPr="00186842">
        <w:instrText xml:space="preserve"> REF _Ref88034953 \h </w:instrText>
      </w:r>
      <w:r>
        <w:instrText xml:space="preserve"> \* MERGEFORMAT </w:instrText>
      </w:r>
      <w:r w:rsidRPr="0014329B">
        <w:fldChar w:fldCharType="separate"/>
      </w:r>
      <w:r w:rsidR="006D28A6" w:rsidRPr="006C229A">
        <w:t xml:space="preserve">Table </w:t>
      </w:r>
      <w:r w:rsidR="006D28A6">
        <w:rPr>
          <w:noProof/>
        </w:rPr>
        <w:t>31</w:t>
      </w:r>
      <w:r w:rsidRPr="0014329B">
        <w:fldChar w:fldCharType="end"/>
      </w:r>
      <w:r w:rsidRPr="0014329B">
        <w:t>.</w:t>
      </w:r>
    </w:p>
    <w:p w14:paraId="4BB3238E" w14:textId="77777777" w:rsidR="00C7279D" w:rsidRPr="006C229A" w:rsidRDefault="00C7279D" w:rsidP="00C7279D">
      <w:pPr>
        <w:pStyle w:val="berschrift3"/>
      </w:pPr>
      <w:bookmarkStart w:id="439" w:name="_Toc96004857"/>
      <w:bookmarkStart w:id="440" w:name="_Toc135637732"/>
      <w:bookmarkStart w:id="441" w:name="_Toc139827971"/>
      <w:bookmarkStart w:id="442" w:name="_Toc140820214"/>
      <w:bookmarkStart w:id="443" w:name="_Toc141791970"/>
      <w:r w:rsidRPr="006C229A">
        <w:lastRenderedPageBreak/>
        <w:t>ObjectType definition</w:t>
      </w:r>
      <w:bookmarkEnd w:id="439"/>
      <w:bookmarkEnd w:id="440"/>
      <w:bookmarkEnd w:id="441"/>
      <w:bookmarkEnd w:id="442"/>
      <w:bookmarkEnd w:id="443"/>
    </w:p>
    <w:p w14:paraId="3267DC9F" w14:textId="7801AE9B" w:rsidR="00C7279D" w:rsidRPr="006C229A" w:rsidRDefault="00C7279D" w:rsidP="00C7279D">
      <w:pPr>
        <w:pStyle w:val="TABLE-title"/>
      </w:pPr>
      <w:bookmarkStart w:id="444" w:name="_Ref88034953"/>
      <w:bookmarkStart w:id="445" w:name="_Toc96004961"/>
      <w:bookmarkStart w:id="446" w:name="_Toc135637837"/>
      <w:bookmarkStart w:id="447" w:name="_Toc139359446"/>
      <w:bookmarkStart w:id="448" w:name="_Toc140820326"/>
      <w:bookmarkStart w:id="449" w:name="_Toc141799734"/>
      <w:r w:rsidRPr="006C229A">
        <w:t xml:space="preserve">Table </w:t>
      </w:r>
      <w:r w:rsidRPr="006C229A">
        <w:fldChar w:fldCharType="begin"/>
      </w:r>
      <w:r w:rsidRPr="006C229A">
        <w:instrText xml:space="preserve"> SEQ Table \* ARABIC </w:instrText>
      </w:r>
      <w:r w:rsidRPr="006C229A">
        <w:fldChar w:fldCharType="separate"/>
      </w:r>
      <w:r w:rsidR="006D28A6">
        <w:rPr>
          <w:noProof/>
        </w:rPr>
        <w:t>31</w:t>
      </w:r>
      <w:r w:rsidRPr="006C229A">
        <w:fldChar w:fldCharType="end"/>
      </w:r>
      <w:bookmarkEnd w:id="444"/>
      <w:r w:rsidRPr="006C229A">
        <w:t xml:space="preserve"> </w:t>
      </w:r>
      <w:r>
        <w:t xml:space="preserve">– </w:t>
      </w:r>
      <w:r w:rsidRPr="006C229A">
        <w:t>DisplayToOperatorType ObjectType Definition</w:t>
      </w:r>
      <w:bookmarkEnd w:id="445"/>
      <w:bookmarkEnd w:id="446"/>
      <w:bookmarkEnd w:id="447"/>
      <w:bookmarkEnd w:id="448"/>
      <w:bookmarkEnd w:id="449"/>
    </w:p>
    <w:tbl>
      <w:tblPr>
        <w:tblStyle w:val="Tabellenraster"/>
        <w:tblW w:w="9639" w:type="dxa"/>
        <w:tblInd w:w="-5" w:type="dxa"/>
        <w:tblLook w:val="04A0" w:firstRow="1" w:lastRow="0" w:firstColumn="1" w:lastColumn="0" w:noHBand="0" w:noVBand="1"/>
      </w:tblPr>
      <w:tblGrid>
        <w:gridCol w:w="2312"/>
        <w:gridCol w:w="809"/>
        <w:gridCol w:w="2422"/>
        <w:gridCol w:w="1433"/>
        <w:gridCol w:w="2004"/>
        <w:gridCol w:w="659"/>
      </w:tblGrid>
      <w:tr w:rsidR="00C7279D" w:rsidRPr="006C229A" w14:paraId="29D22916" w14:textId="77777777" w:rsidTr="00E56269">
        <w:tc>
          <w:tcPr>
            <w:tcW w:w="2312" w:type="dxa"/>
          </w:tcPr>
          <w:p w14:paraId="55879807" w14:textId="77777777" w:rsidR="00C7279D" w:rsidRPr="005C0544" w:rsidRDefault="00C7279D" w:rsidP="00805802">
            <w:pPr>
              <w:pStyle w:val="VDMA-EHBOPCUATableText"/>
              <w:rPr>
                <w:b/>
                <w:bCs/>
              </w:rPr>
            </w:pPr>
            <w:r w:rsidRPr="005C0544">
              <w:rPr>
                <w:b/>
                <w:bCs/>
              </w:rPr>
              <w:t>Attribute</w:t>
            </w:r>
          </w:p>
        </w:tc>
        <w:tc>
          <w:tcPr>
            <w:tcW w:w="7327" w:type="dxa"/>
            <w:gridSpan w:val="5"/>
          </w:tcPr>
          <w:p w14:paraId="4DE01D55" w14:textId="77777777" w:rsidR="00C7279D" w:rsidRPr="005C0544" w:rsidRDefault="00C7279D" w:rsidP="00805802">
            <w:pPr>
              <w:pStyle w:val="VDMA-EHBOPCUATableText"/>
              <w:rPr>
                <w:b/>
                <w:bCs/>
              </w:rPr>
            </w:pPr>
            <w:r w:rsidRPr="005C0544">
              <w:rPr>
                <w:b/>
                <w:bCs/>
              </w:rPr>
              <w:t>Value</w:t>
            </w:r>
          </w:p>
        </w:tc>
      </w:tr>
      <w:tr w:rsidR="00C7279D" w:rsidRPr="006C229A" w14:paraId="30FAC3B1" w14:textId="77777777" w:rsidTr="00E56269">
        <w:tc>
          <w:tcPr>
            <w:tcW w:w="2312" w:type="dxa"/>
          </w:tcPr>
          <w:p w14:paraId="7E7EF759" w14:textId="77777777" w:rsidR="00C7279D" w:rsidRPr="0014329B" w:rsidRDefault="00C7279D" w:rsidP="00805802">
            <w:pPr>
              <w:pStyle w:val="VDMA-EHBOPCUATableText"/>
            </w:pPr>
            <w:r w:rsidRPr="0014329B">
              <w:t>BrowseName</w:t>
            </w:r>
          </w:p>
        </w:tc>
        <w:tc>
          <w:tcPr>
            <w:tcW w:w="7327" w:type="dxa"/>
            <w:gridSpan w:val="5"/>
          </w:tcPr>
          <w:p w14:paraId="67E400AC" w14:textId="77777777" w:rsidR="00C7279D" w:rsidRPr="00C2495C" w:rsidRDefault="00C7279D" w:rsidP="00805802">
            <w:pPr>
              <w:pStyle w:val="VDMA-EHBOPCUATableText"/>
            </w:pPr>
            <w:r w:rsidRPr="00C2495C">
              <w:t>DisplayToOperatorType</w:t>
            </w:r>
          </w:p>
        </w:tc>
      </w:tr>
      <w:tr w:rsidR="00C7279D" w:rsidRPr="006C229A" w14:paraId="357014EE" w14:textId="77777777" w:rsidTr="00E56269">
        <w:tc>
          <w:tcPr>
            <w:tcW w:w="2312" w:type="dxa"/>
          </w:tcPr>
          <w:p w14:paraId="1F3224C9" w14:textId="77777777" w:rsidR="00C7279D" w:rsidRPr="0014329B" w:rsidRDefault="00C7279D" w:rsidP="00805802">
            <w:pPr>
              <w:pStyle w:val="VDMA-EHBOPCUATableText"/>
            </w:pPr>
            <w:r w:rsidRPr="0014329B">
              <w:t>IsAbstract</w:t>
            </w:r>
          </w:p>
        </w:tc>
        <w:tc>
          <w:tcPr>
            <w:tcW w:w="7327" w:type="dxa"/>
            <w:gridSpan w:val="5"/>
          </w:tcPr>
          <w:p w14:paraId="61B9F16F" w14:textId="77777777" w:rsidR="00C7279D" w:rsidRPr="00C2495C" w:rsidRDefault="00C7279D" w:rsidP="00805802">
            <w:pPr>
              <w:pStyle w:val="VDMA-EHBOPCUATableText"/>
            </w:pPr>
            <w:r w:rsidRPr="00C2495C">
              <w:t>False</w:t>
            </w:r>
          </w:p>
        </w:tc>
      </w:tr>
      <w:tr w:rsidR="00C7279D" w:rsidRPr="006C229A" w14:paraId="2691F0C8" w14:textId="77777777" w:rsidTr="00E56269">
        <w:tc>
          <w:tcPr>
            <w:tcW w:w="2312" w:type="dxa"/>
          </w:tcPr>
          <w:p w14:paraId="27DFADA1" w14:textId="77777777" w:rsidR="00C7279D" w:rsidRPr="005C0544" w:rsidRDefault="00C7279D" w:rsidP="00805802">
            <w:pPr>
              <w:pStyle w:val="VDMA-EHBOPCUATableText"/>
              <w:rPr>
                <w:b/>
                <w:bCs/>
              </w:rPr>
            </w:pPr>
            <w:r w:rsidRPr="005C0544">
              <w:rPr>
                <w:b/>
                <w:bCs/>
              </w:rPr>
              <w:t>References</w:t>
            </w:r>
          </w:p>
        </w:tc>
        <w:tc>
          <w:tcPr>
            <w:tcW w:w="809" w:type="dxa"/>
          </w:tcPr>
          <w:p w14:paraId="4B14B1AF" w14:textId="77777777" w:rsidR="00C7279D" w:rsidRPr="005C0544" w:rsidRDefault="00C7279D" w:rsidP="00805802">
            <w:pPr>
              <w:pStyle w:val="VDMA-EHBOPCUATableText"/>
              <w:rPr>
                <w:b/>
                <w:bCs/>
              </w:rPr>
            </w:pPr>
            <w:r w:rsidRPr="005C0544">
              <w:rPr>
                <w:b/>
                <w:bCs/>
              </w:rPr>
              <w:t>Node Class</w:t>
            </w:r>
          </w:p>
        </w:tc>
        <w:tc>
          <w:tcPr>
            <w:tcW w:w="2422" w:type="dxa"/>
          </w:tcPr>
          <w:p w14:paraId="73F16940" w14:textId="77777777" w:rsidR="00C7279D" w:rsidRPr="005C0544" w:rsidRDefault="00C7279D" w:rsidP="00805802">
            <w:pPr>
              <w:pStyle w:val="VDMA-EHBOPCUATableText"/>
              <w:rPr>
                <w:b/>
                <w:bCs/>
              </w:rPr>
            </w:pPr>
            <w:r w:rsidRPr="005C0544">
              <w:rPr>
                <w:b/>
                <w:bCs/>
              </w:rPr>
              <w:t>BrowseName</w:t>
            </w:r>
          </w:p>
        </w:tc>
        <w:tc>
          <w:tcPr>
            <w:tcW w:w="1433" w:type="dxa"/>
          </w:tcPr>
          <w:p w14:paraId="0F5FC4EC" w14:textId="77777777" w:rsidR="00C7279D" w:rsidRPr="005C0544" w:rsidRDefault="00C7279D" w:rsidP="00805802">
            <w:pPr>
              <w:pStyle w:val="VDMA-EHBOPCUATableText"/>
              <w:rPr>
                <w:b/>
                <w:bCs/>
              </w:rPr>
            </w:pPr>
            <w:r w:rsidRPr="005C0544">
              <w:rPr>
                <w:b/>
                <w:bCs/>
              </w:rPr>
              <w:t>DataType</w:t>
            </w:r>
          </w:p>
        </w:tc>
        <w:tc>
          <w:tcPr>
            <w:tcW w:w="2004" w:type="dxa"/>
          </w:tcPr>
          <w:p w14:paraId="68125132" w14:textId="77777777" w:rsidR="00C7279D" w:rsidRPr="005C0544" w:rsidRDefault="00C7279D" w:rsidP="00805802">
            <w:pPr>
              <w:pStyle w:val="VDMA-EHBOPCUATableText"/>
              <w:rPr>
                <w:b/>
                <w:bCs/>
              </w:rPr>
            </w:pPr>
            <w:r w:rsidRPr="005C0544">
              <w:rPr>
                <w:b/>
                <w:bCs/>
              </w:rPr>
              <w:t>TypeDefinition</w:t>
            </w:r>
          </w:p>
        </w:tc>
        <w:tc>
          <w:tcPr>
            <w:tcW w:w="659" w:type="dxa"/>
          </w:tcPr>
          <w:p w14:paraId="21C1E599" w14:textId="77777777" w:rsidR="00C7279D" w:rsidRPr="005C0544" w:rsidRDefault="00C7279D" w:rsidP="00805802">
            <w:pPr>
              <w:pStyle w:val="VDMA-EHBOPCUATableText"/>
              <w:rPr>
                <w:b/>
                <w:bCs/>
              </w:rPr>
            </w:pPr>
            <w:r w:rsidRPr="005C0544">
              <w:rPr>
                <w:b/>
                <w:bCs/>
              </w:rPr>
              <w:t>Other</w:t>
            </w:r>
          </w:p>
        </w:tc>
      </w:tr>
      <w:tr w:rsidR="00C7279D" w:rsidRPr="00E56269" w14:paraId="675E24D2" w14:textId="77777777" w:rsidTr="00805802">
        <w:tc>
          <w:tcPr>
            <w:tcW w:w="9639" w:type="dxa"/>
            <w:gridSpan w:val="6"/>
          </w:tcPr>
          <w:p w14:paraId="47CEE619" w14:textId="3357D058" w:rsidR="00C7279D" w:rsidRPr="0014329B" w:rsidRDefault="00C7279D" w:rsidP="00805802">
            <w:pPr>
              <w:pStyle w:val="VDMA-EHBOPCUATableText"/>
            </w:pPr>
            <w:r w:rsidRPr="0014329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186842" w14:paraId="6EF548EA" w14:textId="77777777" w:rsidTr="00E56269">
        <w:tc>
          <w:tcPr>
            <w:tcW w:w="2312" w:type="dxa"/>
          </w:tcPr>
          <w:p w14:paraId="21B78108" w14:textId="77777777" w:rsidR="00C7279D" w:rsidRPr="0014329B" w:rsidRDefault="00C7279D" w:rsidP="00805802">
            <w:pPr>
              <w:pStyle w:val="VDMA-EHBOPCUATableText"/>
            </w:pPr>
            <w:r w:rsidRPr="0014329B">
              <w:t>0:HasProperty</w:t>
            </w:r>
          </w:p>
        </w:tc>
        <w:tc>
          <w:tcPr>
            <w:tcW w:w="809" w:type="dxa"/>
          </w:tcPr>
          <w:p w14:paraId="17DDC33C" w14:textId="77777777" w:rsidR="00C7279D" w:rsidRPr="00C2495C" w:rsidRDefault="00C7279D" w:rsidP="00805802">
            <w:pPr>
              <w:pStyle w:val="VDMA-EHBOPCUATableText"/>
            </w:pPr>
            <w:r w:rsidRPr="00C2495C">
              <w:t>Variable</w:t>
            </w:r>
          </w:p>
        </w:tc>
        <w:tc>
          <w:tcPr>
            <w:tcW w:w="2422" w:type="dxa"/>
          </w:tcPr>
          <w:p w14:paraId="31979889" w14:textId="77777777" w:rsidR="00C7279D" w:rsidRPr="005C0544" w:rsidRDefault="00C7279D" w:rsidP="00805802">
            <w:pPr>
              <w:pStyle w:val="VDMA-EHBOPCUATableText"/>
            </w:pPr>
            <w:r>
              <w:t>0:DefaultInstanceBrowseName</w:t>
            </w:r>
          </w:p>
        </w:tc>
        <w:tc>
          <w:tcPr>
            <w:tcW w:w="1433" w:type="dxa"/>
          </w:tcPr>
          <w:p w14:paraId="1FC37B0A" w14:textId="77777777" w:rsidR="00C7279D" w:rsidRPr="00186842" w:rsidRDefault="00C7279D" w:rsidP="00805802">
            <w:pPr>
              <w:pStyle w:val="VDMA-EHBOPCUATableText"/>
            </w:pPr>
            <w:r w:rsidRPr="00186842">
              <w:t>0:QualifiedName</w:t>
            </w:r>
          </w:p>
        </w:tc>
        <w:tc>
          <w:tcPr>
            <w:tcW w:w="2004" w:type="dxa"/>
          </w:tcPr>
          <w:p w14:paraId="2953FC1C" w14:textId="77777777" w:rsidR="00C7279D" w:rsidRPr="00186842" w:rsidRDefault="00C7279D" w:rsidP="00805802">
            <w:pPr>
              <w:pStyle w:val="VDMA-EHBOPCUATableText"/>
            </w:pPr>
            <w:r w:rsidRPr="00186842">
              <w:t>0:PropertyType</w:t>
            </w:r>
          </w:p>
        </w:tc>
        <w:tc>
          <w:tcPr>
            <w:tcW w:w="659" w:type="dxa"/>
          </w:tcPr>
          <w:p w14:paraId="15FB90F8" w14:textId="77777777" w:rsidR="00C7279D" w:rsidRPr="00186842" w:rsidRDefault="00C7279D" w:rsidP="00805802">
            <w:pPr>
              <w:pStyle w:val="VDMA-EHBOPCUATableText"/>
            </w:pPr>
          </w:p>
        </w:tc>
      </w:tr>
      <w:tr w:rsidR="00C7279D" w:rsidRPr="00186842" w14:paraId="15DCC84D" w14:textId="77777777" w:rsidTr="00E56269">
        <w:tc>
          <w:tcPr>
            <w:tcW w:w="2312" w:type="dxa"/>
          </w:tcPr>
          <w:p w14:paraId="52FB3C82" w14:textId="77777777" w:rsidR="00C7279D" w:rsidRPr="00186842" w:rsidRDefault="00C7279D" w:rsidP="00805802">
            <w:pPr>
              <w:pStyle w:val="VDMA-EHBOPCUATableText"/>
            </w:pPr>
            <w:r w:rsidRPr="00186842">
              <w:t>0:HasComponent</w:t>
            </w:r>
          </w:p>
        </w:tc>
        <w:tc>
          <w:tcPr>
            <w:tcW w:w="809" w:type="dxa"/>
          </w:tcPr>
          <w:p w14:paraId="0B4D18AD" w14:textId="77777777" w:rsidR="00C7279D" w:rsidRPr="00186842" w:rsidRDefault="00C7279D" w:rsidP="00805802">
            <w:pPr>
              <w:pStyle w:val="VDMA-EHBOPCUATableText"/>
            </w:pPr>
            <w:r w:rsidRPr="00186842">
              <w:t>Variable</w:t>
            </w:r>
          </w:p>
        </w:tc>
        <w:tc>
          <w:tcPr>
            <w:tcW w:w="2422" w:type="dxa"/>
          </w:tcPr>
          <w:p w14:paraId="27B86955" w14:textId="77777777" w:rsidR="00C7279D" w:rsidRPr="00186842" w:rsidRDefault="00C7279D" w:rsidP="00805802">
            <w:pPr>
              <w:pStyle w:val="VDMA-EHBOPCUATableText"/>
            </w:pPr>
            <w:r w:rsidRPr="008E5476">
              <w:t>DispFlag</w:t>
            </w:r>
          </w:p>
        </w:tc>
        <w:tc>
          <w:tcPr>
            <w:tcW w:w="1433" w:type="dxa"/>
          </w:tcPr>
          <w:p w14:paraId="68ADBC77" w14:textId="77777777" w:rsidR="00C7279D" w:rsidRPr="00186842" w:rsidRDefault="00C7279D" w:rsidP="00805802">
            <w:pPr>
              <w:pStyle w:val="VDMA-EHBOPCUATableText"/>
            </w:pPr>
            <w:r w:rsidRPr="008E5476">
              <w:t>DispFlag</w:t>
            </w:r>
          </w:p>
        </w:tc>
        <w:tc>
          <w:tcPr>
            <w:tcW w:w="2004" w:type="dxa"/>
          </w:tcPr>
          <w:p w14:paraId="6C241238" w14:textId="77777777" w:rsidR="00C7279D" w:rsidRPr="00186842" w:rsidRDefault="00C7279D" w:rsidP="00805802">
            <w:pPr>
              <w:pStyle w:val="VDMA-EHBOPCUATableText"/>
            </w:pPr>
            <w:r w:rsidRPr="00186842">
              <w:t>0:BaseDataVariableType</w:t>
            </w:r>
          </w:p>
        </w:tc>
        <w:tc>
          <w:tcPr>
            <w:tcW w:w="659" w:type="dxa"/>
          </w:tcPr>
          <w:p w14:paraId="3EDBEB40" w14:textId="77777777" w:rsidR="00C7279D" w:rsidRPr="00186842" w:rsidRDefault="00C7279D" w:rsidP="00805802">
            <w:pPr>
              <w:pStyle w:val="VDMA-EHBOPCUATableText"/>
            </w:pPr>
            <w:r w:rsidRPr="00186842">
              <w:t>O,RW</w:t>
            </w:r>
          </w:p>
        </w:tc>
      </w:tr>
      <w:tr w:rsidR="00C7279D" w:rsidRPr="00186842" w14:paraId="0566184B" w14:textId="77777777" w:rsidTr="00E56269">
        <w:tc>
          <w:tcPr>
            <w:tcW w:w="2312" w:type="dxa"/>
          </w:tcPr>
          <w:p w14:paraId="51FCE17A" w14:textId="77777777" w:rsidR="00C7279D" w:rsidRPr="00186842" w:rsidRDefault="00C7279D" w:rsidP="00805802">
            <w:pPr>
              <w:pStyle w:val="VDMA-EHBOPCUATableText"/>
            </w:pPr>
            <w:r w:rsidRPr="00186842">
              <w:t>0</w:t>
            </w:r>
            <w:r w:rsidRPr="005C0544">
              <w:t>:HasComponent</w:t>
            </w:r>
          </w:p>
        </w:tc>
        <w:tc>
          <w:tcPr>
            <w:tcW w:w="809" w:type="dxa"/>
          </w:tcPr>
          <w:p w14:paraId="6D62E54D" w14:textId="77777777" w:rsidR="00C7279D" w:rsidRPr="008E5476" w:rsidRDefault="00C7279D" w:rsidP="00805802">
            <w:pPr>
              <w:pStyle w:val="VDMA-EHBOPCUATableText"/>
            </w:pPr>
            <w:r w:rsidRPr="008E5476">
              <w:t>Variable</w:t>
            </w:r>
          </w:p>
        </w:tc>
        <w:tc>
          <w:tcPr>
            <w:tcW w:w="2422" w:type="dxa"/>
          </w:tcPr>
          <w:p w14:paraId="0603AEF7" w14:textId="77777777" w:rsidR="00C7279D" w:rsidRPr="008E5476" w:rsidRDefault="00C7279D" w:rsidP="00805802">
            <w:pPr>
              <w:pStyle w:val="VDMA-EHBOPCUATableText"/>
            </w:pPr>
            <w:r w:rsidRPr="008E5476">
              <w:t>AckFlag</w:t>
            </w:r>
          </w:p>
        </w:tc>
        <w:tc>
          <w:tcPr>
            <w:tcW w:w="1433" w:type="dxa"/>
          </w:tcPr>
          <w:p w14:paraId="565BF419" w14:textId="77777777" w:rsidR="00C7279D" w:rsidRPr="00186842" w:rsidRDefault="00C7279D" w:rsidP="00805802">
            <w:pPr>
              <w:pStyle w:val="VDMA-EHBOPCUATableText"/>
            </w:pPr>
            <w:r w:rsidRPr="00186842">
              <w:t>String</w:t>
            </w:r>
          </w:p>
        </w:tc>
        <w:tc>
          <w:tcPr>
            <w:tcW w:w="2004" w:type="dxa"/>
          </w:tcPr>
          <w:p w14:paraId="20B05008" w14:textId="77777777" w:rsidR="00C7279D" w:rsidRPr="00186842" w:rsidRDefault="00C7279D" w:rsidP="00805802">
            <w:pPr>
              <w:pStyle w:val="VDMA-EHBOPCUATableText"/>
            </w:pPr>
            <w:r w:rsidRPr="00186842">
              <w:t>0:BaseDataVariableType</w:t>
            </w:r>
          </w:p>
        </w:tc>
        <w:tc>
          <w:tcPr>
            <w:tcW w:w="659" w:type="dxa"/>
          </w:tcPr>
          <w:p w14:paraId="26FAFA6E" w14:textId="77777777" w:rsidR="00C7279D" w:rsidRPr="00186842" w:rsidRDefault="00C7279D" w:rsidP="00805802">
            <w:pPr>
              <w:pStyle w:val="VDMA-EHBOPCUATableText"/>
            </w:pPr>
            <w:r w:rsidRPr="00186842">
              <w:t>O,RW</w:t>
            </w:r>
          </w:p>
        </w:tc>
      </w:tr>
      <w:tr w:rsidR="00C7279D" w:rsidRPr="00186842" w14:paraId="5B6CE14A" w14:textId="77777777" w:rsidTr="00E56269">
        <w:tc>
          <w:tcPr>
            <w:tcW w:w="2312" w:type="dxa"/>
          </w:tcPr>
          <w:p w14:paraId="38BEAFEA" w14:textId="77777777" w:rsidR="00C7279D" w:rsidRPr="00186842" w:rsidRDefault="00C7279D" w:rsidP="00805802">
            <w:pPr>
              <w:pStyle w:val="VDMA-EHBOPCUATableText"/>
            </w:pPr>
            <w:r w:rsidRPr="00186842">
              <w:t>0:HasComponent</w:t>
            </w:r>
          </w:p>
        </w:tc>
        <w:tc>
          <w:tcPr>
            <w:tcW w:w="809" w:type="dxa"/>
          </w:tcPr>
          <w:p w14:paraId="066F8678" w14:textId="77777777" w:rsidR="00C7279D" w:rsidRPr="00186842" w:rsidRDefault="00C7279D" w:rsidP="00805802">
            <w:pPr>
              <w:pStyle w:val="VDMA-EHBOPCUATableText"/>
            </w:pPr>
            <w:r w:rsidRPr="00186842">
              <w:t>Variable</w:t>
            </w:r>
          </w:p>
        </w:tc>
        <w:tc>
          <w:tcPr>
            <w:tcW w:w="2422" w:type="dxa"/>
          </w:tcPr>
          <w:p w14:paraId="7F8650A1" w14:textId="77777777" w:rsidR="00C7279D" w:rsidRPr="00186842" w:rsidRDefault="00C7279D" w:rsidP="00805802">
            <w:pPr>
              <w:pStyle w:val="VDMA-EHBOPCUATableText"/>
            </w:pPr>
            <w:r w:rsidRPr="00186842">
              <w:t>DispText</w:t>
            </w:r>
          </w:p>
        </w:tc>
        <w:tc>
          <w:tcPr>
            <w:tcW w:w="1433" w:type="dxa"/>
          </w:tcPr>
          <w:p w14:paraId="5ED022AD" w14:textId="77777777" w:rsidR="00C7279D" w:rsidRPr="00186842" w:rsidRDefault="00C7279D" w:rsidP="00805802">
            <w:pPr>
              <w:pStyle w:val="VDMA-EHBOPCUATableText"/>
            </w:pPr>
            <w:r w:rsidRPr="00186842">
              <w:t>String</w:t>
            </w:r>
          </w:p>
        </w:tc>
        <w:tc>
          <w:tcPr>
            <w:tcW w:w="2004" w:type="dxa"/>
          </w:tcPr>
          <w:p w14:paraId="71CF4027" w14:textId="77777777" w:rsidR="00C7279D" w:rsidRPr="00186842" w:rsidRDefault="00C7279D" w:rsidP="00805802">
            <w:pPr>
              <w:pStyle w:val="VDMA-EHBOPCUATableText"/>
            </w:pPr>
            <w:r w:rsidRPr="00186842">
              <w:t>0:BaseDataVariableType</w:t>
            </w:r>
          </w:p>
        </w:tc>
        <w:tc>
          <w:tcPr>
            <w:tcW w:w="659" w:type="dxa"/>
          </w:tcPr>
          <w:p w14:paraId="36DD1B4B" w14:textId="77777777" w:rsidR="00C7279D" w:rsidRPr="00186842" w:rsidRDefault="00C7279D" w:rsidP="00805802">
            <w:pPr>
              <w:pStyle w:val="VDMA-EHBOPCUATableText"/>
            </w:pPr>
            <w:r w:rsidRPr="00186842">
              <w:t>O,RW</w:t>
            </w:r>
          </w:p>
        </w:tc>
      </w:tr>
      <w:tr w:rsidR="00C7279D" w:rsidRPr="00186842" w14:paraId="48957380" w14:textId="77777777" w:rsidTr="00E56269">
        <w:tc>
          <w:tcPr>
            <w:tcW w:w="2312" w:type="dxa"/>
            <w:tcBorders>
              <w:bottom w:val="single" w:sz="4" w:space="0" w:color="auto"/>
            </w:tcBorders>
          </w:tcPr>
          <w:p w14:paraId="7B0BB3F0" w14:textId="77777777" w:rsidR="00C7279D" w:rsidRPr="00186842" w:rsidRDefault="00C7279D" w:rsidP="00805802">
            <w:pPr>
              <w:pStyle w:val="VDMA-EHBOPCUATableText"/>
            </w:pPr>
          </w:p>
        </w:tc>
        <w:tc>
          <w:tcPr>
            <w:tcW w:w="809" w:type="dxa"/>
            <w:tcBorders>
              <w:bottom w:val="single" w:sz="4" w:space="0" w:color="auto"/>
            </w:tcBorders>
          </w:tcPr>
          <w:p w14:paraId="0B02F926" w14:textId="77777777" w:rsidR="00C7279D" w:rsidRPr="00186842" w:rsidRDefault="00C7279D" w:rsidP="00805802">
            <w:pPr>
              <w:pStyle w:val="VDMA-EHBOPCUATableText"/>
            </w:pPr>
          </w:p>
        </w:tc>
        <w:tc>
          <w:tcPr>
            <w:tcW w:w="2422" w:type="dxa"/>
            <w:tcBorders>
              <w:bottom w:val="single" w:sz="4" w:space="0" w:color="auto"/>
            </w:tcBorders>
          </w:tcPr>
          <w:p w14:paraId="0C1CDD22" w14:textId="77777777" w:rsidR="00C7279D" w:rsidRPr="00186842" w:rsidRDefault="00C7279D" w:rsidP="00805802">
            <w:pPr>
              <w:pStyle w:val="VDMA-EHBOPCUATableText"/>
            </w:pPr>
          </w:p>
        </w:tc>
        <w:tc>
          <w:tcPr>
            <w:tcW w:w="1433" w:type="dxa"/>
            <w:tcBorders>
              <w:bottom w:val="single" w:sz="4" w:space="0" w:color="auto"/>
            </w:tcBorders>
          </w:tcPr>
          <w:p w14:paraId="4A5C08EA" w14:textId="77777777" w:rsidR="00C7279D" w:rsidRPr="00186842" w:rsidRDefault="00C7279D" w:rsidP="00805802">
            <w:pPr>
              <w:pStyle w:val="VDMA-EHBOPCUATableText"/>
            </w:pPr>
          </w:p>
        </w:tc>
        <w:tc>
          <w:tcPr>
            <w:tcW w:w="2004" w:type="dxa"/>
            <w:tcBorders>
              <w:bottom w:val="single" w:sz="4" w:space="0" w:color="auto"/>
            </w:tcBorders>
          </w:tcPr>
          <w:p w14:paraId="47CECF40" w14:textId="77777777" w:rsidR="00C7279D" w:rsidRPr="00186842" w:rsidRDefault="00C7279D" w:rsidP="00805802">
            <w:pPr>
              <w:pStyle w:val="VDMA-EHBOPCUATableText"/>
            </w:pPr>
          </w:p>
        </w:tc>
        <w:tc>
          <w:tcPr>
            <w:tcW w:w="659" w:type="dxa"/>
            <w:tcBorders>
              <w:bottom w:val="single" w:sz="4" w:space="0" w:color="auto"/>
            </w:tcBorders>
          </w:tcPr>
          <w:p w14:paraId="63F1A6B6" w14:textId="77777777" w:rsidR="00C7279D" w:rsidRPr="00186842" w:rsidRDefault="00C7279D" w:rsidP="00805802">
            <w:pPr>
              <w:pStyle w:val="VDMA-EHBOPCUATableText"/>
            </w:pPr>
          </w:p>
        </w:tc>
      </w:tr>
      <w:tr w:rsidR="00C7279D" w:rsidRPr="00186842" w14:paraId="587B5F25" w14:textId="77777777" w:rsidTr="00805802">
        <w:tc>
          <w:tcPr>
            <w:tcW w:w="9639" w:type="dxa"/>
            <w:gridSpan w:val="6"/>
            <w:tcBorders>
              <w:bottom w:val="double" w:sz="4" w:space="0" w:color="auto"/>
            </w:tcBorders>
          </w:tcPr>
          <w:p w14:paraId="287CD81B" w14:textId="77777777" w:rsidR="00C7279D" w:rsidRPr="00186842" w:rsidRDefault="00C7279D" w:rsidP="00805802">
            <w:pPr>
              <w:pStyle w:val="VDMA-EHBOPCUATableText"/>
            </w:pPr>
            <w:r w:rsidRPr="00704729">
              <w:rPr>
                <w:b/>
                <w:bCs/>
              </w:rPr>
              <w:t>Conformance Units</w:t>
            </w:r>
          </w:p>
        </w:tc>
      </w:tr>
      <w:tr w:rsidR="00C7279D" w:rsidRPr="00186842" w14:paraId="1D2EE807" w14:textId="77777777" w:rsidTr="00805802">
        <w:tc>
          <w:tcPr>
            <w:tcW w:w="9639" w:type="dxa"/>
            <w:gridSpan w:val="6"/>
          </w:tcPr>
          <w:p w14:paraId="0FFDF865" w14:textId="77777777" w:rsidR="00C7279D" w:rsidRPr="005C0544" w:rsidRDefault="00C7279D" w:rsidP="00805802">
            <w:pPr>
              <w:pStyle w:val="VDMA-EHBOPCUATableText"/>
              <w:rPr>
                <w:bCs/>
              </w:rPr>
            </w:pPr>
            <w:r>
              <w:rPr>
                <w:bCs/>
              </w:rPr>
              <w:t xml:space="preserve">IREDES </w:t>
            </w:r>
            <w:r w:rsidRPr="0014329B">
              <w:t>DisplayToOperatorType</w:t>
            </w:r>
          </w:p>
        </w:tc>
      </w:tr>
    </w:tbl>
    <w:p w14:paraId="2B8803E6" w14:textId="77777777" w:rsidR="00C7279D" w:rsidRDefault="00C7279D" w:rsidP="00E56269">
      <w:pPr>
        <w:pStyle w:val="spacer"/>
      </w:pPr>
    </w:p>
    <w:p w14:paraId="1C0A609B" w14:textId="5A378616" w:rsidR="00C7279D" w:rsidRDefault="00C7279D" w:rsidP="00C7279D">
      <w:pPr>
        <w:pStyle w:val="PARAGRAPH"/>
      </w:pPr>
      <w:r>
        <w:t xml:space="preserve">The component Variables of the </w:t>
      </w:r>
      <w:r w:rsidRPr="0014329B">
        <w:t xml:space="preserve">DisplayToOperatorType </w:t>
      </w:r>
      <w:r>
        <w:t xml:space="preserve">have additional Attributes defined in </w:t>
      </w:r>
      <w:r>
        <w:fldChar w:fldCharType="begin"/>
      </w:r>
      <w:r>
        <w:instrText xml:space="preserve"> REF _Ref130394800 \h </w:instrText>
      </w:r>
      <w:r>
        <w:fldChar w:fldCharType="separate"/>
      </w:r>
      <w:r w:rsidR="006D28A6">
        <w:t xml:space="preserve">Table </w:t>
      </w:r>
      <w:r w:rsidR="006D28A6">
        <w:rPr>
          <w:noProof/>
        </w:rPr>
        <w:t>32</w:t>
      </w:r>
      <w:r>
        <w:fldChar w:fldCharType="end"/>
      </w:r>
      <w:r>
        <w:t>.</w:t>
      </w:r>
    </w:p>
    <w:p w14:paraId="5528C9D0" w14:textId="77777777" w:rsidR="00C7279D" w:rsidRDefault="00C7279D" w:rsidP="00C7279D">
      <w:pPr>
        <w:pStyle w:val="PARAGRAPH"/>
      </w:pPr>
    </w:p>
    <w:p w14:paraId="18D3108C" w14:textId="7A0B099E" w:rsidR="00C7279D" w:rsidRDefault="00C7279D" w:rsidP="00C7279D">
      <w:pPr>
        <w:pStyle w:val="Beschriftung"/>
        <w:keepNext/>
      </w:pPr>
      <w:bookmarkStart w:id="450" w:name="_Ref130394800"/>
      <w:bookmarkStart w:id="451" w:name="_Toc135637838"/>
      <w:bookmarkStart w:id="452" w:name="_Toc139359447"/>
      <w:bookmarkStart w:id="453" w:name="_Toc140820327"/>
      <w:bookmarkStart w:id="454" w:name="_Toc141799735"/>
      <w:r>
        <w:t xml:space="preserve">Table </w:t>
      </w:r>
      <w:r>
        <w:fldChar w:fldCharType="begin"/>
      </w:r>
      <w:r>
        <w:instrText xml:space="preserve"> SEQ Table \* ARABIC </w:instrText>
      </w:r>
      <w:r>
        <w:fldChar w:fldCharType="separate"/>
      </w:r>
      <w:r w:rsidR="006D28A6">
        <w:rPr>
          <w:noProof/>
        </w:rPr>
        <w:t>32</w:t>
      </w:r>
      <w:r>
        <w:fldChar w:fldCharType="end"/>
      </w:r>
      <w:bookmarkEnd w:id="450"/>
      <w:r>
        <w:t xml:space="preserve"> – </w:t>
      </w:r>
      <w:r w:rsidRPr="0014329B">
        <w:t xml:space="preserve">DisplayToOperatorType </w:t>
      </w:r>
      <w:r>
        <w:t xml:space="preserve">Attribute </w:t>
      </w:r>
      <w:r w:rsidRPr="00E5432E">
        <w:t>values for child Nodes</w:t>
      </w:r>
      <w:bookmarkEnd w:id="451"/>
      <w:bookmarkEnd w:id="452"/>
      <w:bookmarkEnd w:id="453"/>
      <w:bookmarkEnd w:id="454"/>
    </w:p>
    <w:tbl>
      <w:tblPr>
        <w:tblStyle w:val="Tabellenraster"/>
        <w:tblW w:w="0" w:type="dxa"/>
        <w:tblLook w:val="04A0" w:firstRow="1" w:lastRow="0" w:firstColumn="1" w:lastColumn="0" w:noHBand="0" w:noVBand="1"/>
      </w:tblPr>
      <w:tblGrid>
        <w:gridCol w:w="3247"/>
        <w:gridCol w:w="3247"/>
        <w:gridCol w:w="3248"/>
      </w:tblGrid>
      <w:tr w:rsidR="00C7279D" w14:paraId="15B719EB" w14:textId="77777777" w:rsidTr="00805802">
        <w:tc>
          <w:tcPr>
            <w:tcW w:w="3247" w:type="dxa"/>
          </w:tcPr>
          <w:p w14:paraId="742E987B" w14:textId="77777777" w:rsidR="00C7279D" w:rsidRPr="005C0544" w:rsidRDefault="00C7279D" w:rsidP="00805802">
            <w:pPr>
              <w:pStyle w:val="VDMA-EHBOPCUATableText"/>
              <w:rPr>
                <w:b/>
                <w:bCs/>
              </w:rPr>
            </w:pPr>
            <w:r w:rsidRPr="005C0544">
              <w:rPr>
                <w:b/>
                <w:bCs/>
              </w:rPr>
              <w:t>BrowsePath</w:t>
            </w:r>
          </w:p>
        </w:tc>
        <w:tc>
          <w:tcPr>
            <w:tcW w:w="3247" w:type="dxa"/>
          </w:tcPr>
          <w:p w14:paraId="3A9CADC8" w14:textId="77777777" w:rsidR="00C7279D" w:rsidRPr="005C0544" w:rsidRDefault="00C7279D" w:rsidP="00805802">
            <w:pPr>
              <w:pStyle w:val="VDMA-EHBOPCUATableText"/>
              <w:rPr>
                <w:b/>
                <w:bCs/>
              </w:rPr>
            </w:pPr>
            <w:r w:rsidRPr="005C0544">
              <w:rPr>
                <w:b/>
                <w:bCs/>
              </w:rPr>
              <w:t>Value Attribute</w:t>
            </w:r>
          </w:p>
        </w:tc>
        <w:tc>
          <w:tcPr>
            <w:tcW w:w="3248" w:type="dxa"/>
          </w:tcPr>
          <w:p w14:paraId="27C39851" w14:textId="77777777" w:rsidR="00C7279D" w:rsidRPr="005C0544" w:rsidRDefault="00C7279D" w:rsidP="00805802">
            <w:pPr>
              <w:pStyle w:val="VDMA-EHBOPCUATableText"/>
              <w:rPr>
                <w:b/>
                <w:bCs/>
              </w:rPr>
            </w:pPr>
            <w:r w:rsidRPr="005C0544">
              <w:rPr>
                <w:b/>
                <w:bCs/>
              </w:rPr>
              <w:t>Description Attribute</w:t>
            </w:r>
          </w:p>
        </w:tc>
      </w:tr>
      <w:tr w:rsidR="00C7279D" w:rsidRPr="00E56269" w14:paraId="4882159B" w14:textId="77777777" w:rsidTr="00805802">
        <w:tc>
          <w:tcPr>
            <w:tcW w:w="3247" w:type="dxa"/>
          </w:tcPr>
          <w:p w14:paraId="2C6A1295" w14:textId="77777777" w:rsidR="00C7279D" w:rsidRDefault="00C7279D" w:rsidP="00805802">
            <w:pPr>
              <w:pStyle w:val="VDMA-EHBOPCUATableText"/>
            </w:pPr>
            <w:r>
              <w:t>0:</w:t>
            </w:r>
            <w:r w:rsidRPr="00482C2C">
              <w:t>DefaultInstanceBrowseName</w:t>
            </w:r>
          </w:p>
        </w:tc>
        <w:tc>
          <w:tcPr>
            <w:tcW w:w="3247" w:type="dxa"/>
          </w:tcPr>
          <w:p w14:paraId="7C57992B" w14:textId="77777777" w:rsidR="00C7279D" w:rsidRDefault="00C7279D" w:rsidP="00805802">
            <w:pPr>
              <w:pStyle w:val="VDMA-EHBOPCUATableText"/>
            </w:pPr>
            <w:r w:rsidRPr="0014329B">
              <w:t>DisplayToOperator</w:t>
            </w:r>
          </w:p>
        </w:tc>
        <w:tc>
          <w:tcPr>
            <w:tcW w:w="3248" w:type="dxa"/>
          </w:tcPr>
          <w:p w14:paraId="479C0BEB" w14:textId="77777777" w:rsidR="00C7279D" w:rsidRDefault="00C7279D" w:rsidP="00805802">
            <w:pPr>
              <w:pStyle w:val="VDMA-EHBOPCUATableText"/>
            </w:pPr>
            <w:r>
              <w:t>The default BrowseName for instances of this type.</w:t>
            </w:r>
          </w:p>
        </w:tc>
      </w:tr>
    </w:tbl>
    <w:p w14:paraId="4183AFFA" w14:textId="77777777" w:rsidR="00C7279D" w:rsidRPr="0054638A" w:rsidRDefault="00C7279D" w:rsidP="00C7279D">
      <w:pPr>
        <w:pStyle w:val="PARAGRAPH"/>
        <w:rPr>
          <w:lang w:val="en-US"/>
        </w:rPr>
      </w:pPr>
    </w:p>
    <w:p w14:paraId="7402ED66" w14:textId="77777777" w:rsidR="00C7279D" w:rsidRPr="006C229A" w:rsidRDefault="00C7279D" w:rsidP="00C7279D">
      <w:pPr>
        <w:pStyle w:val="berschrift3"/>
      </w:pPr>
      <w:bookmarkStart w:id="455" w:name="_Toc96004858"/>
      <w:bookmarkStart w:id="456" w:name="_Toc135637733"/>
      <w:bookmarkStart w:id="457" w:name="_Toc139827972"/>
      <w:bookmarkStart w:id="458" w:name="_Toc140820215"/>
      <w:bookmarkStart w:id="459" w:name="_Toc141791971"/>
      <w:r w:rsidRPr="006C229A">
        <w:t>ObjectType description</w:t>
      </w:r>
      <w:bookmarkEnd w:id="455"/>
      <w:bookmarkEnd w:id="456"/>
      <w:bookmarkEnd w:id="457"/>
      <w:bookmarkEnd w:id="458"/>
      <w:bookmarkEnd w:id="459"/>
    </w:p>
    <w:p w14:paraId="2F5A4B41" w14:textId="33593E72"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_Ref134454275 \h </w:instrText>
      </w:r>
      <w:r>
        <w:fldChar w:fldCharType="separate"/>
      </w:r>
      <w:r w:rsidR="006D28A6">
        <w:t xml:space="preserve">Table </w:t>
      </w:r>
      <w:r w:rsidR="006D28A6">
        <w:rPr>
          <w:noProof/>
        </w:rPr>
        <w:t>33</w:t>
      </w:r>
      <w:r>
        <w:fldChar w:fldCharType="end"/>
      </w:r>
      <w:r w:rsidRPr="0014329B">
        <w:rPr>
          <w:lang w:val="en-US"/>
        </w:rPr>
        <w:t>.</w:t>
      </w:r>
    </w:p>
    <w:p w14:paraId="3605D75A" w14:textId="0F2ED8A5" w:rsidR="00C7279D" w:rsidRDefault="00C7279D" w:rsidP="00C7279D">
      <w:pPr>
        <w:pStyle w:val="Beschriftung"/>
        <w:keepNext/>
      </w:pPr>
      <w:bookmarkStart w:id="460" w:name="_Ref134454275"/>
      <w:bookmarkStart w:id="461" w:name="_Toc135637839"/>
      <w:bookmarkStart w:id="462" w:name="_Toc139359448"/>
      <w:bookmarkStart w:id="463" w:name="_Toc140820328"/>
      <w:bookmarkStart w:id="464" w:name="_Toc141799736"/>
      <w:r>
        <w:t xml:space="preserve">Table </w:t>
      </w:r>
      <w:r>
        <w:fldChar w:fldCharType="begin"/>
      </w:r>
      <w:r>
        <w:instrText xml:space="preserve"> SEQ Table \* ARABIC </w:instrText>
      </w:r>
      <w:r>
        <w:fldChar w:fldCharType="separate"/>
      </w:r>
      <w:r w:rsidR="006D28A6">
        <w:rPr>
          <w:noProof/>
        </w:rPr>
        <w:t>33</w:t>
      </w:r>
      <w:r>
        <w:fldChar w:fldCharType="end"/>
      </w:r>
      <w:bookmarkEnd w:id="460"/>
      <w:r>
        <w:t xml:space="preserve"> – </w:t>
      </w:r>
      <w:r w:rsidRPr="004E5BA9">
        <w:t>DisplayToOperatorType</w:t>
      </w:r>
      <w:r>
        <w:t xml:space="preserve"> </w:t>
      </w:r>
      <w:r w:rsidRPr="00D529C5">
        <w:t>Attribute Values for Child Nodes</w:t>
      </w:r>
      <w:bookmarkEnd w:id="461"/>
      <w:bookmarkEnd w:id="462"/>
      <w:bookmarkEnd w:id="463"/>
      <w:bookmarkEnd w:id="464"/>
    </w:p>
    <w:tbl>
      <w:tblPr>
        <w:tblStyle w:val="Tabellenraster"/>
        <w:tblW w:w="9062" w:type="dxa"/>
        <w:tblLook w:val="04A0" w:firstRow="1" w:lastRow="0" w:firstColumn="1" w:lastColumn="0" w:noHBand="0" w:noVBand="1"/>
      </w:tblPr>
      <w:tblGrid>
        <w:gridCol w:w="4531"/>
        <w:gridCol w:w="4531"/>
      </w:tblGrid>
      <w:tr w:rsidR="00C7279D" w:rsidRPr="006C229A" w14:paraId="4D04CE4C" w14:textId="77777777" w:rsidTr="00805802">
        <w:tc>
          <w:tcPr>
            <w:tcW w:w="4531" w:type="dxa"/>
          </w:tcPr>
          <w:p w14:paraId="19237043" w14:textId="77777777" w:rsidR="00C7279D" w:rsidRPr="005C0544" w:rsidRDefault="00C7279D" w:rsidP="00805802">
            <w:pPr>
              <w:pStyle w:val="VDMA-EHBOPCUATableText"/>
              <w:rPr>
                <w:b/>
                <w:bCs/>
              </w:rPr>
            </w:pPr>
            <w:r w:rsidRPr="005C0544">
              <w:rPr>
                <w:b/>
                <w:bCs/>
              </w:rPr>
              <w:t>BrowsePath</w:t>
            </w:r>
          </w:p>
        </w:tc>
        <w:tc>
          <w:tcPr>
            <w:tcW w:w="4531" w:type="dxa"/>
          </w:tcPr>
          <w:p w14:paraId="7F9688A3" w14:textId="77777777" w:rsidR="00C7279D" w:rsidRPr="005C0544" w:rsidRDefault="00C7279D" w:rsidP="00805802">
            <w:pPr>
              <w:pStyle w:val="VDMA-EHBOPCUATableText"/>
              <w:rPr>
                <w:b/>
                <w:bCs/>
              </w:rPr>
            </w:pPr>
            <w:r w:rsidRPr="005C0544">
              <w:rPr>
                <w:b/>
                <w:bCs/>
              </w:rPr>
              <w:t>Description Attribute</w:t>
            </w:r>
          </w:p>
        </w:tc>
      </w:tr>
      <w:tr w:rsidR="00C7279D" w:rsidRPr="00E56269" w14:paraId="4FE03B6D" w14:textId="77777777" w:rsidTr="00805802">
        <w:tc>
          <w:tcPr>
            <w:tcW w:w="4531" w:type="dxa"/>
          </w:tcPr>
          <w:p w14:paraId="4C6B27D4" w14:textId="77777777" w:rsidR="00C7279D" w:rsidRPr="0014329B" w:rsidRDefault="00C7279D" w:rsidP="00805802">
            <w:pPr>
              <w:pStyle w:val="VDMA-EHBOPCUATableText"/>
            </w:pPr>
            <w:r w:rsidRPr="0014329B">
              <w:t>DispFlag</w:t>
            </w:r>
          </w:p>
        </w:tc>
        <w:tc>
          <w:tcPr>
            <w:tcW w:w="4531" w:type="dxa"/>
          </w:tcPr>
          <w:p w14:paraId="45E3D146" w14:textId="77777777" w:rsidR="00C7279D" w:rsidRPr="00C2495C" w:rsidRDefault="00C7279D" w:rsidP="00805802">
            <w:pPr>
              <w:pStyle w:val="VDMA-EHBOPCUATableText"/>
            </w:pPr>
            <w:r w:rsidRPr="00C2495C">
              <w:t>States under which circumstances the line (message) has to be displayed to the operator</w:t>
            </w:r>
          </w:p>
        </w:tc>
      </w:tr>
      <w:tr w:rsidR="00C7279D" w:rsidRPr="00E56269" w14:paraId="16968106" w14:textId="77777777" w:rsidTr="00805802">
        <w:tc>
          <w:tcPr>
            <w:tcW w:w="4531" w:type="dxa"/>
          </w:tcPr>
          <w:p w14:paraId="6854ABFF" w14:textId="77777777" w:rsidR="00C7279D" w:rsidRPr="0014329B" w:rsidRDefault="00C7279D" w:rsidP="00805802">
            <w:pPr>
              <w:pStyle w:val="VDMA-EHBOPCUATableText"/>
            </w:pPr>
            <w:r w:rsidRPr="0014329B">
              <w:t>AckFlag</w:t>
            </w:r>
          </w:p>
        </w:tc>
        <w:tc>
          <w:tcPr>
            <w:tcW w:w="4531" w:type="dxa"/>
          </w:tcPr>
          <w:p w14:paraId="135748F4" w14:textId="77777777" w:rsidR="00C7279D" w:rsidRPr="00C2495C" w:rsidRDefault="00C7279D" w:rsidP="00805802">
            <w:pPr>
              <w:pStyle w:val="VDMA-EHBOPCUATableText"/>
            </w:pPr>
            <w:r w:rsidRPr="00C2495C">
              <w:t>Acknowledgement by the operator that he has read the message. (Will be transferred back as soon as the SiteHead is returned to the mine’s computer system with the next protocol exchange. Contains the name of the operator (user name in the Automation system) or simply ACK if automation system does not work with user logins.</w:t>
            </w:r>
          </w:p>
        </w:tc>
      </w:tr>
      <w:tr w:rsidR="00C7279D" w:rsidRPr="006C229A" w14:paraId="687A30C1" w14:textId="77777777" w:rsidTr="00805802">
        <w:tc>
          <w:tcPr>
            <w:tcW w:w="4531" w:type="dxa"/>
          </w:tcPr>
          <w:p w14:paraId="26E0887D" w14:textId="77777777" w:rsidR="00C7279D" w:rsidRPr="0014329B" w:rsidRDefault="00C7279D" w:rsidP="00805802">
            <w:pPr>
              <w:pStyle w:val="VDMA-EHBOPCUATableText"/>
            </w:pPr>
            <w:r w:rsidRPr="0014329B">
              <w:t>DispText</w:t>
            </w:r>
          </w:p>
        </w:tc>
        <w:tc>
          <w:tcPr>
            <w:tcW w:w="4531" w:type="dxa"/>
          </w:tcPr>
          <w:p w14:paraId="0EE0FDED" w14:textId="77777777" w:rsidR="00C7279D" w:rsidRPr="00C2495C" w:rsidRDefault="00C7279D" w:rsidP="00805802">
            <w:pPr>
              <w:pStyle w:val="VDMA-EHBOPCUATableText"/>
            </w:pPr>
            <w:r w:rsidRPr="00C2495C">
              <w:t>Text to be displayed.</w:t>
            </w:r>
          </w:p>
        </w:tc>
      </w:tr>
    </w:tbl>
    <w:p w14:paraId="32AD5D24" w14:textId="77777777" w:rsidR="00C7279D" w:rsidRPr="006C229A" w:rsidRDefault="00C7279D" w:rsidP="00C7279D">
      <w:pPr>
        <w:pStyle w:val="berschrift2"/>
      </w:pPr>
      <w:bookmarkStart w:id="465" w:name="_Toc96004859"/>
      <w:bookmarkStart w:id="466" w:name="_Ref130474407"/>
      <w:bookmarkStart w:id="467" w:name="_Toc135637734"/>
      <w:bookmarkStart w:id="468" w:name="_Toc139827973"/>
      <w:bookmarkStart w:id="469" w:name="_Toc140820216"/>
      <w:bookmarkStart w:id="470" w:name="_Toc141791972"/>
      <w:r w:rsidRPr="006C229A">
        <w:t>IROptionType ObjectType</w:t>
      </w:r>
      <w:bookmarkEnd w:id="465"/>
      <w:bookmarkEnd w:id="466"/>
      <w:bookmarkEnd w:id="467"/>
      <w:bookmarkEnd w:id="468"/>
      <w:bookmarkEnd w:id="469"/>
      <w:bookmarkEnd w:id="470"/>
    </w:p>
    <w:p w14:paraId="3FDAFFAD" w14:textId="77777777" w:rsidR="00C7279D" w:rsidRPr="006C229A" w:rsidRDefault="00C7279D" w:rsidP="00C7279D">
      <w:pPr>
        <w:pStyle w:val="berschrift3"/>
      </w:pPr>
      <w:bookmarkStart w:id="471" w:name="_Toc96004860"/>
      <w:bookmarkStart w:id="472" w:name="_Toc135637735"/>
      <w:bookmarkStart w:id="473" w:name="_Toc139827974"/>
      <w:bookmarkStart w:id="474" w:name="_Toc140820217"/>
      <w:bookmarkStart w:id="475" w:name="_Toc141791973"/>
      <w:r w:rsidRPr="006C229A">
        <w:t>Overview</w:t>
      </w:r>
      <w:bookmarkEnd w:id="471"/>
      <w:bookmarkEnd w:id="472"/>
      <w:bookmarkEnd w:id="473"/>
      <w:bookmarkEnd w:id="474"/>
      <w:bookmarkEnd w:id="475"/>
    </w:p>
    <w:p w14:paraId="4F8F6245" w14:textId="5CEAB3B4" w:rsidR="00C7279D" w:rsidRPr="0014329B" w:rsidRDefault="00C7279D" w:rsidP="00C7279D">
      <w:pPr>
        <w:pStyle w:val="PARAGRAPH"/>
      </w:pPr>
      <w:r w:rsidRPr="0014329B">
        <w:t xml:space="preserve">The IROptionType is based on the BaseObjectType and is intended to be used as AddIn. Its purpose is to allow individual IREDES standard extensions. </w:t>
      </w:r>
      <w:r>
        <w:t xml:space="preserve">These extensions </w:t>
      </w:r>
      <w:r w:rsidRPr="0014329B">
        <w:t>will not be processed. The formal definition is given in</w:t>
      </w:r>
      <w:r>
        <w:t xml:space="preserve"> </w:t>
      </w:r>
      <w:r>
        <w:fldChar w:fldCharType="begin"/>
      </w:r>
      <w:r>
        <w:instrText xml:space="preserve"> REF _Ref88037348 \h </w:instrText>
      </w:r>
      <w:r>
        <w:fldChar w:fldCharType="separate"/>
      </w:r>
      <w:r w:rsidR="006D28A6" w:rsidRPr="006C229A">
        <w:t xml:space="preserve">Table </w:t>
      </w:r>
      <w:r w:rsidR="006D28A6">
        <w:rPr>
          <w:noProof/>
        </w:rPr>
        <w:t>34</w:t>
      </w:r>
      <w:r>
        <w:fldChar w:fldCharType="end"/>
      </w:r>
      <w:r w:rsidRPr="0014329B">
        <w:t>.</w:t>
      </w:r>
    </w:p>
    <w:p w14:paraId="4AB9C36A" w14:textId="77777777" w:rsidR="00C7279D" w:rsidRPr="006C229A" w:rsidRDefault="00C7279D" w:rsidP="00C7279D">
      <w:pPr>
        <w:pStyle w:val="berschrift3"/>
      </w:pPr>
      <w:bookmarkStart w:id="476" w:name="_Toc96004861"/>
      <w:bookmarkStart w:id="477" w:name="_Toc135637736"/>
      <w:bookmarkStart w:id="478" w:name="_Toc139827975"/>
      <w:bookmarkStart w:id="479" w:name="_Toc140820218"/>
      <w:bookmarkStart w:id="480" w:name="_Toc141791974"/>
      <w:r w:rsidRPr="006C229A">
        <w:lastRenderedPageBreak/>
        <w:t>ObjectType definition</w:t>
      </w:r>
      <w:bookmarkEnd w:id="476"/>
      <w:bookmarkEnd w:id="477"/>
      <w:bookmarkEnd w:id="478"/>
      <w:bookmarkEnd w:id="479"/>
      <w:bookmarkEnd w:id="480"/>
    </w:p>
    <w:p w14:paraId="538A84E3" w14:textId="1C7E563D" w:rsidR="00C7279D" w:rsidRPr="006C229A" w:rsidRDefault="00C7279D" w:rsidP="00C7279D">
      <w:pPr>
        <w:pStyle w:val="TABLE-title"/>
      </w:pPr>
      <w:bookmarkStart w:id="481" w:name="_Ref88037348"/>
      <w:bookmarkStart w:id="482" w:name="_Toc96004962"/>
      <w:bookmarkStart w:id="483" w:name="_Toc135637840"/>
      <w:bookmarkStart w:id="484" w:name="_Toc139359449"/>
      <w:bookmarkStart w:id="485" w:name="_Toc140820329"/>
      <w:bookmarkStart w:id="486" w:name="_Toc141799737"/>
      <w:r w:rsidRPr="006C229A">
        <w:t xml:space="preserve">Table </w:t>
      </w:r>
      <w:r w:rsidRPr="006C229A">
        <w:fldChar w:fldCharType="begin"/>
      </w:r>
      <w:r w:rsidRPr="006C229A">
        <w:instrText xml:space="preserve"> SEQ Table \* ARABIC </w:instrText>
      </w:r>
      <w:r w:rsidRPr="006C229A">
        <w:fldChar w:fldCharType="separate"/>
      </w:r>
      <w:r w:rsidR="006D28A6">
        <w:rPr>
          <w:noProof/>
        </w:rPr>
        <w:t>34</w:t>
      </w:r>
      <w:r w:rsidRPr="006C229A">
        <w:fldChar w:fldCharType="end"/>
      </w:r>
      <w:bookmarkEnd w:id="481"/>
      <w:r w:rsidRPr="006C229A">
        <w:t xml:space="preserve"> </w:t>
      </w:r>
      <w:r>
        <w:t xml:space="preserve">– </w:t>
      </w:r>
      <w:r w:rsidRPr="006C229A">
        <w:t>IROptionType definition</w:t>
      </w:r>
      <w:bookmarkEnd w:id="482"/>
      <w:bookmarkEnd w:id="483"/>
      <w:bookmarkEnd w:id="484"/>
      <w:bookmarkEnd w:id="485"/>
      <w:bookmarkEnd w:id="486"/>
    </w:p>
    <w:tbl>
      <w:tblPr>
        <w:tblStyle w:val="Tabellenraster"/>
        <w:tblW w:w="9065" w:type="dxa"/>
        <w:tblInd w:w="-5" w:type="dxa"/>
        <w:tblLayout w:type="fixed"/>
        <w:tblLook w:val="04A0" w:firstRow="1" w:lastRow="0" w:firstColumn="1" w:lastColumn="0" w:noHBand="0" w:noVBand="1"/>
      </w:tblPr>
      <w:tblGrid>
        <w:gridCol w:w="2127"/>
        <w:gridCol w:w="1134"/>
        <w:gridCol w:w="2126"/>
        <w:gridCol w:w="1559"/>
        <w:gridCol w:w="1418"/>
        <w:gridCol w:w="701"/>
      </w:tblGrid>
      <w:tr w:rsidR="00C7279D" w:rsidRPr="006C229A" w14:paraId="5CD22D34" w14:textId="77777777" w:rsidTr="00E56269">
        <w:tc>
          <w:tcPr>
            <w:tcW w:w="2127" w:type="dxa"/>
          </w:tcPr>
          <w:p w14:paraId="0418C7F8" w14:textId="77777777" w:rsidR="00C7279D" w:rsidRPr="005C0544" w:rsidRDefault="00C7279D" w:rsidP="00805802">
            <w:pPr>
              <w:pStyle w:val="VDMA-EHBOPCUATableText"/>
              <w:rPr>
                <w:b/>
                <w:bCs/>
              </w:rPr>
            </w:pPr>
            <w:r w:rsidRPr="005C0544">
              <w:rPr>
                <w:b/>
                <w:bCs/>
              </w:rPr>
              <w:t>Attribute</w:t>
            </w:r>
          </w:p>
        </w:tc>
        <w:tc>
          <w:tcPr>
            <w:tcW w:w="6938" w:type="dxa"/>
            <w:gridSpan w:val="5"/>
          </w:tcPr>
          <w:p w14:paraId="45BC1DDB" w14:textId="77777777" w:rsidR="00C7279D" w:rsidRPr="005C0544" w:rsidRDefault="00C7279D" w:rsidP="00805802">
            <w:pPr>
              <w:pStyle w:val="VDMA-EHBOPCUATableText"/>
              <w:rPr>
                <w:b/>
                <w:bCs/>
              </w:rPr>
            </w:pPr>
            <w:r w:rsidRPr="005C0544">
              <w:rPr>
                <w:b/>
                <w:bCs/>
              </w:rPr>
              <w:t>Value</w:t>
            </w:r>
          </w:p>
        </w:tc>
      </w:tr>
      <w:tr w:rsidR="00C7279D" w:rsidRPr="006C229A" w14:paraId="1AABDE21" w14:textId="77777777" w:rsidTr="00E56269">
        <w:tc>
          <w:tcPr>
            <w:tcW w:w="2127" w:type="dxa"/>
          </w:tcPr>
          <w:p w14:paraId="061D0B25" w14:textId="77777777" w:rsidR="00C7279D" w:rsidRPr="0014329B" w:rsidRDefault="00C7279D" w:rsidP="00805802">
            <w:pPr>
              <w:pStyle w:val="VDMA-EHBOPCUATableText"/>
            </w:pPr>
            <w:r w:rsidRPr="0014329B">
              <w:t>BrowseName</w:t>
            </w:r>
          </w:p>
        </w:tc>
        <w:tc>
          <w:tcPr>
            <w:tcW w:w="6938" w:type="dxa"/>
            <w:gridSpan w:val="5"/>
          </w:tcPr>
          <w:p w14:paraId="23414975" w14:textId="77777777" w:rsidR="00C7279D" w:rsidRPr="00C2495C" w:rsidRDefault="00C7279D" w:rsidP="00805802">
            <w:pPr>
              <w:pStyle w:val="VDMA-EHBOPCUATableText"/>
            </w:pPr>
            <w:r w:rsidRPr="00C2495C">
              <w:t>IROptionType</w:t>
            </w:r>
          </w:p>
        </w:tc>
      </w:tr>
      <w:tr w:rsidR="00C7279D" w:rsidRPr="006C229A" w14:paraId="6022F761" w14:textId="77777777" w:rsidTr="00E56269">
        <w:tc>
          <w:tcPr>
            <w:tcW w:w="2127" w:type="dxa"/>
          </w:tcPr>
          <w:p w14:paraId="4E755C8C" w14:textId="77777777" w:rsidR="00C7279D" w:rsidRPr="0014329B" w:rsidRDefault="00C7279D" w:rsidP="00805802">
            <w:pPr>
              <w:pStyle w:val="VDMA-EHBOPCUATableText"/>
            </w:pPr>
            <w:r w:rsidRPr="0014329B">
              <w:t>IsAbstract</w:t>
            </w:r>
          </w:p>
        </w:tc>
        <w:tc>
          <w:tcPr>
            <w:tcW w:w="6938" w:type="dxa"/>
            <w:gridSpan w:val="5"/>
          </w:tcPr>
          <w:p w14:paraId="076C486B" w14:textId="77777777" w:rsidR="00C7279D" w:rsidRPr="00C2495C" w:rsidRDefault="00C7279D" w:rsidP="00805802">
            <w:pPr>
              <w:pStyle w:val="VDMA-EHBOPCUATableText"/>
            </w:pPr>
            <w:r w:rsidRPr="00C2495C">
              <w:t>False</w:t>
            </w:r>
          </w:p>
        </w:tc>
      </w:tr>
      <w:tr w:rsidR="00C7279D" w:rsidRPr="006C229A" w14:paraId="6851F22C" w14:textId="77777777" w:rsidTr="00E56269">
        <w:tc>
          <w:tcPr>
            <w:tcW w:w="2127" w:type="dxa"/>
          </w:tcPr>
          <w:p w14:paraId="38791B28" w14:textId="77777777" w:rsidR="00C7279D" w:rsidRPr="005C0544" w:rsidRDefault="00C7279D" w:rsidP="00805802">
            <w:pPr>
              <w:pStyle w:val="VDMA-EHBOPCUATableText"/>
              <w:rPr>
                <w:b/>
                <w:bCs/>
              </w:rPr>
            </w:pPr>
            <w:r w:rsidRPr="005C0544">
              <w:rPr>
                <w:b/>
                <w:bCs/>
              </w:rPr>
              <w:t>References</w:t>
            </w:r>
          </w:p>
        </w:tc>
        <w:tc>
          <w:tcPr>
            <w:tcW w:w="1134" w:type="dxa"/>
          </w:tcPr>
          <w:p w14:paraId="19139BFC" w14:textId="77777777" w:rsidR="00C7279D" w:rsidRPr="005C0544" w:rsidRDefault="00C7279D" w:rsidP="00805802">
            <w:pPr>
              <w:pStyle w:val="VDMA-EHBOPCUATableText"/>
              <w:rPr>
                <w:b/>
                <w:bCs/>
              </w:rPr>
            </w:pPr>
            <w:r w:rsidRPr="005C0544">
              <w:rPr>
                <w:b/>
                <w:bCs/>
              </w:rPr>
              <w:t>Node Class</w:t>
            </w:r>
          </w:p>
        </w:tc>
        <w:tc>
          <w:tcPr>
            <w:tcW w:w="2126" w:type="dxa"/>
          </w:tcPr>
          <w:p w14:paraId="2053CCD8" w14:textId="77777777" w:rsidR="00C7279D" w:rsidRPr="005C0544" w:rsidRDefault="00C7279D" w:rsidP="00805802">
            <w:pPr>
              <w:pStyle w:val="VDMA-EHBOPCUATableText"/>
              <w:rPr>
                <w:b/>
                <w:bCs/>
              </w:rPr>
            </w:pPr>
            <w:r w:rsidRPr="005C0544">
              <w:rPr>
                <w:b/>
                <w:bCs/>
              </w:rPr>
              <w:t>BrowseName</w:t>
            </w:r>
          </w:p>
        </w:tc>
        <w:tc>
          <w:tcPr>
            <w:tcW w:w="1559" w:type="dxa"/>
          </w:tcPr>
          <w:p w14:paraId="49E63A15" w14:textId="77777777" w:rsidR="00C7279D" w:rsidRPr="005C0544" w:rsidRDefault="00C7279D" w:rsidP="00805802">
            <w:pPr>
              <w:pStyle w:val="VDMA-EHBOPCUATableText"/>
              <w:rPr>
                <w:b/>
                <w:bCs/>
              </w:rPr>
            </w:pPr>
            <w:r w:rsidRPr="005C0544">
              <w:rPr>
                <w:b/>
                <w:bCs/>
              </w:rPr>
              <w:t>DataType</w:t>
            </w:r>
          </w:p>
        </w:tc>
        <w:tc>
          <w:tcPr>
            <w:tcW w:w="1418" w:type="dxa"/>
          </w:tcPr>
          <w:p w14:paraId="204F19A3" w14:textId="77777777" w:rsidR="00C7279D" w:rsidRPr="005C0544" w:rsidRDefault="00C7279D" w:rsidP="00805802">
            <w:pPr>
              <w:pStyle w:val="VDMA-EHBOPCUATableText"/>
              <w:rPr>
                <w:b/>
                <w:bCs/>
              </w:rPr>
            </w:pPr>
            <w:r w:rsidRPr="005C0544">
              <w:rPr>
                <w:b/>
                <w:bCs/>
              </w:rPr>
              <w:t>TypeDefinition</w:t>
            </w:r>
          </w:p>
        </w:tc>
        <w:tc>
          <w:tcPr>
            <w:tcW w:w="701" w:type="dxa"/>
          </w:tcPr>
          <w:p w14:paraId="15974C2C" w14:textId="77777777" w:rsidR="00C7279D" w:rsidRPr="005C0544" w:rsidRDefault="00C7279D" w:rsidP="00805802">
            <w:pPr>
              <w:pStyle w:val="VDMA-EHBOPCUATableText"/>
              <w:rPr>
                <w:b/>
                <w:bCs/>
              </w:rPr>
            </w:pPr>
            <w:r w:rsidRPr="005C0544">
              <w:rPr>
                <w:b/>
                <w:bCs/>
              </w:rPr>
              <w:t>Other</w:t>
            </w:r>
          </w:p>
        </w:tc>
      </w:tr>
      <w:tr w:rsidR="00C7279D" w:rsidRPr="00E56269" w14:paraId="4E648CE3" w14:textId="77777777" w:rsidTr="00805802">
        <w:tc>
          <w:tcPr>
            <w:tcW w:w="9065" w:type="dxa"/>
            <w:gridSpan w:val="6"/>
          </w:tcPr>
          <w:p w14:paraId="2AC4790C" w14:textId="208BA07D" w:rsidR="00C7279D" w:rsidRPr="0014329B" w:rsidRDefault="00C7279D" w:rsidP="00805802">
            <w:pPr>
              <w:pStyle w:val="VDMA-EHBOPCUATableText"/>
            </w:pPr>
            <w:r w:rsidRPr="0014329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0C6D8F45" w14:textId="77777777" w:rsidTr="00E56269">
        <w:tc>
          <w:tcPr>
            <w:tcW w:w="2127" w:type="dxa"/>
          </w:tcPr>
          <w:p w14:paraId="027DBDE8" w14:textId="77777777" w:rsidR="00C7279D" w:rsidRPr="0014329B" w:rsidRDefault="00C7279D" w:rsidP="00805802">
            <w:pPr>
              <w:pStyle w:val="VDMA-EHBOPCUATableText"/>
            </w:pPr>
            <w:r w:rsidRPr="0014329B">
              <w:t>0:HasProperty</w:t>
            </w:r>
          </w:p>
        </w:tc>
        <w:tc>
          <w:tcPr>
            <w:tcW w:w="1134" w:type="dxa"/>
          </w:tcPr>
          <w:p w14:paraId="2CEB0DCD" w14:textId="77777777" w:rsidR="00C7279D" w:rsidRPr="00C2495C" w:rsidRDefault="00C7279D" w:rsidP="00805802">
            <w:pPr>
              <w:pStyle w:val="VDMA-EHBOPCUATableText"/>
            </w:pPr>
            <w:r w:rsidRPr="00C2495C">
              <w:t>Variable</w:t>
            </w:r>
          </w:p>
        </w:tc>
        <w:tc>
          <w:tcPr>
            <w:tcW w:w="2126" w:type="dxa"/>
          </w:tcPr>
          <w:p w14:paraId="507D44DF" w14:textId="77777777" w:rsidR="00C7279D" w:rsidRPr="00186842" w:rsidRDefault="00C7279D" w:rsidP="00805802">
            <w:pPr>
              <w:pStyle w:val="VDMA-EHBOPCUATableText"/>
            </w:pPr>
            <w:r>
              <w:t>0:</w:t>
            </w:r>
            <w:r w:rsidRPr="00186842">
              <w:t>DefaultInstanceBrowseName</w:t>
            </w:r>
          </w:p>
        </w:tc>
        <w:tc>
          <w:tcPr>
            <w:tcW w:w="1559" w:type="dxa"/>
          </w:tcPr>
          <w:p w14:paraId="70C7EFDB" w14:textId="77777777" w:rsidR="00C7279D" w:rsidRPr="00186842" w:rsidRDefault="00C7279D" w:rsidP="00805802">
            <w:pPr>
              <w:pStyle w:val="VDMA-EHBOPCUATableText"/>
            </w:pPr>
            <w:r w:rsidRPr="00186842">
              <w:t>0:QualifiedName</w:t>
            </w:r>
          </w:p>
        </w:tc>
        <w:tc>
          <w:tcPr>
            <w:tcW w:w="1418" w:type="dxa"/>
          </w:tcPr>
          <w:p w14:paraId="4149A463" w14:textId="77777777" w:rsidR="00C7279D" w:rsidRPr="00186842" w:rsidRDefault="00C7279D" w:rsidP="00805802">
            <w:pPr>
              <w:pStyle w:val="VDMA-EHBOPCUATableText"/>
            </w:pPr>
            <w:r w:rsidRPr="00186842">
              <w:t>0:PropertyType</w:t>
            </w:r>
          </w:p>
        </w:tc>
        <w:tc>
          <w:tcPr>
            <w:tcW w:w="701" w:type="dxa"/>
          </w:tcPr>
          <w:p w14:paraId="41343F4F" w14:textId="77777777" w:rsidR="00C7279D" w:rsidRPr="00186842" w:rsidRDefault="00C7279D" w:rsidP="00805802">
            <w:pPr>
              <w:pStyle w:val="VDMA-EHBOPCUATableText"/>
            </w:pPr>
          </w:p>
        </w:tc>
      </w:tr>
      <w:tr w:rsidR="00C7279D" w:rsidRPr="006C229A" w14:paraId="57F75D1C" w14:textId="77777777" w:rsidTr="00E56269">
        <w:tc>
          <w:tcPr>
            <w:tcW w:w="2127" w:type="dxa"/>
          </w:tcPr>
          <w:p w14:paraId="621E0E2D" w14:textId="77777777" w:rsidR="00C7279D" w:rsidRPr="0014329B" w:rsidRDefault="00C7279D" w:rsidP="00805802">
            <w:pPr>
              <w:pStyle w:val="VDMA-EHBOPCUATableText"/>
            </w:pPr>
            <w:r w:rsidRPr="0014329B">
              <w:t>0:HasComponent</w:t>
            </w:r>
          </w:p>
        </w:tc>
        <w:tc>
          <w:tcPr>
            <w:tcW w:w="1134" w:type="dxa"/>
          </w:tcPr>
          <w:p w14:paraId="3612B275" w14:textId="77777777" w:rsidR="00C7279D" w:rsidRPr="00C2495C" w:rsidRDefault="00C7279D" w:rsidP="00805802">
            <w:pPr>
              <w:pStyle w:val="VDMA-EHBOPCUATableText"/>
            </w:pPr>
            <w:r w:rsidRPr="00C2495C">
              <w:t>Variable</w:t>
            </w:r>
          </w:p>
        </w:tc>
        <w:tc>
          <w:tcPr>
            <w:tcW w:w="2126" w:type="dxa"/>
          </w:tcPr>
          <w:p w14:paraId="065511BE" w14:textId="77777777" w:rsidR="00C7279D" w:rsidRPr="00186842" w:rsidRDefault="00C7279D" w:rsidP="00805802">
            <w:pPr>
              <w:pStyle w:val="VDMA-EHBOPCUATableText"/>
            </w:pPr>
            <w:r w:rsidRPr="00186842">
              <w:t>OptionSchema</w:t>
            </w:r>
          </w:p>
        </w:tc>
        <w:tc>
          <w:tcPr>
            <w:tcW w:w="1559" w:type="dxa"/>
          </w:tcPr>
          <w:p w14:paraId="08965455" w14:textId="77777777" w:rsidR="00C7279D" w:rsidRPr="00186842" w:rsidRDefault="00C7279D" w:rsidP="00805802">
            <w:pPr>
              <w:pStyle w:val="VDMA-EHBOPCUATableText"/>
            </w:pPr>
            <w:r w:rsidRPr="00186842">
              <w:t>String</w:t>
            </w:r>
          </w:p>
        </w:tc>
        <w:tc>
          <w:tcPr>
            <w:tcW w:w="1418" w:type="dxa"/>
          </w:tcPr>
          <w:p w14:paraId="0A2DFE19" w14:textId="77777777" w:rsidR="00C7279D" w:rsidRPr="00186842" w:rsidRDefault="00C7279D" w:rsidP="00805802">
            <w:pPr>
              <w:pStyle w:val="VDMA-EHBOPCUATableText"/>
            </w:pPr>
            <w:r w:rsidRPr="00186842">
              <w:t>0:BaseDataVariableType</w:t>
            </w:r>
          </w:p>
        </w:tc>
        <w:tc>
          <w:tcPr>
            <w:tcW w:w="701" w:type="dxa"/>
          </w:tcPr>
          <w:p w14:paraId="2179C7EC" w14:textId="77777777" w:rsidR="00C7279D" w:rsidRPr="00186842" w:rsidRDefault="00C7279D" w:rsidP="00805802">
            <w:pPr>
              <w:pStyle w:val="VDMA-EHBOPCUATableText"/>
            </w:pPr>
            <w:r w:rsidRPr="00186842">
              <w:t>O, RW</w:t>
            </w:r>
          </w:p>
        </w:tc>
      </w:tr>
      <w:tr w:rsidR="00C7279D" w:rsidRPr="006C229A" w14:paraId="1AB4CCAD" w14:textId="77777777" w:rsidTr="00E56269">
        <w:tc>
          <w:tcPr>
            <w:tcW w:w="2127" w:type="dxa"/>
            <w:tcBorders>
              <w:bottom w:val="single" w:sz="4" w:space="0" w:color="auto"/>
            </w:tcBorders>
          </w:tcPr>
          <w:p w14:paraId="47BBD3BD" w14:textId="77777777" w:rsidR="00C7279D" w:rsidRPr="0014329B" w:rsidRDefault="00C7279D" w:rsidP="00805802">
            <w:pPr>
              <w:pStyle w:val="VDMA-EHBOPCUATableText"/>
            </w:pPr>
          </w:p>
        </w:tc>
        <w:tc>
          <w:tcPr>
            <w:tcW w:w="1134" w:type="dxa"/>
            <w:tcBorders>
              <w:bottom w:val="single" w:sz="4" w:space="0" w:color="auto"/>
            </w:tcBorders>
          </w:tcPr>
          <w:p w14:paraId="0BB6C7F7" w14:textId="77777777" w:rsidR="00C7279D" w:rsidRPr="00C2495C" w:rsidRDefault="00C7279D" w:rsidP="00805802">
            <w:pPr>
              <w:pStyle w:val="VDMA-EHBOPCUATableText"/>
            </w:pPr>
          </w:p>
        </w:tc>
        <w:tc>
          <w:tcPr>
            <w:tcW w:w="2126" w:type="dxa"/>
            <w:tcBorders>
              <w:bottom w:val="single" w:sz="4" w:space="0" w:color="auto"/>
            </w:tcBorders>
          </w:tcPr>
          <w:p w14:paraId="7E21FB16" w14:textId="77777777" w:rsidR="00C7279D" w:rsidRPr="00186842" w:rsidRDefault="00C7279D" w:rsidP="00805802">
            <w:pPr>
              <w:pStyle w:val="VDMA-EHBOPCUATableText"/>
            </w:pPr>
          </w:p>
        </w:tc>
        <w:tc>
          <w:tcPr>
            <w:tcW w:w="1559" w:type="dxa"/>
            <w:tcBorders>
              <w:bottom w:val="single" w:sz="4" w:space="0" w:color="auto"/>
            </w:tcBorders>
          </w:tcPr>
          <w:p w14:paraId="78AA6935" w14:textId="77777777" w:rsidR="00C7279D" w:rsidRPr="00186842" w:rsidRDefault="00C7279D" w:rsidP="00805802">
            <w:pPr>
              <w:pStyle w:val="VDMA-EHBOPCUATableText"/>
            </w:pPr>
          </w:p>
        </w:tc>
        <w:tc>
          <w:tcPr>
            <w:tcW w:w="1418" w:type="dxa"/>
            <w:tcBorders>
              <w:bottom w:val="single" w:sz="4" w:space="0" w:color="auto"/>
            </w:tcBorders>
          </w:tcPr>
          <w:p w14:paraId="3C931DF3" w14:textId="77777777" w:rsidR="00C7279D" w:rsidRPr="00186842" w:rsidRDefault="00C7279D" w:rsidP="00805802">
            <w:pPr>
              <w:pStyle w:val="VDMA-EHBOPCUATableText"/>
            </w:pPr>
          </w:p>
        </w:tc>
        <w:tc>
          <w:tcPr>
            <w:tcW w:w="701" w:type="dxa"/>
            <w:tcBorders>
              <w:bottom w:val="single" w:sz="4" w:space="0" w:color="auto"/>
            </w:tcBorders>
          </w:tcPr>
          <w:p w14:paraId="72F0CB51" w14:textId="77777777" w:rsidR="00C7279D" w:rsidRPr="00186842" w:rsidRDefault="00C7279D" w:rsidP="00805802">
            <w:pPr>
              <w:pStyle w:val="VDMA-EHBOPCUATableText"/>
            </w:pPr>
          </w:p>
        </w:tc>
      </w:tr>
      <w:tr w:rsidR="00C7279D" w:rsidRPr="00186842" w14:paraId="5DB8E80F" w14:textId="77777777" w:rsidTr="00805802">
        <w:tc>
          <w:tcPr>
            <w:tcW w:w="9065" w:type="dxa"/>
            <w:gridSpan w:val="6"/>
            <w:tcBorders>
              <w:bottom w:val="double" w:sz="4" w:space="0" w:color="auto"/>
            </w:tcBorders>
          </w:tcPr>
          <w:p w14:paraId="251CD234" w14:textId="77777777" w:rsidR="00C7279D" w:rsidRPr="00186842" w:rsidRDefault="00C7279D" w:rsidP="00805802">
            <w:pPr>
              <w:pStyle w:val="VDMA-EHBOPCUATableText"/>
            </w:pPr>
            <w:r w:rsidRPr="00704729">
              <w:rPr>
                <w:b/>
                <w:bCs/>
              </w:rPr>
              <w:t>Conformance Units</w:t>
            </w:r>
          </w:p>
        </w:tc>
      </w:tr>
      <w:tr w:rsidR="00C7279D" w:rsidRPr="00186842" w14:paraId="62523C6D" w14:textId="77777777" w:rsidTr="00805802">
        <w:tc>
          <w:tcPr>
            <w:tcW w:w="9065" w:type="dxa"/>
            <w:gridSpan w:val="6"/>
          </w:tcPr>
          <w:p w14:paraId="19AB791E" w14:textId="77777777" w:rsidR="00C7279D" w:rsidRPr="005C0544" w:rsidRDefault="00C7279D" w:rsidP="00805802">
            <w:pPr>
              <w:pStyle w:val="VDMA-EHBOPCUATableText"/>
              <w:rPr>
                <w:bCs/>
              </w:rPr>
            </w:pPr>
            <w:r>
              <w:rPr>
                <w:bCs/>
              </w:rPr>
              <w:t xml:space="preserve">IREDES </w:t>
            </w:r>
            <w:r w:rsidRPr="0014329B">
              <w:t>IROptionType</w:t>
            </w:r>
          </w:p>
        </w:tc>
      </w:tr>
    </w:tbl>
    <w:p w14:paraId="07E51B36" w14:textId="77777777" w:rsidR="00C7279D" w:rsidRPr="006D28A6" w:rsidRDefault="00C7279D" w:rsidP="00E56269">
      <w:pPr>
        <w:pStyle w:val="spacer"/>
      </w:pPr>
    </w:p>
    <w:p w14:paraId="7B519286" w14:textId="37A52925"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54638A">
        <w:rPr>
          <w:lang w:val="en-US"/>
        </w:rPr>
        <w:t xml:space="preserve">IROptionType </w:t>
      </w:r>
      <w:r w:rsidRPr="00330B01">
        <w:rPr>
          <w:rFonts w:cs="Arial"/>
          <w:spacing w:val="8"/>
          <w:lang w:val="en-GB" w:eastAsia="zh-CN"/>
        </w:rPr>
        <w:t>have additional Attributes defined in</w:t>
      </w:r>
      <w:r>
        <w:rPr>
          <w:rFonts w:cs="Arial"/>
          <w:spacing w:val="8"/>
          <w:lang w:val="en-GB" w:eastAsia="zh-CN"/>
        </w:rPr>
        <w:t xml:space="preserve"> </w:t>
      </w:r>
      <w:r w:rsidRPr="00CE7384">
        <w:rPr>
          <w:rFonts w:cs="Arial"/>
          <w:spacing w:val="8"/>
          <w:lang w:val="en-GB" w:eastAsia="zh-CN"/>
        </w:rPr>
        <w:fldChar w:fldCharType="begin"/>
      </w:r>
      <w:r w:rsidRPr="00CE7384">
        <w:rPr>
          <w:rFonts w:cs="Arial"/>
          <w:spacing w:val="8"/>
          <w:lang w:val="en-GB" w:eastAsia="zh-CN"/>
        </w:rPr>
        <w:instrText xml:space="preserve"> REF _Ref130397176 \h  \* MERGEFORMAT </w:instrText>
      </w:r>
      <w:r w:rsidRPr="00CE7384">
        <w:rPr>
          <w:rFonts w:cs="Arial"/>
          <w:spacing w:val="8"/>
          <w:lang w:val="en-GB" w:eastAsia="zh-CN"/>
        </w:rPr>
      </w:r>
      <w:r w:rsidRPr="00CE7384">
        <w:rPr>
          <w:rFonts w:cs="Arial"/>
          <w:spacing w:val="8"/>
          <w:lang w:val="en-GB" w:eastAsia="zh-CN"/>
        </w:rPr>
        <w:fldChar w:fldCharType="separate"/>
      </w:r>
      <w:r w:rsidR="006D28A6" w:rsidRPr="006D28A6">
        <w:rPr>
          <w:rFonts w:cs="Arial"/>
          <w:lang w:val="en-GB"/>
        </w:rPr>
        <w:t xml:space="preserve">Table </w:t>
      </w:r>
      <w:r w:rsidR="006D28A6" w:rsidRPr="006D28A6">
        <w:rPr>
          <w:rFonts w:cs="Arial"/>
          <w:noProof/>
          <w:lang w:val="en-GB"/>
        </w:rPr>
        <w:t>35</w:t>
      </w:r>
      <w:r w:rsidRPr="00CE7384">
        <w:rPr>
          <w:rFonts w:cs="Arial"/>
          <w:spacing w:val="8"/>
          <w:lang w:val="en-GB" w:eastAsia="zh-CN"/>
        </w:rPr>
        <w:fldChar w:fldCharType="end"/>
      </w:r>
      <w:r w:rsidRPr="00330B01">
        <w:rPr>
          <w:rFonts w:cs="Arial"/>
          <w:spacing w:val="8"/>
          <w:lang w:val="en-GB" w:eastAsia="zh-CN"/>
        </w:rPr>
        <w:t>.</w:t>
      </w:r>
    </w:p>
    <w:p w14:paraId="036F0975" w14:textId="77777777" w:rsidR="00C7279D" w:rsidRPr="00330B01" w:rsidRDefault="00C7279D" w:rsidP="00C7279D">
      <w:pPr>
        <w:snapToGrid w:val="0"/>
        <w:spacing w:before="100" w:after="200"/>
        <w:rPr>
          <w:rFonts w:cs="Arial"/>
          <w:spacing w:val="8"/>
          <w:lang w:val="en-GB" w:eastAsia="zh-CN"/>
        </w:rPr>
      </w:pPr>
    </w:p>
    <w:p w14:paraId="55CA7AD6" w14:textId="3376B58E" w:rsidR="00C7279D" w:rsidRPr="00AB777B" w:rsidRDefault="00C7279D" w:rsidP="00C7279D">
      <w:pPr>
        <w:pStyle w:val="TABLE-title"/>
      </w:pPr>
      <w:bookmarkStart w:id="487" w:name="_Ref130397176"/>
      <w:bookmarkStart w:id="488" w:name="_Toc135637841"/>
      <w:bookmarkStart w:id="489" w:name="_Toc139359450"/>
      <w:bookmarkStart w:id="490" w:name="_Toc140820330"/>
      <w:bookmarkStart w:id="491" w:name="_Toc141799738"/>
      <w:r w:rsidRPr="00AB777B">
        <w:t xml:space="preserve">Table </w:t>
      </w:r>
      <w:r w:rsidRPr="00AB777B">
        <w:fldChar w:fldCharType="begin"/>
      </w:r>
      <w:r w:rsidRPr="00AB777B">
        <w:instrText xml:space="preserve"> SEQ Table \* ARABIC </w:instrText>
      </w:r>
      <w:r w:rsidRPr="00AB777B">
        <w:fldChar w:fldCharType="separate"/>
      </w:r>
      <w:r w:rsidR="006D28A6">
        <w:rPr>
          <w:noProof/>
        </w:rPr>
        <w:t>35</w:t>
      </w:r>
      <w:r w:rsidRPr="00AB777B">
        <w:fldChar w:fldCharType="end"/>
      </w:r>
      <w:bookmarkEnd w:id="487"/>
      <w:r w:rsidRPr="00AB777B">
        <w:t xml:space="preserve"> – IROption</w:t>
      </w:r>
      <w:r>
        <w:t>Type Attribute Values</w:t>
      </w:r>
      <w:r w:rsidRPr="00AB777B">
        <w:t xml:space="preserve"> for child </w:t>
      </w:r>
      <w:r w:rsidRPr="0041355A">
        <w:t>Nodes</w:t>
      </w:r>
      <w:bookmarkEnd w:id="488"/>
      <w:bookmarkEnd w:id="489"/>
      <w:bookmarkEnd w:id="490"/>
      <w:bookmarkEnd w:id="491"/>
    </w:p>
    <w:tbl>
      <w:tblPr>
        <w:tblStyle w:val="Tabellenraster"/>
        <w:tblW w:w="0" w:type="dxa"/>
        <w:tblLook w:val="04A0" w:firstRow="1" w:lastRow="0" w:firstColumn="1" w:lastColumn="0" w:noHBand="0" w:noVBand="1"/>
      </w:tblPr>
      <w:tblGrid>
        <w:gridCol w:w="3247"/>
        <w:gridCol w:w="3247"/>
        <w:gridCol w:w="3248"/>
      </w:tblGrid>
      <w:tr w:rsidR="00C7279D" w:rsidRPr="00330B01" w14:paraId="29E79C5D" w14:textId="77777777" w:rsidTr="00805802">
        <w:tc>
          <w:tcPr>
            <w:tcW w:w="3247" w:type="dxa"/>
          </w:tcPr>
          <w:p w14:paraId="53D73976" w14:textId="77777777" w:rsidR="00C7279D" w:rsidRPr="005C0544" w:rsidRDefault="00C7279D" w:rsidP="00805802">
            <w:pPr>
              <w:pStyle w:val="VDMA-EHBOPCUATableText"/>
              <w:rPr>
                <w:b/>
                <w:bCs/>
              </w:rPr>
            </w:pPr>
            <w:r w:rsidRPr="005C0544">
              <w:rPr>
                <w:b/>
                <w:bCs/>
              </w:rPr>
              <w:t>BrowsePath</w:t>
            </w:r>
          </w:p>
        </w:tc>
        <w:tc>
          <w:tcPr>
            <w:tcW w:w="3247" w:type="dxa"/>
          </w:tcPr>
          <w:p w14:paraId="02C435EB" w14:textId="77777777" w:rsidR="00C7279D" w:rsidRPr="005C0544" w:rsidRDefault="00C7279D" w:rsidP="00805802">
            <w:pPr>
              <w:pStyle w:val="VDMA-EHBOPCUATableText"/>
              <w:rPr>
                <w:b/>
                <w:bCs/>
              </w:rPr>
            </w:pPr>
            <w:r w:rsidRPr="005C0544">
              <w:rPr>
                <w:b/>
                <w:bCs/>
              </w:rPr>
              <w:t>Value Attribute</w:t>
            </w:r>
          </w:p>
        </w:tc>
        <w:tc>
          <w:tcPr>
            <w:tcW w:w="3248" w:type="dxa"/>
          </w:tcPr>
          <w:p w14:paraId="3C5527E0" w14:textId="77777777" w:rsidR="00C7279D" w:rsidRPr="005C0544" w:rsidRDefault="00C7279D" w:rsidP="00805802">
            <w:pPr>
              <w:pStyle w:val="VDMA-EHBOPCUATableText"/>
              <w:rPr>
                <w:b/>
                <w:bCs/>
              </w:rPr>
            </w:pPr>
            <w:r w:rsidRPr="005C0544">
              <w:rPr>
                <w:b/>
                <w:bCs/>
              </w:rPr>
              <w:t>Description Attribute</w:t>
            </w:r>
          </w:p>
        </w:tc>
      </w:tr>
      <w:tr w:rsidR="00C7279D" w:rsidRPr="00E56269" w14:paraId="223F3D1C" w14:textId="77777777" w:rsidTr="00805802">
        <w:tc>
          <w:tcPr>
            <w:tcW w:w="3247" w:type="dxa"/>
          </w:tcPr>
          <w:p w14:paraId="35665A0D" w14:textId="77777777" w:rsidR="00C7279D" w:rsidRPr="005C0544" w:rsidRDefault="00C7279D" w:rsidP="00805802">
            <w:pPr>
              <w:pStyle w:val="VDMA-EHBOPCUATableText"/>
            </w:pPr>
            <w:r w:rsidRPr="005C0544">
              <w:t>DefaultInstanceBrowseName</w:t>
            </w:r>
          </w:p>
        </w:tc>
        <w:tc>
          <w:tcPr>
            <w:tcW w:w="3247" w:type="dxa"/>
          </w:tcPr>
          <w:p w14:paraId="32997C64" w14:textId="77777777" w:rsidR="00C7279D" w:rsidRPr="005C0544" w:rsidRDefault="00C7279D" w:rsidP="00805802">
            <w:pPr>
              <w:pStyle w:val="VDMA-EHBOPCUATableText"/>
            </w:pPr>
            <w:r w:rsidRPr="005C0544">
              <w:t>IROption</w:t>
            </w:r>
          </w:p>
        </w:tc>
        <w:tc>
          <w:tcPr>
            <w:tcW w:w="3248" w:type="dxa"/>
          </w:tcPr>
          <w:p w14:paraId="4545CFBC" w14:textId="77777777" w:rsidR="00C7279D" w:rsidRPr="005C0544" w:rsidRDefault="00C7279D" w:rsidP="00805802">
            <w:pPr>
              <w:pStyle w:val="VDMA-EHBOPCUATableText"/>
            </w:pPr>
            <w:r w:rsidRPr="005C0544">
              <w:t>The default BrowseName for instances of this type.</w:t>
            </w:r>
          </w:p>
        </w:tc>
      </w:tr>
    </w:tbl>
    <w:p w14:paraId="6F181E88" w14:textId="77777777" w:rsidR="00C7279D" w:rsidRPr="005C0544" w:rsidRDefault="00C7279D" w:rsidP="00C7279D">
      <w:pPr>
        <w:pStyle w:val="VDMA-EHBOPCUATableText"/>
      </w:pPr>
    </w:p>
    <w:p w14:paraId="0B582C90" w14:textId="77777777" w:rsidR="00C7279D" w:rsidRDefault="00C7279D" w:rsidP="00C7279D">
      <w:pPr>
        <w:pStyle w:val="berschrift3"/>
      </w:pPr>
      <w:bookmarkStart w:id="492" w:name="_Toc135637737"/>
      <w:bookmarkStart w:id="493" w:name="_Toc139827976"/>
      <w:bookmarkStart w:id="494" w:name="_Toc140820219"/>
      <w:bookmarkStart w:id="495" w:name="_Toc141791975"/>
      <w:r>
        <w:t>ObjectType description</w:t>
      </w:r>
      <w:bookmarkEnd w:id="492"/>
      <w:bookmarkEnd w:id="493"/>
      <w:bookmarkEnd w:id="494"/>
      <w:bookmarkEnd w:id="495"/>
    </w:p>
    <w:p w14:paraId="50B24C2E" w14:textId="668525DE"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_Ref134454349 \h </w:instrText>
      </w:r>
      <w:r>
        <w:fldChar w:fldCharType="separate"/>
      </w:r>
      <w:r w:rsidR="006D28A6">
        <w:t xml:space="preserve">Table </w:t>
      </w:r>
      <w:r w:rsidR="006D28A6">
        <w:rPr>
          <w:noProof/>
        </w:rPr>
        <w:t>36</w:t>
      </w:r>
      <w:r>
        <w:fldChar w:fldCharType="end"/>
      </w:r>
      <w:r w:rsidRPr="0014329B">
        <w:rPr>
          <w:lang w:val="en-US"/>
        </w:rPr>
        <w:t>.</w:t>
      </w:r>
    </w:p>
    <w:p w14:paraId="63215F91" w14:textId="37716950" w:rsidR="00C7279D" w:rsidRDefault="00C7279D" w:rsidP="00C7279D">
      <w:pPr>
        <w:pStyle w:val="TABLE-title"/>
      </w:pPr>
      <w:bookmarkStart w:id="496" w:name="_Ref134454349"/>
      <w:bookmarkStart w:id="497" w:name="_Toc135637842"/>
      <w:bookmarkStart w:id="498" w:name="_Toc139359451"/>
      <w:bookmarkStart w:id="499" w:name="_Toc140820331"/>
      <w:bookmarkStart w:id="500" w:name="_Toc141799739"/>
      <w:r>
        <w:t xml:space="preserve">Table </w:t>
      </w:r>
      <w:r>
        <w:fldChar w:fldCharType="begin"/>
      </w:r>
      <w:r>
        <w:instrText xml:space="preserve"> SEQ Table \* ARABIC </w:instrText>
      </w:r>
      <w:r>
        <w:fldChar w:fldCharType="separate"/>
      </w:r>
      <w:r w:rsidR="006D28A6">
        <w:rPr>
          <w:noProof/>
        </w:rPr>
        <w:t>36</w:t>
      </w:r>
      <w:r>
        <w:fldChar w:fldCharType="end"/>
      </w:r>
      <w:bookmarkEnd w:id="496"/>
      <w:r>
        <w:t xml:space="preserve"> – </w:t>
      </w:r>
      <w:r w:rsidRPr="00A44316">
        <w:t xml:space="preserve">IROptionType </w:t>
      </w:r>
      <w:bookmarkEnd w:id="497"/>
      <w:bookmarkEnd w:id="498"/>
      <w:r>
        <w:t>Attribute Values for Child Nodes</w:t>
      </w:r>
      <w:bookmarkEnd w:id="499"/>
      <w:bookmarkEnd w:id="500"/>
    </w:p>
    <w:tbl>
      <w:tblPr>
        <w:tblStyle w:val="Tabellenraster"/>
        <w:tblW w:w="9742" w:type="dxa"/>
        <w:tblLook w:val="04A0" w:firstRow="1" w:lastRow="0" w:firstColumn="1" w:lastColumn="0" w:noHBand="0" w:noVBand="1"/>
      </w:tblPr>
      <w:tblGrid>
        <w:gridCol w:w="4871"/>
        <w:gridCol w:w="4871"/>
      </w:tblGrid>
      <w:tr w:rsidR="00C7279D" w14:paraId="6FC225F0" w14:textId="77777777" w:rsidTr="00805802">
        <w:tc>
          <w:tcPr>
            <w:tcW w:w="4871" w:type="dxa"/>
          </w:tcPr>
          <w:p w14:paraId="125C3C3C" w14:textId="77777777" w:rsidR="00C7279D" w:rsidRPr="005C0544" w:rsidRDefault="00C7279D" w:rsidP="00805802">
            <w:pPr>
              <w:pStyle w:val="VDMA-EHBOPCUATableText"/>
              <w:rPr>
                <w:b/>
                <w:bCs/>
              </w:rPr>
            </w:pPr>
            <w:r w:rsidRPr="005C0544">
              <w:rPr>
                <w:b/>
                <w:bCs/>
              </w:rPr>
              <w:t>BrowsePath</w:t>
            </w:r>
          </w:p>
        </w:tc>
        <w:tc>
          <w:tcPr>
            <w:tcW w:w="4871" w:type="dxa"/>
          </w:tcPr>
          <w:p w14:paraId="777F7541" w14:textId="77777777" w:rsidR="00C7279D" w:rsidRPr="005C0544" w:rsidRDefault="00C7279D" w:rsidP="00805802">
            <w:pPr>
              <w:pStyle w:val="VDMA-EHBOPCUATableText"/>
              <w:rPr>
                <w:b/>
                <w:bCs/>
              </w:rPr>
            </w:pPr>
            <w:r w:rsidRPr="005C0544">
              <w:rPr>
                <w:b/>
                <w:bCs/>
              </w:rPr>
              <w:t>Description Attribute</w:t>
            </w:r>
          </w:p>
        </w:tc>
      </w:tr>
      <w:tr w:rsidR="00C7279D" w:rsidRPr="00E56269" w14:paraId="7FA0041F" w14:textId="77777777" w:rsidTr="00805802">
        <w:tc>
          <w:tcPr>
            <w:tcW w:w="4871" w:type="dxa"/>
          </w:tcPr>
          <w:p w14:paraId="0636549D" w14:textId="77777777" w:rsidR="00C7279D" w:rsidRDefault="00C7279D" w:rsidP="00805802">
            <w:pPr>
              <w:pStyle w:val="VDMA-EHBOPCUATableText"/>
            </w:pPr>
            <w:r>
              <w:t>OptionSchema</w:t>
            </w:r>
          </w:p>
        </w:tc>
        <w:tc>
          <w:tcPr>
            <w:tcW w:w="4871" w:type="dxa"/>
          </w:tcPr>
          <w:p w14:paraId="6D58B837" w14:textId="77777777" w:rsidR="00C7279D" w:rsidRDefault="00C7279D" w:rsidP="00805802">
            <w:pPr>
              <w:pStyle w:val="VDMA-EHBOPCUATableText"/>
            </w:pPr>
            <w:r>
              <w:t>URI for the schema that will extend the IREDES standard. This schema won’t be processed.</w:t>
            </w:r>
          </w:p>
        </w:tc>
      </w:tr>
    </w:tbl>
    <w:p w14:paraId="38CB1A10" w14:textId="77777777" w:rsidR="00C7279D" w:rsidRPr="005C0544" w:rsidRDefault="00C7279D" w:rsidP="00C7279D">
      <w:pPr>
        <w:pStyle w:val="VDMA-EHBOPCUATableText"/>
      </w:pPr>
    </w:p>
    <w:p w14:paraId="62B3BAF1" w14:textId="77777777" w:rsidR="00C7279D" w:rsidRPr="006C229A" w:rsidRDefault="00C7279D" w:rsidP="00C7279D">
      <w:pPr>
        <w:pStyle w:val="berschrift2"/>
      </w:pPr>
      <w:bookmarkStart w:id="501" w:name="_Toc96004862"/>
      <w:bookmarkStart w:id="502" w:name="_Ref130486392"/>
      <w:bookmarkStart w:id="503" w:name="_Toc135637738"/>
      <w:bookmarkStart w:id="504" w:name="_Toc139827977"/>
      <w:bookmarkStart w:id="505" w:name="_Toc140820220"/>
      <w:bookmarkStart w:id="506" w:name="_Toc141791976"/>
      <w:r w:rsidRPr="006C229A">
        <w:t>SiteHeadType ObjectType</w:t>
      </w:r>
      <w:bookmarkEnd w:id="501"/>
      <w:bookmarkEnd w:id="502"/>
      <w:bookmarkEnd w:id="503"/>
      <w:bookmarkEnd w:id="504"/>
      <w:bookmarkEnd w:id="505"/>
      <w:bookmarkEnd w:id="506"/>
    </w:p>
    <w:p w14:paraId="2417954E" w14:textId="77777777" w:rsidR="00C7279D" w:rsidRPr="006C229A" w:rsidRDefault="00C7279D" w:rsidP="00C7279D">
      <w:pPr>
        <w:pStyle w:val="berschrift3"/>
      </w:pPr>
      <w:bookmarkStart w:id="507" w:name="_Toc96004863"/>
      <w:bookmarkStart w:id="508" w:name="_Toc135637739"/>
      <w:bookmarkStart w:id="509" w:name="_Toc139827978"/>
      <w:bookmarkStart w:id="510" w:name="_Toc140820221"/>
      <w:bookmarkStart w:id="511" w:name="_Toc141791977"/>
      <w:r w:rsidRPr="006C229A">
        <w:t>Overview</w:t>
      </w:r>
      <w:bookmarkEnd w:id="507"/>
      <w:bookmarkEnd w:id="508"/>
      <w:bookmarkEnd w:id="509"/>
      <w:bookmarkEnd w:id="510"/>
      <w:bookmarkEnd w:id="511"/>
    </w:p>
    <w:p w14:paraId="37C79E70" w14:textId="75EB4955" w:rsidR="00C7279D" w:rsidRPr="0014329B" w:rsidRDefault="00C7279D" w:rsidP="00C7279D">
      <w:pPr>
        <w:pStyle w:val="PARAGRAPH"/>
      </w:pPr>
      <w:r>
        <w:t>The</w:t>
      </w:r>
      <w:r w:rsidRPr="0014329B">
        <w:t xml:space="preserve"> SiteHeadType is based on the BaseObjectType and is intended to be used as AddIn. It represents an optional site header. Its formal definition is given in</w:t>
      </w:r>
      <w:r>
        <w:t xml:space="preserve"> </w:t>
      </w:r>
      <w:r>
        <w:fldChar w:fldCharType="begin"/>
      </w:r>
      <w:r>
        <w:instrText xml:space="preserve"> REF _Ref88037692 \h </w:instrText>
      </w:r>
      <w:r>
        <w:fldChar w:fldCharType="separate"/>
      </w:r>
      <w:r w:rsidR="006D28A6" w:rsidRPr="006C229A">
        <w:t xml:space="preserve">Table </w:t>
      </w:r>
      <w:r w:rsidR="006D28A6">
        <w:rPr>
          <w:noProof/>
        </w:rPr>
        <w:t>37</w:t>
      </w:r>
      <w:r>
        <w:fldChar w:fldCharType="end"/>
      </w:r>
      <w:r w:rsidRPr="0014329B">
        <w:t>.</w:t>
      </w:r>
    </w:p>
    <w:p w14:paraId="00160502" w14:textId="77777777" w:rsidR="00C7279D" w:rsidRPr="006C229A" w:rsidRDefault="00C7279D" w:rsidP="00C7279D">
      <w:pPr>
        <w:pStyle w:val="berschrift3"/>
      </w:pPr>
      <w:bookmarkStart w:id="512" w:name="_Toc96004864"/>
      <w:bookmarkStart w:id="513" w:name="_Toc135637740"/>
      <w:bookmarkStart w:id="514" w:name="_Toc139827979"/>
      <w:bookmarkStart w:id="515" w:name="_Toc140820222"/>
      <w:bookmarkStart w:id="516" w:name="_Toc141791978"/>
      <w:r w:rsidRPr="006C229A">
        <w:lastRenderedPageBreak/>
        <w:t>ObjectType definition</w:t>
      </w:r>
      <w:bookmarkEnd w:id="512"/>
      <w:bookmarkEnd w:id="513"/>
      <w:bookmarkEnd w:id="514"/>
      <w:bookmarkEnd w:id="515"/>
      <w:bookmarkEnd w:id="516"/>
    </w:p>
    <w:p w14:paraId="67CADACB" w14:textId="4C84704E" w:rsidR="00C7279D" w:rsidRPr="006C229A" w:rsidRDefault="00C7279D" w:rsidP="00C7279D">
      <w:pPr>
        <w:pStyle w:val="TABLE-title"/>
      </w:pPr>
      <w:bookmarkStart w:id="517" w:name="_Ref88037692"/>
      <w:bookmarkStart w:id="518" w:name="_Toc96004963"/>
      <w:bookmarkStart w:id="519" w:name="_Toc135637843"/>
      <w:bookmarkStart w:id="520" w:name="_Toc139359452"/>
      <w:bookmarkStart w:id="521" w:name="_Toc140820332"/>
      <w:bookmarkStart w:id="522" w:name="_Toc141799740"/>
      <w:r w:rsidRPr="006C229A">
        <w:t xml:space="preserve">Table </w:t>
      </w:r>
      <w:r w:rsidRPr="006C229A">
        <w:fldChar w:fldCharType="begin"/>
      </w:r>
      <w:r w:rsidRPr="006C229A">
        <w:instrText xml:space="preserve"> SEQ Table \* ARABIC </w:instrText>
      </w:r>
      <w:r w:rsidRPr="006C229A">
        <w:fldChar w:fldCharType="separate"/>
      </w:r>
      <w:r w:rsidR="006D28A6">
        <w:rPr>
          <w:noProof/>
        </w:rPr>
        <w:t>37</w:t>
      </w:r>
      <w:r w:rsidRPr="006C229A">
        <w:fldChar w:fldCharType="end"/>
      </w:r>
      <w:bookmarkEnd w:id="517"/>
      <w:r w:rsidRPr="006C229A">
        <w:t xml:space="preserve"> </w:t>
      </w:r>
      <w:r>
        <w:t xml:space="preserve">– </w:t>
      </w:r>
      <w:r w:rsidRPr="006C229A">
        <w:t>SiteHeadType ObjectType Definition</w:t>
      </w:r>
      <w:bookmarkEnd w:id="518"/>
      <w:bookmarkEnd w:id="519"/>
      <w:bookmarkEnd w:id="520"/>
      <w:bookmarkEnd w:id="521"/>
      <w:bookmarkEnd w:id="522"/>
    </w:p>
    <w:tbl>
      <w:tblPr>
        <w:tblStyle w:val="Tabellenraster"/>
        <w:tblW w:w="8969" w:type="dxa"/>
        <w:tblInd w:w="-5" w:type="dxa"/>
        <w:tblLayout w:type="fixed"/>
        <w:tblLook w:val="04A0" w:firstRow="1" w:lastRow="0" w:firstColumn="1" w:lastColumn="0" w:noHBand="0" w:noVBand="1"/>
      </w:tblPr>
      <w:tblGrid>
        <w:gridCol w:w="4641"/>
        <w:gridCol w:w="776"/>
        <w:gridCol w:w="887"/>
        <w:gridCol w:w="893"/>
        <w:gridCol w:w="1185"/>
        <w:gridCol w:w="587"/>
      </w:tblGrid>
      <w:tr w:rsidR="00C7279D" w:rsidRPr="006C229A" w14:paraId="4E12DD5A" w14:textId="77777777" w:rsidTr="00E56269">
        <w:tc>
          <w:tcPr>
            <w:tcW w:w="4641" w:type="dxa"/>
          </w:tcPr>
          <w:p w14:paraId="4D873258" w14:textId="77777777" w:rsidR="00C7279D" w:rsidRPr="005C0544" w:rsidRDefault="00C7279D" w:rsidP="00805802">
            <w:pPr>
              <w:pStyle w:val="VDMA-EHBOPCUATableText"/>
              <w:rPr>
                <w:b/>
                <w:bCs/>
              </w:rPr>
            </w:pPr>
            <w:r w:rsidRPr="005C0544">
              <w:rPr>
                <w:b/>
                <w:bCs/>
              </w:rPr>
              <w:t>Attribute</w:t>
            </w:r>
          </w:p>
        </w:tc>
        <w:tc>
          <w:tcPr>
            <w:tcW w:w="4328" w:type="dxa"/>
            <w:gridSpan w:val="5"/>
          </w:tcPr>
          <w:p w14:paraId="56A3341B" w14:textId="77777777" w:rsidR="00C7279D" w:rsidRPr="005C0544" w:rsidRDefault="00C7279D" w:rsidP="00805802">
            <w:pPr>
              <w:pStyle w:val="VDMA-EHBOPCUATableText"/>
              <w:rPr>
                <w:b/>
                <w:bCs/>
              </w:rPr>
            </w:pPr>
            <w:r w:rsidRPr="005C0544">
              <w:rPr>
                <w:b/>
                <w:bCs/>
              </w:rPr>
              <w:t>Value</w:t>
            </w:r>
          </w:p>
        </w:tc>
      </w:tr>
      <w:tr w:rsidR="00C7279D" w:rsidRPr="006C229A" w14:paraId="694D412B" w14:textId="77777777" w:rsidTr="00E56269">
        <w:tc>
          <w:tcPr>
            <w:tcW w:w="4641" w:type="dxa"/>
          </w:tcPr>
          <w:p w14:paraId="44C2B4F7" w14:textId="77777777" w:rsidR="00C7279D" w:rsidRPr="0014329B" w:rsidRDefault="00C7279D" w:rsidP="00805802">
            <w:pPr>
              <w:pStyle w:val="VDMA-EHBOPCUATableText"/>
            </w:pPr>
            <w:r w:rsidRPr="0014329B">
              <w:t>BrowseName</w:t>
            </w:r>
          </w:p>
        </w:tc>
        <w:tc>
          <w:tcPr>
            <w:tcW w:w="4328" w:type="dxa"/>
            <w:gridSpan w:val="5"/>
          </w:tcPr>
          <w:p w14:paraId="7CA53773" w14:textId="77777777" w:rsidR="00C7279D" w:rsidRPr="00C2495C" w:rsidRDefault="00C7279D" w:rsidP="00805802">
            <w:pPr>
              <w:pStyle w:val="VDMA-EHBOPCUATableText"/>
            </w:pPr>
            <w:r w:rsidRPr="00C2495C">
              <w:t>SiteHeadType</w:t>
            </w:r>
          </w:p>
        </w:tc>
      </w:tr>
      <w:tr w:rsidR="00C7279D" w:rsidRPr="006C229A" w14:paraId="7B556BF7" w14:textId="77777777" w:rsidTr="00E56269">
        <w:tc>
          <w:tcPr>
            <w:tcW w:w="4641" w:type="dxa"/>
          </w:tcPr>
          <w:p w14:paraId="53C9FB57" w14:textId="77777777" w:rsidR="00C7279D" w:rsidRPr="0014329B" w:rsidRDefault="00C7279D" w:rsidP="00805802">
            <w:pPr>
              <w:pStyle w:val="VDMA-EHBOPCUATableText"/>
            </w:pPr>
            <w:r w:rsidRPr="0014329B">
              <w:t>IsAbstract</w:t>
            </w:r>
          </w:p>
        </w:tc>
        <w:tc>
          <w:tcPr>
            <w:tcW w:w="4328" w:type="dxa"/>
            <w:gridSpan w:val="5"/>
          </w:tcPr>
          <w:p w14:paraId="06BC27F4" w14:textId="77777777" w:rsidR="00C7279D" w:rsidRPr="00C2495C" w:rsidRDefault="00C7279D" w:rsidP="00805802">
            <w:pPr>
              <w:pStyle w:val="VDMA-EHBOPCUATableText"/>
            </w:pPr>
            <w:r w:rsidRPr="00C2495C">
              <w:t>False</w:t>
            </w:r>
          </w:p>
        </w:tc>
      </w:tr>
      <w:tr w:rsidR="00C7279D" w:rsidRPr="006C229A" w14:paraId="4FF097FD" w14:textId="77777777" w:rsidTr="00E56269">
        <w:tc>
          <w:tcPr>
            <w:tcW w:w="4641" w:type="dxa"/>
          </w:tcPr>
          <w:p w14:paraId="171BE901" w14:textId="77777777" w:rsidR="00C7279D" w:rsidRPr="005C0544" w:rsidRDefault="00C7279D" w:rsidP="00805802">
            <w:pPr>
              <w:pStyle w:val="VDMA-EHBOPCUATableText"/>
              <w:rPr>
                <w:b/>
                <w:bCs/>
              </w:rPr>
            </w:pPr>
            <w:r w:rsidRPr="005C0544">
              <w:rPr>
                <w:b/>
                <w:bCs/>
              </w:rPr>
              <w:t>References</w:t>
            </w:r>
          </w:p>
        </w:tc>
        <w:tc>
          <w:tcPr>
            <w:tcW w:w="776" w:type="dxa"/>
          </w:tcPr>
          <w:p w14:paraId="24C69206" w14:textId="77777777" w:rsidR="00C7279D" w:rsidRPr="005C0544" w:rsidRDefault="00C7279D" w:rsidP="00805802">
            <w:pPr>
              <w:pStyle w:val="VDMA-EHBOPCUATableText"/>
              <w:rPr>
                <w:b/>
                <w:bCs/>
              </w:rPr>
            </w:pPr>
            <w:r w:rsidRPr="005C0544">
              <w:rPr>
                <w:b/>
                <w:bCs/>
              </w:rPr>
              <w:t>Node Class</w:t>
            </w:r>
          </w:p>
        </w:tc>
        <w:tc>
          <w:tcPr>
            <w:tcW w:w="887" w:type="dxa"/>
          </w:tcPr>
          <w:p w14:paraId="70DCAEAB" w14:textId="77777777" w:rsidR="00C7279D" w:rsidRPr="005C0544" w:rsidRDefault="00C7279D" w:rsidP="00805802">
            <w:pPr>
              <w:pStyle w:val="VDMA-EHBOPCUATableText"/>
              <w:rPr>
                <w:b/>
                <w:bCs/>
              </w:rPr>
            </w:pPr>
            <w:r w:rsidRPr="005C0544">
              <w:rPr>
                <w:b/>
                <w:bCs/>
              </w:rPr>
              <w:t>BrowseName</w:t>
            </w:r>
          </w:p>
        </w:tc>
        <w:tc>
          <w:tcPr>
            <w:tcW w:w="893" w:type="dxa"/>
          </w:tcPr>
          <w:p w14:paraId="5D25C2B1" w14:textId="77777777" w:rsidR="00C7279D" w:rsidRPr="005C0544" w:rsidRDefault="00C7279D" w:rsidP="00805802">
            <w:pPr>
              <w:pStyle w:val="VDMA-EHBOPCUATableText"/>
              <w:rPr>
                <w:b/>
                <w:bCs/>
              </w:rPr>
            </w:pPr>
            <w:r w:rsidRPr="005C0544">
              <w:rPr>
                <w:b/>
                <w:bCs/>
              </w:rPr>
              <w:t>DataType</w:t>
            </w:r>
          </w:p>
        </w:tc>
        <w:tc>
          <w:tcPr>
            <w:tcW w:w="1185" w:type="dxa"/>
          </w:tcPr>
          <w:p w14:paraId="0CAAE1C9" w14:textId="77777777" w:rsidR="00C7279D" w:rsidRPr="005C0544" w:rsidRDefault="00C7279D" w:rsidP="00805802">
            <w:pPr>
              <w:pStyle w:val="VDMA-EHBOPCUATableText"/>
              <w:rPr>
                <w:b/>
                <w:bCs/>
              </w:rPr>
            </w:pPr>
            <w:r w:rsidRPr="005C0544">
              <w:rPr>
                <w:b/>
                <w:bCs/>
              </w:rPr>
              <w:t>TypeDefinition</w:t>
            </w:r>
          </w:p>
        </w:tc>
        <w:tc>
          <w:tcPr>
            <w:tcW w:w="587" w:type="dxa"/>
          </w:tcPr>
          <w:p w14:paraId="12A49B90" w14:textId="77777777" w:rsidR="00C7279D" w:rsidRPr="005C0544" w:rsidRDefault="00C7279D" w:rsidP="00805802">
            <w:pPr>
              <w:pStyle w:val="VDMA-EHBOPCUATableText"/>
              <w:rPr>
                <w:b/>
                <w:bCs/>
              </w:rPr>
            </w:pPr>
            <w:r w:rsidRPr="005C0544">
              <w:rPr>
                <w:b/>
                <w:bCs/>
              </w:rPr>
              <w:t>Other</w:t>
            </w:r>
          </w:p>
        </w:tc>
      </w:tr>
      <w:tr w:rsidR="00C7279D" w:rsidRPr="00E56269" w14:paraId="102AB1BB" w14:textId="77777777" w:rsidTr="00E56269">
        <w:tc>
          <w:tcPr>
            <w:tcW w:w="8969" w:type="dxa"/>
            <w:gridSpan w:val="6"/>
          </w:tcPr>
          <w:p w14:paraId="5C0392FC" w14:textId="6DA87F06" w:rsidR="00C7279D" w:rsidRPr="0014329B" w:rsidRDefault="00C7279D" w:rsidP="00805802">
            <w:pPr>
              <w:pStyle w:val="VDMA-EHBOPCUATableText"/>
            </w:pPr>
            <w:r w:rsidRPr="0014329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186842" w14:paraId="5A0AACEA" w14:textId="77777777" w:rsidTr="00E56269">
        <w:tc>
          <w:tcPr>
            <w:tcW w:w="4641" w:type="dxa"/>
          </w:tcPr>
          <w:p w14:paraId="50F100CA" w14:textId="77777777" w:rsidR="00C7279D" w:rsidRPr="0014329B" w:rsidRDefault="00C7279D" w:rsidP="00805802">
            <w:pPr>
              <w:pStyle w:val="VDMA-EHBOPCUATableText"/>
            </w:pPr>
            <w:r w:rsidRPr="0014329B">
              <w:t>0:HasProperty</w:t>
            </w:r>
          </w:p>
        </w:tc>
        <w:tc>
          <w:tcPr>
            <w:tcW w:w="776" w:type="dxa"/>
          </w:tcPr>
          <w:p w14:paraId="48B82584" w14:textId="77777777" w:rsidR="00C7279D" w:rsidRPr="00C2495C" w:rsidRDefault="00C7279D" w:rsidP="00805802">
            <w:pPr>
              <w:pStyle w:val="VDMA-EHBOPCUATableText"/>
            </w:pPr>
            <w:r w:rsidRPr="00C2495C">
              <w:t>Variable</w:t>
            </w:r>
          </w:p>
        </w:tc>
        <w:tc>
          <w:tcPr>
            <w:tcW w:w="887" w:type="dxa"/>
          </w:tcPr>
          <w:p w14:paraId="5B841484" w14:textId="77777777" w:rsidR="00C7279D" w:rsidRPr="00186842" w:rsidRDefault="00C7279D" w:rsidP="00805802">
            <w:pPr>
              <w:pStyle w:val="VDMA-EHBOPCUATableText"/>
            </w:pPr>
            <w:r w:rsidRPr="005C0544">
              <w:t>0:DefaultInstanceBrowseName</w:t>
            </w:r>
          </w:p>
        </w:tc>
        <w:tc>
          <w:tcPr>
            <w:tcW w:w="893" w:type="dxa"/>
          </w:tcPr>
          <w:p w14:paraId="7513E471" w14:textId="77777777" w:rsidR="00C7279D" w:rsidRPr="00186842" w:rsidRDefault="00C7279D" w:rsidP="00805802">
            <w:pPr>
              <w:pStyle w:val="VDMA-EHBOPCUATableText"/>
            </w:pPr>
            <w:r w:rsidRPr="00186842">
              <w:t>0:QualifiedName</w:t>
            </w:r>
          </w:p>
        </w:tc>
        <w:tc>
          <w:tcPr>
            <w:tcW w:w="1185" w:type="dxa"/>
          </w:tcPr>
          <w:p w14:paraId="172FB0C0" w14:textId="77777777" w:rsidR="00C7279D" w:rsidRPr="00186842" w:rsidRDefault="00C7279D" w:rsidP="00805802">
            <w:pPr>
              <w:pStyle w:val="VDMA-EHBOPCUATableText"/>
            </w:pPr>
            <w:r w:rsidRPr="00186842">
              <w:t>0:PropertyType</w:t>
            </w:r>
          </w:p>
        </w:tc>
        <w:tc>
          <w:tcPr>
            <w:tcW w:w="587" w:type="dxa"/>
          </w:tcPr>
          <w:p w14:paraId="1B9C663B" w14:textId="77777777" w:rsidR="00C7279D" w:rsidRPr="00186842" w:rsidRDefault="00C7279D" w:rsidP="00805802">
            <w:pPr>
              <w:pStyle w:val="VDMA-EHBOPCUATableText"/>
            </w:pPr>
          </w:p>
        </w:tc>
      </w:tr>
      <w:tr w:rsidR="00C7279D" w:rsidRPr="00186842" w14:paraId="78ED4342" w14:textId="77777777" w:rsidTr="00E56269">
        <w:tc>
          <w:tcPr>
            <w:tcW w:w="4641" w:type="dxa"/>
          </w:tcPr>
          <w:p w14:paraId="669871C9" w14:textId="77777777" w:rsidR="00C7279D" w:rsidRPr="00186842" w:rsidRDefault="00C7279D" w:rsidP="00805802">
            <w:pPr>
              <w:pStyle w:val="VDMA-EHBOPCUATableText"/>
            </w:pPr>
            <w:r w:rsidRPr="00186842">
              <w:t>0:HasAddIn</w:t>
            </w:r>
          </w:p>
        </w:tc>
        <w:tc>
          <w:tcPr>
            <w:tcW w:w="776" w:type="dxa"/>
          </w:tcPr>
          <w:p w14:paraId="015211A0" w14:textId="77777777" w:rsidR="00C7279D" w:rsidRPr="00186842" w:rsidRDefault="00C7279D" w:rsidP="00805802">
            <w:pPr>
              <w:pStyle w:val="VDMA-EHBOPCUATableText"/>
            </w:pPr>
            <w:r w:rsidRPr="00186842">
              <w:t>Object</w:t>
            </w:r>
          </w:p>
        </w:tc>
        <w:tc>
          <w:tcPr>
            <w:tcW w:w="887" w:type="dxa"/>
          </w:tcPr>
          <w:p w14:paraId="447AE64A" w14:textId="77777777" w:rsidR="00C7279D" w:rsidRPr="00186842" w:rsidRDefault="00C7279D" w:rsidP="00805802">
            <w:pPr>
              <w:pStyle w:val="VDMA-EHBOPCUATableText"/>
            </w:pPr>
            <w:r w:rsidRPr="00186842">
              <w:t>DisplayToOperator</w:t>
            </w:r>
          </w:p>
        </w:tc>
        <w:tc>
          <w:tcPr>
            <w:tcW w:w="893" w:type="dxa"/>
          </w:tcPr>
          <w:p w14:paraId="39E18372" w14:textId="77777777" w:rsidR="00C7279D" w:rsidRPr="00186842" w:rsidRDefault="00C7279D" w:rsidP="00805802">
            <w:pPr>
              <w:pStyle w:val="VDMA-EHBOPCUATableText"/>
            </w:pPr>
          </w:p>
        </w:tc>
        <w:tc>
          <w:tcPr>
            <w:tcW w:w="1185" w:type="dxa"/>
          </w:tcPr>
          <w:p w14:paraId="1B7C7433" w14:textId="77777777" w:rsidR="00C7279D" w:rsidRPr="005C0544" w:rsidRDefault="00C7279D" w:rsidP="00805802">
            <w:pPr>
              <w:pStyle w:val="VDMA-EHBOPCUATableText"/>
            </w:pPr>
            <w:r w:rsidRPr="00186842">
              <w:t>DisplayToOperatorType</w:t>
            </w:r>
          </w:p>
        </w:tc>
        <w:tc>
          <w:tcPr>
            <w:tcW w:w="587" w:type="dxa"/>
          </w:tcPr>
          <w:p w14:paraId="10827C75" w14:textId="77777777" w:rsidR="00C7279D" w:rsidRPr="00186842" w:rsidRDefault="00C7279D" w:rsidP="00805802">
            <w:pPr>
              <w:pStyle w:val="VDMA-EHBOPCUATableText"/>
            </w:pPr>
            <w:r w:rsidRPr="00186842">
              <w:t>M</w:t>
            </w:r>
          </w:p>
        </w:tc>
      </w:tr>
      <w:tr w:rsidR="00C7279D" w:rsidRPr="00186842" w14:paraId="0540DF3B" w14:textId="77777777" w:rsidTr="00E56269">
        <w:tc>
          <w:tcPr>
            <w:tcW w:w="4641" w:type="dxa"/>
          </w:tcPr>
          <w:p w14:paraId="413A2201" w14:textId="77777777" w:rsidR="00C7279D" w:rsidRPr="00186842" w:rsidRDefault="00C7279D" w:rsidP="00805802">
            <w:pPr>
              <w:pStyle w:val="VDMA-EHBOPCUATableText"/>
            </w:pPr>
            <w:r w:rsidRPr="00186842">
              <w:t>0:HasAddIn</w:t>
            </w:r>
          </w:p>
        </w:tc>
        <w:tc>
          <w:tcPr>
            <w:tcW w:w="776" w:type="dxa"/>
          </w:tcPr>
          <w:p w14:paraId="6E3750E9" w14:textId="77777777" w:rsidR="00C7279D" w:rsidRPr="00186842" w:rsidRDefault="00C7279D" w:rsidP="00805802">
            <w:pPr>
              <w:pStyle w:val="VDMA-EHBOPCUATableText"/>
            </w:pPr>
            <w:r w:rsidRPr="00186842">
              <w:t>Object</w:t>
            </w:r>
          </w:p>
        </w:tc>
        <w:tc>
          <w:tcPr>
            <w:tcW w:w="887" w:type="dxa"/>
          </w:tcPr>
          <w:p w14:paraId="5B27DE99" w14:textId="77777777" w:rsidR="00C7279D" w:rsidRPr="00186842" w:rsidRDefault="00C7279D" w:rsidP="00805802">
            <w:pPr>
              <w:pStyle w:val="VDMA-EHBOPCUATableText"/>
            </w:pPr>
            <w:r w:rsidRPr="00186842">
              <w:t>SiteOption</w:t>
            </w:r>
          </w:p>
        </w:tc>
        <w:tc>
          <w:tcPr>
            <w:tcW w:w="893" w:type="dxa"/>
          </w:tcPr>
          <w:p w14:paraId="23937969" w14:textId="77777777" w:rsidR="00C7279D" w:rsidRPr="00186842" w:rsidRDefault="00C7279D" w:rsidP="00805802">
            <w:pPr>
              <w:pStyle w:val="VDMA-EHBOPCUATableText"/>
            </w:pPr>
          </w:p>
        </w:tc>
        <w:tc>
          <w:tcPr>
            <w:tcW w:w="1185" w:type="dxa"/>
          </w:tcPr>
          <w:p w14:paraId="6BA58536" w14:textId="77777777" w:rsidR="00C7279D" w:rsidRPr="00186842" w:rsidRDefault="00C7279D" w:rsidP="00805802">
            <w:pPr>
              <w:pStyle w:val="VDMA-EHBOPCUATableText"/>
            </w:pPr>
            <w:r w:rsidRPr="00186842">
              <w:t>IROptionType</w:t>
            </w:r>
          </w:p>
        </w:tc>
        <w:tc>
          <w:tcPr>
            <w:tcW w:w="587" w:type="dxa"/>
          </w:tcPr>
          <w:p w14:paraId="47F4612D" w14:textId="77777777" w:rsidR="00C7279D" w:rsidRPr="00186842" w:rsidRDefault="00C7279D" w:rsidP="00805802">
            <w:pPr>
              <w:pStyle w:val="VDMA-EHBOPCUATableText"/>
            </w:pPr>
            <w:r w:rsidRPr="00186842">
              <w:t>M</w:t>
            </w:r>
          </w:p>
        </w:tc>
      </w:tr>
      <w:tr w:rsidR="00C7279D" w:rsidRPr="00186842" w14:paraId="5C3FFE0A" w14:textId="77777777" w:rsidTr="00E56269">
        <w:tc>
          <w:tcPr>
            <w:tcW w:w="4641" w:type="dxa"/>
          </w:tcPr>
          <w:p w14:paraId="24C092C8" w14:textId="77777777" w:rsidR="00C7279D" w:rsidRPr="00186842" w:rsidRDefault="00C7279D" w:rsidP="00805802">
            <w:pPr>
              <w:pStyle w:val="VDMA-EHBOPCUATableText"/>
            </w:pPr>
          </w:p>
        </w:tc>
        <w:tc>
          <w:tcPr>
            <w:tcW w:w="776" w:type="dxa"/>
          </w:tcPr>
          <w:p w14:paraId="0ACBCCEA" w14:textId="77777777" w:rsidR="00C7279D" w:rsidRPr="00186842" w:rsidRDefault="00C7279D" w:rsidP="00805802">
            <w:pPr>
              <w:pStyle w:val="VDMA-EHBOPCUATableText"/>
            </w:pPr>
          </w:p>
        </w:tc>
        <w:tc>
          <w:tcPr>
            <w:tcW w:w="887" w:type="dxa"/>
          </w:tcPr>
          <w:p w14:paraId="4780E0B5" w14:textId="77777777" w:rsidR="00C7279D" w:rsidRPr="00186842" w:rsidRDefault="00C7279D" w:rsidP="00805802">
            <w:pPr>
              <w:pStyle w:val="VDMA-EHBOPCUATableText"/>
            </w:pPr>
          </w:p>
        </w:tc>
        <w:tc>
          <w:tcPr>
            <w:tcW w:w="893" w:type="dxa"/>
          </w:tcPr>
          <w:p w14:paraId="36396655" w14:textId="77777777" w:rsidR="00C7279D" w:rsidRPr="00186842" w:rsidRDefault="00C7279D" w:rsidP="00805802">
            <w:pPr>
              <w:pStyle w:val="VDMA-EHBOPCUATableText"/>
            </w:pPr>
          </w:p>
        </w:tc>
        <w:tc>
          <w:tcPr>
            <w:tcW w:w="1185" w:type="dxa"/>
          </w:tcPr>
          <w:p w14:paraId="531797E8" w14:textId="77777777" w:rsidR="00C7279D" w:rsidRPr="00186842" w:rsidRDefault="00C7279D" w:rsidP="00805802">
            <w:pPr>
              <w:pStyle w:val="VDMA-EHBOPCUATableText"/>
            </w:pPr>
          </w:p>
        </w:tc>
        <w:tc>
          <w:tcPr>
            <w:tcW w:w="587" w:type="dxa"/>
          </w:tcPr>
          <w:p w14:paraId="4B2B6EA1" w14:textId="77777777" w:rsidR="00C7279D" w:rsidRPr="00186842" w:rsidRDefault="00C7279D" w:rsidP="00805802">
            <w:pPr>
              <w:pStyle w:val="VDMA-EHBOPCUATableText"/>
            </w:pPr>
          </w:p>
        </w:tc>
      </w:tr>
      <w:tr w:rsidR="00C7279D" w:rsidRPr="00186842" w14:paraId="3F77F4D2" w14:textId="77777777" w:rsidTr="00E56269">
        <w:tc>
          <w:tcPr>
            <w:tcW w:w="8969" w:type="dxa"/>
            <w:gridSpan w:val="6"/>
            <w:tcBorders>
              <w:bottom w:val="double" w:sz="4" w:space="0" w:color="auto"/>
            </w:tcBorders>
          </w:tcPr>
          <w:p w14:paraId="1E01A086" w14:textId="77777777" w:rsidR="00C7279D" w:rsidRPr="00186842" w:rsidRDefault="00C7279D" w:rsidP="00805802">
            <w:pPr>
              <w:pStyle w:val="VDMA-EHBOPCUATableText"/>
            </w:pPr>
            <w:r w:rsidRPr="00704729">
              <w:rPr>
                <w:b/>
                <w:bCs/>
              </w:rPr>
              <w:t>Conformance Units</w:t>
            </w:r>
          </w:p>
        </w:tc>
      </w:tr>
      <w:tr w:rsidR="00C7279D" w:rsidRPr="00186842" w14:paraId="7BB343CD" w14:textId="77777777" w:rsidTr="00E56269">
        <w:tc>
          <w:tcPr>
            <w:tcW w:w="8969" w:type="dxa"/>
            <w:gridSpan w:val="6"/>
          </w:tcPr>
          <w:p w14:paraId="77F7E258" w14:textId="77777777" w:rsidR="00C7279D" w:rsidRPr="005C0544" w:rsidRDefault="00C7279D" w:rsidP="00805802">
            <w:pPr>
              <w:pStyle w:val="VDMA-EHBOPCUATableText"/>
              <w:rPr>
                <w:bCs/>
              </w:rPr>
            </w:pPr>
            <w:r>
              <w:rPr>
                <w:bCs/>
              </w:rPr>
              <w:t xml:space="preserve">IREDES </w:t>
            </w:r>
            <w:r w:rsidRPr="0014329B">
              <w:t>SiteHeadType</w:t>
            </w:r>
          </w:p>
        </w:tc>
      </w:tr>
    </w:tbl>
    <w:p w14:paraId="273CF6CD" w14:textId="77777777" w:rsidR="00C7279D" w:rsidRDefault="00C7279D" w:rsidP="00C7279D">
      <w:pPr>
        <w:snapToGrid w:val="0"/>
        <w:spacing w:before="100" w:after="200"/>
        <w:rPr>
          <w:rFonts w:cs="Arial"/>
          <w:spacing w:val="8"/>
          <w:lang w:val="en-GB" w:eastAsia="zh-CN"/>
        </w:rPr>
      </w:pPr>
    </w:p>
    <w:p w14:paraId="68D4DC87" w14:textId="0A92C0B9"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0635AF">
        <w:rPr>
          <w:rFonts w:cs="Arial"/>
          <w:spacing w:val="8"/>
          <w:lang w:val="en-GB" w:eastAsia="zh-CN"/>
        </w:rPr>
        <w:t xml:space="preserve">SiteHeadType </w:t>
      </w:r>
      <w:r w:rsidRPr="00330B01">
        <w:rPr>
          <w:rFonts w:cs="Arial"/>
          <w:spacing w:val="8"/>
          <w:lang w:val="en-GB" w:eastAsia="zh-CN"/>
        </w:rPr>
        <w:t>have additional Attributes defined in</w:t>
      </w:r>
      <w:r>
        <w:rPr>
          <w:rFonts w:cs="Arial"/>
          <w:spacing w:val="8"/>
          <w:lang w:val="en-GB" w:eastAsia="zh-CN"/>
        </w:rPr>
        <w:t xml:space="preserve"> </w:t>
      </w:r>
      <w:r w:rsidRPr="000635AF">
        <w:rPr>
          <w:rFonts w:cs="Arial"/>
          <w:spacing w:val="8"/>
          <w:lang w:val="en-GB" w:eastAsia="zh-CN"/>
        </w:rPr>
        <w:fldChar w:fldCharType="begin"/>
      </w:r>
      <w:r>
        <w:rPr>
          <w:rFonts w:cs="Arial"/>
          <w:spacing w:val="8"/>
          <w:lang w:val="en-GB" w:eastAsia="zh-CN"/>
        </w:rPr>
        <w:instrText xml:space="preserve"> REF _Ref130464725 \h  \* MERGEFORMAT </w:instrText>
      </w:r>
      <w:r w:rsidRPr="000635AF">
        <w:rPr>
          <w:rFonts w:cs="Arial"/>
          <w:spacing w:val="8"/>
          <w:lang w:val="en-GB" w:eastAsia="zh-CN"/>
        </w:rPr>
      </w:r>
      <w:r w:rsidRPr="000635AF">
        <w:rPr>
          <w:rFonts w:cs="Arial"/>
          <w:spacing w:val="8"/>
          <w:lang w:val="en-GB" w:eastAsia="zh-CN"/>
        </w:rPr>
        <w:fldChar w:fldCharType="separate"/>
      </w:r>
      <w:r w:rsidR="006D28A6" w:rsidRPr="006D28A6">
        <w:rPr>
          <w:rFonts w:cs="Arial"/>
          <w:spacing w:val="8"/>
          <w:lang w:val="en-GB" w:eastAsia="zh-CN"/>
        </w:rPr>
        <w:t>Table 38</w:t>
      </w:r>
      <w:r w:rsidRPr="000635AF">
        <w:rPr>
          <w:rFonts w:cs="Arial"/>
          <w:spacing w:val="8"/>
          <w:lang w:val="en-GB" w:eastAsia="zh-CN"/>
        </w:rPr>
        <w:fldChar w:fldCharType="end"/>
      </w:r>
      <w:r w:rsidRPr="00330B01">
        <w:rPr>
          <w:rFonts w:cs="Arial"/>
          <w:spacing w:val="8"/>
          <w:lang w:val="en-GB" w:eastAsia="zh-CN"/>
        </w:rPr>
        <w:t>.</w:t>
      </w:r>
    </w:p>
    <w:p w14:paraId="491D20E0" w14:textId="77777777" w:rsidR="00C7279D" w:rsidRPr="00330B01" w:rsidRDefault="00C7279D" w:rsidP="00C7279D">
      <w:pPr>
        <w:snapToGrid w:val="0"/>
        <w:spacing w:before="100" w:after="200"/>
        <w:rPr>
          <w:rFonts w:cs="Arial"/>
          <w:spacing w:val="8"/>
          <w:lang w:val="en-GB" w:eastAsia="zh-CN"/>
        </w:rPr>
      </w:pPr>
    </w:p>
    <w:p w14:paraId="7D83188C" w14:textId="72C8549D" w:rsidR="00C7279D" w:rsidRPr="000635AF" w:rsidRDefault="00C7279D" w:rsidP="00C7279D">
      <w:pPr>
        <w:pStyle w:val="TABLE-title"/>
      </w:pPr>
      <w:bookmarkStart w:id="523" w:name="_Ref130464725"/>
      <w:bookmarkStart w:id="524" w:name="_Toc135637844"/>
      <w:bookmarkStart w:id="525" w:name="_Toc139359453"/>
      <w:bookmarkStart w:id="526" w:name="_Toc140820333"/>
      <w:bookmarkStart w:id="527" w:name="_Toc141799741"/>
      <w:r w:rsidRPr="000635AF">
        <w:t xml:space="preserve">Table </w:t>
      </w:r>
      <w:r w:rsidRPr="000635AF">
        <w:fldChar w:fldCharType="begin"/>
      </w:r>
      <w:r w:rsidRPr="000635AF">
        <w:instrText xml:space="preserve"> SEQ Table \* ARABIC </w:instrText>
      </w:r>
      <w:r w:rsidRPr="000635AF">
        <w:fldChar w:fldCharType="separate"/>
      </w:r>
      <w:r w:rsidR="006D28A6">
        <w:rPr>
          <w:noProof/>
        </w:rPr>
        <w:t>38</w:t>
      </w:r>
      <w:r w:rsidRPr="000635AF">
        <w:fldChar w:fldCharType="end"/>
      </w:r>
      <w:bookmarkEnd w:id="523"/>
      <w:r w:rsidRPr="000635AF">
        <w:t xml:space="preserve"> – SiteHead</w:t>
      </w:r>
      <w:r>
        <w:t>Type Attribute Values</w:t>
      </w:r>
      <w:r w:rsidRPr="000635AF">
        <w:t xml:space="preserve"> for child Nodes</w:t>
      </w:r>
      <w:bookmarkEnd w:id="524"/>
      <w:bookmarkEnd w:id="525"/>
      <w:bookmarkEnd w:id="526"/>
      <w:bookmarkEnd w:id="527"/>
    </w:p>
    <w:tbl>
      <w:tblPr>
        <w:tblStyle w:val="Tabellenraster"/>
        <w:tblW w:w="0" w:type="dxa"/>
        <w:tblLook w:val="04A0" w:firstRow="1" w:lastRow="0" w:firstColumn="1" w:lastColumn="0" w:noHBand="0" w:noVBand="1"/>
      </w:tblPr>
      <w:tblGrid>
        <w:gridCol w:w="3247"/>
        <w:gridCol w:w="3247"/>
        <w:gridCol w:w="3248"/>
      </w:tblGrid>
      <w:tr w:rsidR="00C7279D" w:rsidRPr="00330B01" w14:paraId="18095749" w14:textId="77777777" w:rsidTr="00805802">
        <w:tc>
          <w:tcPr>
            <w:tcW w:w="3247" w:type="dxa"/>
          </w:tcPr>
          <w:p w14:paraId="2951B7A2" w14:textId="77777777" w:rsidR="00C7279D" w:rsidRPr="005C0544" w:rsidRDefault="00C7279D" w:rsidP="00805802">
            <w:pPr>
              <w:pStyle w:val="VDMA-EHBOPCUATableText"/>
              <w:rPr>
                <w:b/>
                <w:bCs/>
              </w:rPr>
            </w:pPr>
            <w:r w:rsidRPr="005C0544">
              <w:rPr>
                <w:b/>
                <w:bCs/>
              </w:rPr>
              <w:t>BrowsePath</w:t>
            </w:r>
          </w:p>
        </w:tc>
        <w:tc>
          <w:tcPr>
            <w:tcW w:w="3247" w:type="dxa"/>
          </w:tcPr>
          <w:p w14:paraId="3EFE9699" w14:textId="77777777" w:rsidR="00C7279D" w:rsidRPr="005C0544" w:rsidRDefault="00C7279D" w:rsidP="00805802">
            <w:pPr>
              <w:pStyle w:val="VDMA-EHBOPCUATableText"/>
              <w:rPr>
                <w:b/>
                <w:bCs/>
              </w:rPr>
            </w:pPr>
            <w:r w:rsidRPr="005C0544">
              <w:rPr>
                <w:b/>
                <w:bCs/>
              </w:rPr>
              <w:t>Value Attribute</w:t>
            </w:r>
          </w:p>
        </w:tc>
        <w:tc>
          <w:tcPr>
            <w:tcW w:w="3248" w:type="dxa"/>
          </w:tcPr>
          <w:p w14:paraId="47E42FC4" w14:textId="77777777" w:rsidR="00C7279D" w:rsidRPr="005C0544" w:rsidRDefault="00C7279D" w:rsidP="00805802">
            <w:pPr>
              <w:pStyle w:val="VDMA-EHBOPCUATableText"/>
              <w:rPr>
                <w:b/>
                <w:bCs/>
              </w:rPr>
            </w:pPr>
            <w:r w:rsidRPr="005C0544">
              <w:rPr>
                <w:b/>
                <w:bCs/>
              </w:rPr>
              <w:t>Description Attribute</w:t>
            </w:r>
          </w:p>
        </w:tc>
      </w:tr>
      <w:tr w:rsidR="00C7279D" w:rsidRPr="00E56269" w14:paraId="6EA20206" w14:textId="77777777" w:rsidTr="00805802">
        <w:tc>
          <w:tcPr>
            <w:tcW w:w="3247" w:type="dxa"/>
          </w:tcPr>
          <w:p w14:paraId="39664045" w14:textId="77777777" w:rsidR="00C7279D" w:rsidRPr="005C0544" w:rsidRDefault="00C7279D" w:rsidP="00805802">
            <w:pPr>
              <w:pStyle w:val="VDMA-EHBOPCUATableText"/>
            </w:pPr>
            <w:r w:rsidRPr="005C0544">
              <w:t>0:DefaultInstanceBrowseName</w:t>
            </w:r>
          </w:p>
        </w:tc>
        <w:tc>
          <w:tcPr>
            <w:tcW w:w="3247" w:type="dxa"/>
          </w:tcPr>
          <w:p w14:paraId="22BC6C1D" w14:textId="77777777" w:rsidR="00C7279D" w:rsidRPr="005C0544" w:rsidRDefault="00C7279D" w:rsidP="00805802">
            <w:pPr>
              <w:pStyle w:val="VDMA-EHBOPCUATableText"/>
            </w:pPr>
            <w:r w:rsidRPr="0014329B">
              <w:t>SiteHead</w:t>
            </w:r>
          </w:p>
        </w:tc>
        <w:tc>
          <w:tcPr>
            <w:tcW w:w="3248" w:type="dxa"/>
          </w:tcPr>
          <w:p w14:paraId="318C4E3B" w14:textId="77777777" w:rsidR="00C7279D" w:rsidRPr="005C0544" w:rsidRDefault="00C7279D" w:rsidP="00805802">
            <w:pPr>
              <w:pStyle w:val="VDMA-EHBOPCUATableText"/>
            </w:pPr>
            <w:r w:rsidRPr="005C0544">
              <w:t>The default BrowseName for instances of this type.</w:t>
            </w:r>
          </w:p>
        </w:tc>
      </w:tr>
    </w:tbl>
    <w:p w14:paraId="5834A327" w14:textId="77777777" w:rsidR="00C7279D" w:rsidRDefault="00C7279D" w:rsidP="00C7279D">
      <w:pPr>
        <w:pStyle w:val="PARAGRAPH"/>
        <w:rPr>
          <w:lang w:val="en-US"/>
        </w:rPr>
      </w:pPr>
    </w:p>
    <w:p w14:paraId="7663FC7C" w14:textId="77777777" w:rsidR="00C7279D" w:rsidRDefault="00C7279D" w:rsidP="00C7279D">
      <w:pPr>
        <w:pStyle w:val="berschrift3"/>
      </w:pPr>
      <w:bookmarkStart w:id="528" w:name="_Toc135637741"/>
      <w:bookmarkStart w:id="529" w:name="_Toc139827980"/>
      <w:bookmarkStart w:id="530" w:name="_Toc140820223"/>
      <w:bookmarkStart w:id="531" w:name="_Toc141791979"/>
      <w:r>
        <w:t>ObjectType Description</w:t>
      </w:r>
      <w:bookmarkEnd w:id="528"/>
      <w:bookmarkEnd w:id="529"/>
      <w:bookmarkEnd w:id="530"/>
      <w:bookmarkEnd w:id="531"/>
    </w:p>
    <w:p w14:paraId="74DA21C5" w14:textId="7700FBC8"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_Ref134454407 \h </w:instrText>
      </w:r>
      <w:r>
        <w:fldChar w:fldCharType="separate"/>
      </w:r>
      <w:r w:rsidR="006D28A6">
        <w:t xml:space="preserve">Table </w:t>
      </w:r>
      <w:r w:rsidR="006D28A6">
        <w:rPr>
          <w:noProof/>
        </w:rPr>
        <w:t>39</w:t>
      </w:r>
      <w:r>
        <w:fldChar w:fldCharType="end"/>
      </w:r>
      <w:r w:rsidRPr="0014329B">
        <w:rPr>
          <w:lang w:val="en-US"/>
        </w:rPr>
        <w:t>.</w:t>
      </w:r>
    </w:p>
    <w:p w14:paraId="6F4E852A" w14:textId="6C8D5A5F" w:rsidR="00C7279D" w:rsidRDefault="00C7279D" w:rsidP="00C7279D">
      <w:pPr>
        <w:pStyle w:val="TABLE-title"/>
      </w:pPr>
      <w:bookmarkStart w:id="532" w:name="_Ref134454407"/>
      <w:bookmarkStart w:id="533" w:name="_Toc135637845"/>
      <w:bookmarkStart w:id="534" w:name="_Toc139359454"/>
      <w:bookmarkStart w:id="535" w:name="_Toc140820334"/>
      <w:bookmarkStart w:id="536" w:name="_Toc141799742"/>
      <w:r>
        <w:t xml:space="preserve">Table </w:t>
      </w:r>
      <w:r>
        <w:fldChar w:fldCharType="begin"/>
      </w:r>
      <w:r>
        <w:instrText xml:space="preserve"> SEQ Table \* ARABIC </w:instrText>
      </w:r>
      <w:r>
        <w:fldChar w:fldCharType="separate"/>
      </w:r>
      <w:r w:rsidR="006D28A6">
        <w:rPr>
          <w:noProof/>
        </w:rPr>
        <w:t>39</w:t>
      </w:r>
      <w:r>
        <w:fldChar w:fldCharType="end"/>
      </w:r>
      <w:bookmarkEnd w:id="532"/>
      <w:r>
        <w:t xml:space="preserve"> – </w:t>
      </w:r>
      <w:r w:rsidRPr="00F3046C">
        <w:t xml:space="preserve">SiteHeadType </w:t>
      </w:r>
      <w:bookmarkEnd w:id="533"/>
      <w:bookmarkEnd w:id="534"/>
      <w:r>
        <w:t>Attribute Values for Child Nodes</w:t>
      </w:r>
      <w:bookmarkEnd w:id="535"/>
      <w:bookmarkEnd w:id="536"/>
    </w:p>
    <w:tbl>
      <w:tblPr>
        <w:tblStyle w:val="Tabellenraster"/>
        <w:tblW w:w="0" w:type="dxa"/>
        <w:tblLook w:val="04A0" w:firstRow="1" w:lastRow="0" w:firstColumn="1" w:lastColumn="0" w:noHBand="0" w:noVBand="1"/>
      </w:tblPr>
      <w:tblGrid>
        <w:gridCol w:w="4871"/>
        <w:gridCol w:w="4871"/>
      </w:tblGrid>
      <w:tr w:rsidR="00C7279D" w14:paraId="351201B3" w14:textId="77777777" w:rsidTr="00805802">
        <w:tc>
          <w:tcPr>
            <w:tcW w:w="4871" w:type="dxa"/>
          </w:tcPr>
          <w:p w14:paraId="32578D2D" w14:textId="77777777" w:rsidR="00C7279D" w:rsidRPr="005C0544" w:rsidRDefault="00C7279D" w:rsidP="00805802">
            <w:pPr>
              <w:pStyle w:val="VDMA-EHBOPCUATableText"/>
              <w:rPr>
                <w:b/>
                <w:bCs/>
              </w:rPr>
            </w:pPr>
            <w:r w:rsidRPr="005C0544">
              <w:rPr>
                <w:b/>
                <w:bCs/>
              </w:rPr>
              <w:t>BrowsePath</w:t>
            </w:r>
          </w:p>
        </w:tc>
        <w:tc>
          <w:tcPr>
            <w:tcW w:w="4871" w:type="dxa"/>
          </w:tcPr>
          <w:p w14:paraId="63CFC6FF" w14:textId="77777777" w:rsidR="00C7279D" w:rsidRPr="005C0544" w:rsidRDefault="00C7279D" w:rsidP="00805802">
            <w:pPr>
              <w:pStyle w:val="VDMA-EHBOPCUATableText"/>
              <w:rPr>
                <w:b/>
                <w:bCs/>
              </w:rPr>
            </w:pPr>
            <w:r w:rsidRPr="005C0544">
              <w:rPr>
                <w:b/>
                <w:bCs/>
              </w:rPr>
              <w:t>Description Attribute</w:t>
            </w:r>
          </w:p>
        </w:tc>
      </w:tr>
      <w:tr w:rsidR="00C7279D" w:rsidRPr="00E56269" w14:paraId="72B5FCB3" w14:textId="77777777" w:rsidTr="00805802">
        <w:tc>
          <w:tcPr>
            <w:tcW w:w="4871" w:type="dxa"/>
          </w:tcPr>
          <w:p w14:paraId="0ED7FA6F" w14:textId="77777777" w:rsidR="00C7279D" w:rsidRDefault="00C7279D" w:rsidP="00805802">
            <w:pPr>
              <w:pStyle w:val="VDMA-EHBOPCUATableText"/>
            </w:pPr>
            <w:r w:rsidRPr="00186842">
              <w:t>DisplayToOperator</w:t>
            </w:r>
          </w:p>
        </w:tc>
        <w:tc>
          <w:tcPr>
            <w:tcW w:w="4871" w:type="dxa"/>
          </w:tcPr>
          <w:p w14:paraId="0EAF35F7" w14:textId="77777777" w:rsidR="00C7279D" w:rsidRDefault="00C7279D" w:rsidP="00805802">
            <w:pPr>
              <w:pStyle w:val="VDMA-EHBOPCUATableText"/>
            </w:pPr>
            <w:r>
              <w:t>Object used to display messages to the operator of a machine.</w:t>
            </w:r>
          </w:p>
        </w:tc>
      </w:tr>
      <w:tr w:rsidR="00C7279D" w:rsidRPr="00E56269" w14:paraId="133C088C" w14:textId="77777777" w:rsidTr="00805802">
        <w:tc>
          <w:tcPr>
            <w:tcW w:w="4871" w:type="dxa"/>
          </w:tcPr>
          <w:p w14:paraId="4AAC532A" w14:textId="77777777" w:rsidR="00C7279D" w:rsidRDefault="00C7279D" w:rsidP="00805802">
            <w:pPr>
              <w:pStyle w:val="VDMA-EHBOPCUATableText"/>
            </w:pPr>
            <w:r w:rsidRPr="00186842">
              <w:t>SiteOption</w:t>
            </w:r>
          </w:p>
        </w:tc>
        <w:tc>
          <w:tcPr>
            <w:tcW w:w="4871" w:type="dxa"/>
          </w:tcPr>
          <w:p w14:paraId="4FFF6113" w14:textId="77777777" w:rsidR="00C7279D" w:rsidRDefault="00C7279D" w:rsidP="00805802">
            <w:pPr>
              <w:pStyle w:val="VDMA-EHBOPCUATableText"/>
            </w:pPr>
            <w:r>
              <w:t>Object that holds/references information that will not be processed.</w:t>
            </w:r>
          </w:p>
        </w:tc>
      </w:tr>
    </w:tbl>
    <w:p w14:paraId="012092E4" w14:textId="77777777" w:rsidR="00C7279D" w:rsidRPr="00FE560F" w:rsidRDefault="00C7279D" w:rsidP="00C7279D">
      <w:pPr>
        <w:rPr>
          <w:lang w:val="en-US"/>
        </w:rPr>
      </w:pPr>
    </w:p>
    <w:p w14:paraId="59AFF8DD" w14:textId="77777777" w:rsidR="00C7279D" w:rsidRPr="006C229A" w:rsidRDefault="00C7279D" w:rsidP="00C7279D">
      <w:pPr>
        <w:pStyle w:val="berschrift2"/>
      </w:pPr>
      <w:bookmarkStart w:id="537" w:name="_Toc96004865"/>
      <w:bookmarkStart w:id="538" w:name="_Ref130573884"/>
      <w:bookmarkStart w:id="539" w:name="_Ref130575196"/>
      <w:bookmarkStart w:id="540" w:name="_Toc135637742"/>
      <w:bookmarkStart w:id="541" w:name="_Toc139827981"/>
      <w:bookmarkStart w:id="542" w:name="_Toc140820224"/>
      <w:bookmarkStart w:id="543" w:name="_Toc141791980"/>
      <w:r w:rsidRPr="006C229A">
        <w:t>GenTrailerType ObjectType</w:t>
      </w:r>
      <w:bookmarkEnd w:id="537"/>
      <w:bookmarkEnd w:id="538"/>
      <w:bookmarkEnd w:id="539"/>
      <w:bookmarkEnd w:id="540"/>
      <w:bookmarkEnd w:id="541"/>
      <w:bookmarkEnd w:id="542"/>
      <w:bookmarkEnd w:id="543"/>
    </w:p>
    <w:p w14:paraId="4EEB0D6D" w14:textId="77777777" w:rsidR="00C7279D" w:rsidRPr="006C229A" w:rsidRDefault="00C7279D" w:rsidP="00C7279D">
      <w:pPr>
        <w:pStyle w:val="berschrift3"/>
      </w:pPr>
      <w:bookmarkStart w:id="544" w:name="_Toc96004866"/>
      <w:bookmarkStart w:id="545" w:name="_Toc135637743"/>
      <w:bookmarkStart w:id="546" w:name="_Toc139827982"/>
      <w:bookmarkStart w:id="547" w:name="_Toc140820225"/>
      <w:bookmarkStart w:id="548" w:name="_Toc141791981"/>
      <w:r w:rsidRPr="006C229A">
        <w:t>Overview</w:t>
      </w:r>
      <w:bookmarkEnd w:id="544"/>
      <w:bookmarkEnd w:id="545"/>
      <w:bookmarkEnd w:id="546"/>
      <w:bookmarkEnd w:id="547"/>
      <w:bookmarkEnd w:id="548"/>
    </w:p>
    <w:p w14:paraId="2A6EFD6B" w14:textId="6C859405" w:rsidR="00C7279D" w:rsidRPr="0014329B" w:rsidRDefault="00C7279D" w:rsidP="00C7279D">
      <w:pPr>
        <w:pStyle w:val="PARAGRAPH"/>
      </w:pPr>
      <w:r w:rsidRPr="0014329B">
        <w:t>The GenTrailerType is based on the BaseObjectType and is intended to be used as AddIn. It contains a CRC 32 checksum which is calculated over the entire IREDES file. This is used for data integrity. The formal definition of the ObjectType is given in</w:t>
      </w:r>
      <w:r>
        <w:t xml:space="preserve"> </w:t>
      </w:r>
      <w:r>
        <w:fldChar w:fldCharType="begin"/>
      </w:r>
      <w:r>
        <w:instrText xml:space="preserve"> REF _Ref88041010 \h </w:instrText>
      </w:r>
      <w:r>
        <w:fldChar w:fldCharType="separate"/>
      </w:r>
      <w:r w:rsidR="006D28A6" w:rsidRPr="006C229A">
        <w:t xml:space="preserve">Table </w:t>
      </w:r>
      <w:r w:rsidR="006D28A6">
        <w:rPr>
          <w:noProof/>
        </w:rPr>
        <w:t>40</w:t>
      </w:r>
      <w:r>
        <w:fldChar w:fldCharType="end"/>
      </w:r>
      <w:r w:rsidRPr="0014329B">
        <w:t>.</w:t>
      </w:r>
    </w:p>
    <w:p w14:paraId="7EFCBE25" w14:textId="77777777" w:rsidR="00C7279D" w:rsidRPr="006C229A" w:rsidRDefault="00C7279D" w:rsidP="00C7279D">
      <w:pPr>
        <w:pStyle w:val="berschrift3"/>
      </w:pPr>
      <w:bookmarkStart w:id="549" w:name="_Toc96004867"/>
      <w:bookmarkStart w:id="550" w:name="_Toc135637744"/>
      <w:bookmarkStart w:id="551" w:name="_Toc139827983"/>
      <w:bookmarkStart w:id="552" w:name="_Toc140820226"/>
      <w:bookmarkStart w:id="553" w:name="_Toc141791982"/>
      <w:r w:rsidRPr="006C229A">
        <w:lastRenderedPageBreak/>
        <w:t>ObjectType definition</w:t>
      </w:r>
      <w:bookmarkEnd w:id="549"/>
      <w:bookmarkEnd w:id="550"/>
      <w:bookmarkEnd w:id="551"/>
      <w:bookmarkEnd w:id="552"/>
      <w:bookmarkEnd w:id="553"/>
    </w:p>
    <w:p w14:paraId="41178E33" w14:textId="26A42C96" w:rsidR="00C7279D" w:rsidRPr="006C229A" w:rsidRDefault="00C7279D" w:rsidP="00C7279D">
      <w:pPr>
        <w:pStyle w:val="TABLE-title"/>
      </w:pPr>
      <w:bookmarkStart w:id="554" w:name="_Ref88041010"/>
      <w:bookmarkStart w:id="555" w:name="_Toc96004964"/>
      <w:bookmarkStart w:id="556" w:name="_Toc135637846"/>
      <w:bookmarkStart w:id="557" w:name="_Toc139359455"/>
      <w:bookmarkStart w:id="558" w:name="_Toc140820335"/>
      <w:bookmarkStart w:id="559" w:name="_Toc141799743"/>
      <w:r w:rsidRPr="006C229A">
        <w:t xml:space="preserve">Table </w:t>
      </w:r>
      <w:r w:rsidRPr="006C229A">
        <w:fldChar w:fldCharType="begin"/>
      </w:r>
      <w:r w:rsidRPr="006C229A">
        <w:instrText xml:space="preserve"> SEQ Table \* ARABIC </w:instrText>
      </w:r>
      <w:r w:rsidRPr="006C229A">
        <w:fldChar w:fldCharType="separate"/>
      </w:r>
      <w:r w:rsidR="006D28A6">
        <w:rPr>
          <w:noProof/>
        </w:rPr>
        <w:t>40</w:t>
      </w:r>
      <w:r w:rsidRPr="006C229A">
        <w:fldChar w:fldCharType="end"/>
      </w:r>
      <w:bookmarkEnd w:id="554"/>
      <w:r w:rsidRPr="006C229A">
        <w:t xml:space="preserve"> </w:t>
      </w:r>
      <w:r>
        <w:t xml:space="preserve">– </w:t>
      </w:r>
      <w:r w:rsidRPr="006C229A">
        <w:t>GenTrailerType ObjectType Definition</w:t>
      </w:r>
      <w:bookmarkEnd w:id="555"/>
      <w:bookmarkEnd w:id="556"/>
      <w:bookmarkEnd w:id="557"/>
      <w:bookmarkEnd w:id="558"/>
      <w:bookmarkEnd w:id="559"/>
    </w:p>
    <w:tbl>
      <w:tblPr>
        <w:tblStyle w:val="Tabellenraster"/>
        <w:tblW w:w="4368" w:type="pct"/>
        <w:tblInd w:w="-5" w:type="dxa"/>
        <w:tblLook w:val="04A0" w:firstRow="1" w:lastRow="0" w:firstColumn="1" w:lastColumn="0" w:noHBand="0" w:noVBand="1"/>
      </w:tblPr>
      <w:tblGrid>
        <w:gridCol w:w="1902"/>
        <w:gridCol w:w="806"/>
        <w:gridCol w:w="2424"/>
        <w:gridCol w:w="1408"/>
        <w:gridCol w:w="1328"/>
        <w:gridCol w:w="643"/>
      </w:tblGrid>
      <w:tr w:rsidR="00C7279D" w:rsidRPr="006C229A" w14:paraId="22FAFC63" w14:textId="77777777" w:rsidTr="00E56269">
        <w:tc>
          <w:tcPr>
            <w:tcW w:w="1116" w:type="pct"/>
          </w:tcPr>
          <w:p w14:paraId="3FB6FEA3" w14:textId="77777777" w:rsidR="00C7279D" w:rsidRPr="005C0544" w:rsidRDefault="00C7279D" w:rsidP="00805802">
            <w:pPr>
              <w:pStyle w:val="VDMA-EHBOPCUATableText"/>
              <w:rPr>
                <w:b/>
                <w:bCs/>
              </w:rPr>
            </w:pPr>
            <w:r w:rsidRPr="005C0544">
              <w:rPr>
                <w:b/>
                <w:bCs/>
              </w:rPr>
              <w:t>Attribute</w:t>
            </w:r>
          </w:p>
        </w:tc>
        <w:tc>
          <w:tcPr>
            <w:tcW w:w="3881" w:type="pct"/>
            <w:gridSpan w:val="5"/>
          </w:tcPr>
          <w:p w14:paraId="6A539153" w14:textId="77777777" w:rsidR="00C7279D" w:rsidRPr="005C0544" w:rsidRDefault="00C7279D" w:rsidP="00805802">
            <w:pPr>
              <w:pStyle w:val="VDMA-EHBOPCUATableText"/>
              <w:rPr>
                <w:b/>
                <w:bCs/>
              </w:rPr>
            </w:pPr>
            <w:r w:rsidRPr="005C0544">
              <w:rPr>
                <w:b/>
                <w:bCs/>
              </w:rPr>
              <w:t>Value</w:t>
            </w:r>
          </w:p>
        </w:tc>
      </w:tr>
      <w:tr w:rsidR="00C7279D" w:rsidRPr="006C229A" w14:paraId="7EDB0D28" w14:textId="77777777" w:rsidTr="00E56269">
        <w:tc>
          <w:tcPr>
            <w:tcW w:w="1116" w:type="pct"/>
          </w:tcPr>
          <w:p w14:paraId="11B136A3" w14:textId="77777777" w:rsidR="00C7279D" w:rsidRPr="0043286B" w:rsidRDefault="00C7279D" w:rsidP="00805802">
            <w:pPr>
              <w:pStyle w:val="VDMA-EHBOPCUATableText"/>
            </w:pPr>
            <w:r w:rsidRPr="0043286B">
              <w:t>BrowseName</w:t>
            </w:r>
          </w:p>
        </w:tc>
        <w:tc>
          <w:tcPr>
            <w:tcW w:w="3881" w:type="pct"/>
            <w:gridSpan w:val="5"/>
          </w:tcPr>
          <w:p w14:paraId="5689C86E" w14:textId="77777777" w:rsidR="00C7279D" w:rsidRPr="00C2495C" w:rsidRDefault="00C7279D" w:rsidP="00805802">
            <w:pPr>
              <w:pStyle w:val="VDMA-EHBOPCUATableText"/>
            </w:pPr>
            <w:r w:rsidRPr="00C2495C">
              <w:t>GenTrailerType</w:t>
            </w:r>
          </w:p>
        </w:tc>
      </w:tr>
      <w:tr w:rsidR="00C7279D" w:rsidRPr="006C229A" w14:paraId="56D2720A" w14:textId="77777777" w:rsidTr="00E56269">
        <w:tc>
          <w:tcPr>
            <w:tcW w:w="1116" w:type="pct"/>
          </w:tcPr>
          <w:p w14:paraId="3494B8A2" w14:textId="77777777" w:rsidR="00C7279D" w:rsidRPr="0043286B" w:rsidRDefault="00C7279D" w:rsidP="00805802">
            <w:pPr>
              <w:pStyle w:val="VDMA-EHBOPCUATableText"/>
            </w:pPr>
            <w:r w:rsidRPr="0043286B">
              <w:t>IsAbstract</w:t>
            </w:r>
          </w:p>
        </w:tc>
        <w:tc>
          <w:tcPr>
            <w:tcW w:w="3881" w:type="pct"/>
            <w:gridSpan w:val="5"/>
          </w:tcPr>
          <w:p w14:paraId="487BF77E" w14:textId="77777777" w:rsidR="00C7279D" w:rsidRPr="00C2495C" w:rsidRDefault="00C7279D" w:rsidP="00805802">
            <w:pPr>
              <w:pStyle w:val="VDMA-EHBOPCUATableText"/>
            </w:pPr>
            <w:r w:rsidRPr="00C2495C">
              <w:t>False</w:t>
            </w:r>
          </w:p>
        </w:tc>
      </w:tr>
      <w:tr w:rsidR="00C7279D" w:rsidRPr="006C229A" w14:paraId="7C9506D8" w14:textId="77777777" w:rsidTr="00E56269">
        <w:tc>
          <w:tcPr>
            <w:tcW w:w="1116" w:type="pct"/>
          </w:tcPr>
          <w:p w14:paraId="626DDE98" w14:textId="77777777" w:rsidR="00C7279D" w:rsidRPr="005C0544" w:rsidRDefault="00C7279D" w:rsidP="00805802">
            <w:pPr>
              <w:pStyle w:val="VDMA-EHBOPCUATableText"/>
              <w:rPr>
                <w:b/>
                <w:bCs/>
              </w:rPr>
            </w:pPr>
            <w:r w:rsidRPr="005C0544">
              <w:rPr>
                <w:b/>
                <w:bCs/>
              </w:rPr>
              <w:t>References</w:t>
            </w:r>
          </w:p>
        </w:tc>
        <w:tc>
          <w:tcPr>
            <w:tcW w:w="473" w:type="pct"/>
          </w:tcPr>
          <w:p w14:paraId="2C015BD0" w14:textId="77777777" w:rsidR="00C7279D" w:rsidRPr="005C0544" w:rsidRDefault="00C7279D" w:rsidP="00805802">
            <w:pPr>
              <w:pStyle w:val="VDMA-EHBOPCUATableText"/>
              <w:rPr>
                <w:b/>
                <w:bCs/>
              </w:rPr>
            </w:pPr>
            <w:r w:rsidRPr="005C0544">
              <w:rPr>
                <w:b/>
                <w:bCs/>
              </w:rPr>
              <w:t>Node Class</w:t>
            </w:r>
          </w:p>
        </w:tc>
        <w:tc>
          <w:tcPr>
            <w:tcW w:w="1423" w:type="pct"/>
          </w:tcPr>
          <w:p w14:paraId="4B2C184C" w14:textId="77777777" w:rsidR="00C7279D" w:rsidRPr="005C0544" w:rsidRDefault="00C7279D" w:rsidP="00805802">
            <w:pPr>
              <w:pStyle w:val="VDMA-EHBOPCUATableText"/>
              <w:rPr>
                <w:b/>
                <w:bCs/>
              </w:rPr>
            </w:pPr>
            <w:r w:rsidRPr="005C0544">
              <w:rPr>
                <w:b/>
                <w:bCs/>
              </w:rPr>
              <w:t>BrowseName</w:t>
            </w:r>
          </w:p>
        </w:tc>
        <w:tc>
          <w:tcPr>
            <w:tcW w:w="827" w:type="pct"/>
          </w:tcPr>
          <w:p w14:paraId="75ACFE5D" w14:textId="77777777" w:rsidR="00C7279D" w:rsidRPr="005C0544" w:rsidRDefault="00C7279D" w:rsidP="00805802">
            <w:pPr>
              <w:pStyle w:val="VDMA-EHBOPCUATableText"/>
              <w:rPr>
                <w:b/>
                <w:bCs/>
              </w:rPr>
            </w:pPr>
            <w:r w:rsidRPr="005C0544">
              <w:rPr>
                <w:b/>
                <w:bCs/>
              </w:rPr>
              <w:t>DataType</w:t>
            </w:r>
          </w:p>
        </w:tc>
        <w:tc>
          <w:tcPr>
            <w:tcW w:w="780" w:type="pct"/>
          </w:tcPr>
          <w:p w14:paraId="08A71F10" w14:textId="77777777" w:rsidR="00C7279D" w:rsidRPr="005C0544" w:rsidRDefault="00C7279D" w:rsidP="00805802">
            <w:pPr>
              <w:pStyle w:val="VDMA-EHBOPCUATableText"/>
              <w:rPr>
                <w:b/>
                <w:bCs/>
              </w:rPr>
            </w:pPr>
            <w:r w:rsidRPr="005C0544">
              <w:rPr>
                <w:b/>
                <w:bCs/>
              </w:rPr>
              <w:t>TypeDefinition</w:t>
            </w:r>
          </w:p>
        </w:tc>
        <w:tc>
          <w:tcPr>
            <w:tcW w:w="378" w:type="pct"/>
          </w:tcPr>
          <w:p w14:paraId="0E5F643C" w14:textId="77777777" w:rsidR="00C7279D" w:rsidRPr="005C0544" w:rsidRDefault="00C7279D" w:rsidP="00805802">
            <w:pPr>
              <w:pStyle w:val="VDMA-EHBOPCUATableText"/>
              <w:rPr>
                <w:b/>
                <w:bCs/>
              </w:rPr>
            </w:pPr>
            <w:r w:rsidRPr="005C0544">
              <w:rPr>
                <w:b/>
                <w:bCs/>
              </w:rPr>
              <w:t>Other</w:t>
            </w:r>
          </w:p>
        </w:tc>
      </w:tr>
      <w:tr w:rsidR="00C7279D" w:rsidRPr="00E56269" w14:paraId="04BB0E9E" w14:textId="77777777" w:rsidTr="00E56269">
        <w:tc>
          <w:tcPr>
            <w:tcW w:w="4997" w:type="pct"/>
            <w:gridSpan w:val="6"/>
          </w:tcPr>
          <w:p w14:paraId="7C347D62" w14:textId="33786222" w:rsidR="00C7279D" w:rsidRPr="0043286B" w:rsidRDefault="00C7279D" w:rsidP="00805802">
            <w:pPr>
              <w:pStyle w:val="VDMA-EHBOPCUATableText"/>
            </w:pPr>
            <w:r w:rsidRPr="0043286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79B1AAEA" w14:textId="77777777" w:rsidTr="00E56269">
        <w:tc>
          <w:tcPr>
            <w:tcW w:w="1116" w:type="pct"/>
          </w:tcPr>
          <w:p w14:paraId="172C7A2D" w14:textId="77777777" w:rsidR="00C7279D" w:rsidRPr="0043286B" w:rsidRDefault="00C7279D" w:rsidP="00805802">
            <w:pPr>
              <w:pStyle w:val="VDMA-EHBOPCUATableText"/>
            </w:pPr>
            <w:r w:rsidRPr="0043286B">
              <w:t>0:HasProperty</w:t>
            </w:r>
          </w:p>
        </w:tc>
        <w:tc>
          <w:tcPr>
            <w:tcW w:w="473" w:type="pct"/>
          </w:tcPr>
          <w:p w14:paraId="2057BB5C" w14:textId="77777777" w:rsidR="00C7279D" w:rsidRPr="00C2495C" w:rsidRDefault="00C7279D" w:rsidP="00805802">
            <w:pPr>
              <w:pStyle w:val="VDMA-EHBOPCUATableText"/>
            </w:pPr>
            <w:r w:rsidRPr="00C2495C">
              <w:t>Variable</w:t>
            </w:r>
          </w:p>
        </w:tc>
        <w:tc>
          <w:tcPr>
            <w:tcW w:w="1423" w:type="pct"/>
          </w:tcPr>
          <w:p w14:paraId="60BB75F0" w14:textId="77777777" w:rsidR="00C7279D" w:rsidRPr="00186842" w:rsidRDefault="00C7279D" w:rsidP="00805802">
            <w:pPr>
              <w:pStyle w:val="VDMA-EHBOPCUATableText"/>
            </w:pPr>
            <w:r>
              <w:t>0:DefaultInstanceBrowseName</w:t>
            </w:r>
          </w:p>
        </w:tc>
        <w:tc>
          <w:tcPr>
            <w:tcW w:w="827" w:type="pct"/>
          </w:tcPr>
          <w:p w14:paraId="12A856E6" w14:textId="77777777" w:rsidR="00C7279D" w:rsidRPr="00186842" w:rsidRDefault="00C7279D" w:rsidP="00805802">
            <w:pPr>
              <w:pStyle w:val="VDMA-EHBOPCUATableText"/>
            </w:pPr>
            <w:r w:rsidRPr="00186842">
              <w:t>0:QualifiedName</w:t>
            </w:r>
          </w:p>
        </w:tc>
        <w:tc>
          <w:tcPr>
            <w:tcW w:w="780" w:type="pct"/>
          </w:tcPr>
          <w:p w14:paraId="5F1A7FCF" w14:textId="77777777" w:rsidR="00C7279D" w:rsidRPr="00186842" w:rsidRDefault="00C7279D" w:rsidP="00805802">
            <w:pPr>
              <w:pStyle w:val="VDMA-EHBOPCUATableText"/>
            </w:pPr>
            <w:r w:rsidRPr="00186842">
              <w:t>0:PropertyType</w:t>
            </w:r>
          </w:p>
        </w:tc>
        <w:tc>
          <w:tcPr>
            <w:tcW w:w="378" w:type="pct"/>
          </w:tcPr>
          <w:p w14:paraId="16A60244" w14:textId="77777777" w:rsidR="00C7279D" w:rsidRPr="00186842" w:rsidRDefault="00C7279D" w:rsidP="00805802">
            <w:pPr>
              <w:pStyle w:val="VDMA-EHBOPCUATableText"/>
            </w:pPr>
          </w:p>
        </w:tc>
      </w:tr>
      <w:tr w:rsidR="00C7279D" w:rsidRPr="006C229A" w14:paraId="11E4A923" w14:textId="77777777" w:rsidTr="00E56269">
        <w:tc>
          <w:tcPr>
            <w:tcW w:w="1116" w:type="pct"/>
          </w:tcPr>
          <w:p w14:paraId="2FF6C666" w14:textId="77777777" w:rsidR="00C7279D" w:rsidRPr="0043286B" w:rsidRDefault="00C7279D" w:rsidP="00805802">
            <w:pPr>
              <w:pStyle w:val="VDMA-EHBOPCUATableText"/>
            </w:pPr>
            <w:r w:rsidRPr="0043286B">
              <w:t>0:HasProperty</w:t>
            </w:r>
          </w:p>
        </w:tc>
        <w:tc>
          <w:tcPr>
            <w:tcW w:w="473" w:type="pct"/>
          </w:tcPr>
          <w:p w14:paraId="29260668" w14:textId="77777777" w:rsidR="00C7279D" w:rsidRPr="00C2495C" w:rsidRDefault="00C7279D" w:rsidP="00805802">
            <w:pPr>
              <w:pStyle w:val="VDMA-EHBOPCUATableText"/>
            </w:pPr>
            <w:r w:rsidRPr="00C2495C">
              <w:t>Variable</w:t>
            </w:r>
          </w:p>
        </w:tc>
        <w:tc>
          <w:tcPr>
            <w:tcW w:w="1423" w:type="pct"/>
          </w:tcPr>
          <w:p w14:paraId="32D084F8" w14:textId="77777777" w:rsidR="00C7279D" w:rsidRPr="00186842" w:rsidRDefault="00C7279D" w:rsidP="00805802">
            <w:pPr>
              <w:pStyle w:val="VDMA-EHBOPCUATableText"/>
            </w:pPr>
            <w:r w:rsidRPr="00186842">
              <w:t>FileCloseDate</w:t>
            </w:r>
          </w:p>
          <w:p w14:paraId="0489F8FC" w14:textId="77777777" w:rsidR="00C7279D" w:rsidRPr="00186842" w:rsidRDefault="00C7279D" w:rsidP="00805802">
            <w:pPr>
              <w:pStyle w:val="VDMA-EHBOPCUATableText"/>
            </w:pPr>
          </w:p>
        </w:tc>
        <w:tc>
          <w:tcPr>
            <w:tcW w:w="827" w:type="pct"/>
          </w:tcPr>
          <w:p w14:paraId="3C219BB0" w14:textId="77777777" w:rsidR="00C7279D" w:rsidRPr="00186842" w:rsidRDefault="00C7279D" w:rsidP="00805802">
            <w:pPr>
              <w:pStyle w:val="VDMA-EHBOPCUATableText"/>
            </w:pPr>
            <w:r w:rsidRPr="00186842">
              <w:t>DateTime</w:t>
            </w:r>
          </w:p>
        </w:tc>
        <w:tc>
          <w:tcPr>
            <w:tcW w:w="780" w:type="pct"/>
          </w:tcPr>
          <w:p w14:paraId="705E74FE" w14:textId="77777777" w:rsidR="00C7279D" w:rsidRPr="00186842" w:rsidRDefault="00C7279D" w:rsidP="00805802">
            <w:pPr>
              <w:pStyle w:val="VDMA-EHBOPCUATableText"/>
            </w:pPr>
            <w:r w:rsidRPr="00186842">
              <w:t>0:PropertyType</w:t>
            </w:r>
          </w:p>
        </w:tc>
        <w:tc>
          <w:tcPr>
            <w:tcW w:w="378" w:type="pct"/>
          </w:tcPr>
          <w:p w14:paraId="72BB2E1B" w14:textId="77777777" w:rsidR="00C7279D" w:rsidRPr="00186842" w:rsidRDefault="00C7279D" w:rsidP="00805802">
            <w:pPr>
              <w:pStyle w:val="VDMA-EHBOPCUATableText"/>
            </w:pPr>
            <w:r w:rsidRPr="00186842">
              <w:t>M, RW</w:t>
            </w:r>
          </w:p>
        </w:tc>
      </w:tr>
      <w:tr w:rsidR="00C7279D" w:rsidRPr="006C229A" w14:paraId="08D38257" w14:textId="77777777" w:rsidTr="00E56269">
        <w:tc>
          <w:tcPr>
            <w:tcW w:w="1116" w:type="pct"/>
            <w:tcBorders>
              <w:bottom w:val="single" w:sz="4" w:space="0" w:color="auto"/>
            </w:tcBorders>
          </w:tcPr>
          <w:p w14:paraId="0C3969C7" w14:textId="77777777" w:rsidR="00C7279D" w:rsidRPr="0043286B" w:rsidRDefault="00C7279D" w:rsidP="00805802">
            <w:pPr>
              <w:pStyle w:val="VDMA-EHBOPCUATableText"/>
            </w:pPr>
            <w:r w:rsidRPr="0043286B">
              <w:t>0:HasProperty</w:t>
            </w:r>
          </w:p>
        </w:tc>
        <w:tc>
          <w:tcPr>
            <w:tcW w:w="473" w:type="pct"/>
            <w:tcBorders>
              <w:bottom w:val="single" w:sz="4" w:space="0" w:color="auto"/>
            </w:tcBorders>
          </w:tcPr>
          <w:p w14:paraId="119BA467" w14:textId="77777777" w:rsidR="00C7279D" w:rsidRPr="00C2495C" w:rsidRDefault="00C7279D" w:rsidP="00805802">
            <w:pPr>
              <w:pStyle w:val="VDMA-EHBOPCUATableText"/>
            </w:pPr>
            <w:r w:rsidRPr="00C2495C">
              <w:t>Variable</w:t>
            </w:r>
          </w:p>
        </w:tc>
        <w:tc>
          <w:tcPr>
            <w:tcW w:w="1423" w:type="pct"/>
            <w:tcBorders>
              <w:bottom w:val="single" w:sz="4" w:space="0" w:color="auto"/>
            </w:tcBorders>
          </w:tcPr>
          <w:p w14:paraId="1AFEC43C" w14:textId="77777777" w:rsidR="00C7279D" w:rsidRPr="00186842" w:rsidRDefault="00C7279D" w:rsidP="00805802">
            <w:pPr>
              <w:pStyle w:val="VDMA-EHBOPCUATableText"/>
            </w:pPr>
            <w:r w:rsidRPr="00186842">
              <w:t>ChkSum</w:t>
            </w:r>
          </w:p>
        </w:tc>
        <w:tc>
          <w:tcPr>
            <w:tcW w:w="827" w:type="pct"/>
            <w:tcBorders>
              <w:bottom w:val="single" w:sz="4" w:space="0" w:color="auto"/>
            </w:tcBorders>
          </w:tcPr>
          <w:p w14:paraId="3ABAE9D8" w14:textId="77777777" w:rsidR="00C7279D" w:rsidRPr="00186842" w:rsidRDefault="00C7279D" w:rsidP="00805802">
            <w:pPr>
              <w:pStyle w:val="VDMA-EHBOPCUATableText"/>
            </w:pPr>
            <w:r w:rsidRPr="00186842">
              <w:t>ByteString</w:t>
            </w:r>
          </w:p>
        </w:tc>
        <w:tc>
          <w:tcPr>
            <w:tcW w:w="780" w:type="pct"/>
            <w:tcBorders>
              <w:bottom w:val="single" w:sz="4" w:space="0" w:color="auto"/>
            </w:tcBorders>
          </w:tcPr>
          <w:p w14:paraId="2FA9D837" w14:textId="77777777" w:rsidR="00C7279D" w:rsidRPr="00186842" w:rsidRDefault="00C7279D" w:rsidP="00805802">
            <w:pPr>
              <w:pStyle w:val="VDMA-EHBOPCUATableText"/>
            </w:pPr>
            <w:r w:rsidRPr="00186842">
              <w:t>0:PropertyType</w:t>
            </w:r>
          </w:p>
        </w:tc>
        <w:tc>
          <w:tcPr>
            <w:tcW w:w="378" w:type="pct"/>
            <w:tcBorders>
              <w:bottom w:val="single" w:sz="4" w:space="0" w:color="auto"/>
            </w:tcBorders>
          </w:tcPr>
          <w:p w14:paraId="21D87A2B" w14:textId="77777777" w:rsidR="00C7279D" w:rsidRPr="00186842" w:rsidRDefault="00C7279D" w:rsidP="00805802">
            <w:pPr>
              <w:pStyle w:val="VDMA-EHBOPCUATableText"/>
            </w:pPr>
            <w:r w:rsidRPr="00186842">
              <w:t>M, RW</w:t>
            </w:r>
          </w:p>
        </w:tc>
      </w:tr>
      <w:tr w:rsidR="00C7279D" w:rsidRPr="00186842" w14:paraId="58B3901A" w14:textId="77777777" w:rsidTr="00E56269">
        <w:tc>
          <w:tcPr>
            <w:tcW w:w="4997" w:type="pct"/>
            <w:gridSpan w:val="6"/>
            <w:tcBorders>
              <w:bottom w:val="double" w:sz="4" w:space="0" w:color="auto"/>
            </w:tcBorders>
          </w:tcPr>
          <w:p w14:paraId="353BF85B" w14:textId="77777777" w:rsidR="00C7279D" w:rsidRPr="00186842" w:rsidRDefault="00C7279D" w:rsidP="00805802">
            <w:pPr>
              <w:pStyle w:val="VDMA-EHBOPCUATableText"/>
            </w:pPr>
            <w:r w:rsidRPr="00704729">
              <w:rPr>
                <w:b/>
                <w:bCs/>
              </w:rPr>
              <w:t>Conformance Units</w:t>
            </w:r>
          </w:p>
        </w:tc>
      </w:tr>
      <w:tr w:rsidR="00C7279D" w:rsidRPr="00186842" w14:paraId="13C1CA76" w14:textId="77777777" w:rsidTr="00E56269">
        <w:tc>
          <w:tcPr>
            <w:tcW w:w="4997" w:type="pct"/>
            <w:gridSpan w:val="6"/>
          </w:tcPr>
          <w:p w14:paraId="7BAC1580" w14:textId="77777777" w:rsidR="00C7279D" w:rsidRPr="005C0544" w:rsidRDefault="00C7279D" w:rsidP="00805802">
            <w:pPr>
              <w:pStyle w:val="VDMA-EHBOPCUATableText"/>
              <w:rPr>
                <w:bCs/>
              </w:rPr>
            </w:pPr>
            <w:r>
              <w:rPr>
                <w:bCs/>
              </w:rPr>
              <w:t xml:space="preserve">IREDES </w:t>
            </w:r>
            <w:r w:rsidRPr="0014329B">
              <w:t>GenTrailerType</w:t>
            </w:r>
          </w:p>
        </w:tc>
      </w:tr>
    </w:tbl>
    <w:p w14:paraId="0C80C732" w14:textId="026107C9"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GenTrailerType</w:t>
      </w:r>
      <w:r w:rsidRPr="00B22C25">
        <w:rPr>
          <w:lang w:val="en-US"/>
        </w:rPr>
        <w:t xml:space="preserve"> </w:t>
      </w:r>
      <w:r w:rsidRPr="00330B01">
        <w:rPr>
          <w:rFonts w:cs="Arial"/>
          <w:spacing w:val="8"/>
          <w:lang w:val="en-GB" w:eastAsia="zh-CN"/>
        </w:rPr>
        <w:t xml:space="preserve">have additional Attributes defined </w:t>
      </w:r>
      <w:r w:rsidRPr="00FC57C8">
        <w:rPr>
          <w:rFonts w:cs="Arial"/>
          <w:spacing w:val="8"/>
          <w:lang w:val="en-GB" w:eastAsia="zh-CN"/>
        </w:rPr>
        <w:t xml:space="preserve">in </w:t>
      </w:r>
      <w:r w:rsidRPr="00FC57C8">
        <w:rPr>
          <w:rFonts w:cs="Arial"/>
          <w:spacing w:val="8"/>
          <w:lang w:val="en-GB" w:eastAsia="zh-CN"/>
        </w:rPr>
        <w:fldChar w:fldCharType="begin"/>
      </w:r>
      <w:r w:rsidRPr="00FC57C8">
        <w:rPr>
          <w:rFonts w:cs="Arial"/>
          <w:spacing w:val="8"/>
          <w:lang w:val="en-GB" w:eastAsia="zh-CN"/>
        </w:rPr>
        <w:instrText xml:space="preserve"> REF _Ref130480054 \h  \* MERGEFORMAT </w:instrText>
      </w:r>
      <w:r w:rsidRPr="00FC57C8">
        <w:rPr>
          <w:rFonts w:cs="Arial"/>
          <w:spacing w:val="8"/>
          <w:lang w:val="en-GB" w:eastAsia="zh-CN"/>
        </w:rPr>
      </w:r>
      <w:r w:rsidRPr="00FC57C8">
        <w:rPr>
          <w:rFonts w:cs="Arial"/>
          <w:spacing w:val="8"/>
          <w:lang w:val="en-GB" w:eastAsia="zh-CN"/>
        </w:rPr>
        <w:fldChar w:fldCharType="separate"/>
      </w:r>
      <w:r w:rsidR="006D28A6" w:rsidRPr="006D28A6">
        <w:rPr>
          <w:rFonts w:cs="Arial"/>
          <w:bCs/>
          <w:lang w:val="en-GB"/>
        </w:rPr>
        <w:t xml:space="preserve">Table </w:t>
      </w:r>
      <w:r w:rsidR="006D28A6" w:rsidRPr="006D28A6">
        <w:rPr>
          <w:rFonts w:cs="Arial"/>
          <w:bCs/>
          <w:noProof/>
          <w:lang w:val="en-GB"/>
        </w:rPr>
        <w:t>41</w:t>
      </w:r>
      <w:r w:rsidRPr="00FC57C8">
        <w:rPr>
          <w:rFonts w:cs="Arial"/>
          <w:spacing w:val="8"/>
          <w:lang w:val="en-GB" w:eastAsia="zh-CN"/>
        </w:rPr>
        <w:fldChar w:fldCharType="end"/>
      </w:r>
      <w:r w:rsidRPr="00330B01">
        <w:rPr>
          <w:rFonts w:cs="Arial"/>
          <w:spacing w:val="8"/>
          <w:lang w:val="en-GB" w:eastAsia="zh-CN"/>
        </w:rPr>
        <w:t>.</w:t>
      </w:r>
    </w:p>
    <w:p w14:paraId="436670BA" w14:textId="77777777" w:rsidR="00C7279D" w:rsidRPr="00330B01" w:rsidRDefault="00C7279D" w:rsidP="00C7279D">
      <w:pPr>
        <w:snapToGrid w:val="0"/>
        <w:spacing w:before="100" w:after="200"/>
        <w:rPr>
          <w:rFonts w:cs="Arial"/>
          <w:spacing w:val="8"/>
          <w:lang w:val="en-GB" w:eastAsia="zh-CN"/>
        </w:rPr>
      </w:pPr>
    </w:p>
    <w:p w14:paraId="4BFF65D0" w14:textId="58369DBD" w:rsidR="00C7279D" w:rsidRPr="000635AF" w:rsidRDefault="00C7279D" w:rsidP="00C7279D">
      <w:pPr>
        <w:pStyle w:val="TABLE-title"/>
      </w:pPr>
      <w:bookmarkStart w:id="560" w:name="_Ref130480054"/>
      <w:bookmarkStart w:id="561" w:name="_Toc135637847"/>
      <w:bookmarkStart w:id="562" w:name="_Toc139359456"/>
      <w:bookmarkStart w:id="563" w:name="_Toc140820336"/>
      <w:bookmarkStart w:id="564" w:name="_Toc141799744"/>
      <w:r w:rsidRPr="000635AF">
        <w:t xml:space="preserve">Table </w:t>
      </w:r>
      <w:r w:rsidRPr="000635AF">
        <w:fldChar w:fldCharType="begin"/>
      </w:r>
      <w:r w:rsidRPr="000635AF">
        <w:instrText xml:space="preserve"> SEQ Table \* ARABIC </w:instrText>
      </w:r>
      <w:r w:rsidRPr="000635AF">
        <w:fldChar w:fldCharType="separate"/>
      </w:r>
      <w:r w:rsidR="006D28A6">
        <w:rPr>
          <w:noProof/>
        </w:rPr>
        <w:t>41</w:t>
      </w:r>
      <w:r w:rsidRPr="000635AF">
        <w:fldChar w:fldCharType="end"/>
      </w:r>
      <w:bookmarkEnd w:id="560"/>
      <w:r w:rsidRPr="000635AF">
        <w:t xml:space="preserve"> – GenTrailer</w:t>
      </w:r>
      <w:r>
        <w:t>Type Attribute Values</w:t>
      </w:r>
      <w:r w:rsidRPr="000635AF">
        <w:t xml:space="preserve"> for child Nodes</w:t>
      </w:r>
      <w:bookmarkEnd w:id="561"/>
      <w:bookmarkEnd w:id="562"/>
      <w:bookmarkEnd w:id="563"/>
      <w:bookmarkEnd w:id="564"/>
    </w:p>
    <w:tbl>
      <w:tblPr>
        <w:tblStyle w:val="Tabellenraster"/>
        <w:tblW w:w="0" w:type="dxa"/>
        <w:tblLook w:val="04A0" w:firstRow="1" w:lastRow="0" w:firstColumn="1" w:lastColumn="0" w:noHBand="0" w:noVBand="1"/>
      </w:tblPr>
      <w:tblGrid>
        <w:gridCol w:w="3247"/>
        <w:gridCol w:w="3247"/>
        <w:gridCol w:w="3248"/>
      </w:tblGrid>
      <w:tr w:rsidR="00C7279D" w:rsidRPr="00330B01" w14:paraId="6ABA3AB5" w14:textId="77777777" w:rsidTr="00805802">
        <w:tc>
          <w:tcPr>
            <w:tcW w:w="3247" w:type="dxa"/>
          </w:tcPr>
          <w:p w14:paraId="1FF1B907" w14:textId="77777777" w:rsidR="00C7279D" w:rsidRPr="005C0544" w:rsidRDefault="00C7279D" w:rsidP="00805802">
            <w:pPr>
              <w:pStyle w:val="VDMA-EHBOPCUATableText"/>
              <w:rPr>
                <w:b/>
                <w:bCs/>
              </w:rPr>
            </w:pPr>
            <w:r w:rsidRPr="005C0544">
              <w:rPr>
                <w:b/>
                <w:bCs/>
              </w:rPr>
              <w:t>BrowsePath</w:t>
            </w:r>
          </w:p>
        </w:tc>
        <w:tc>
          <w:tcPr>
            <w:tcW w:w="3247" w:type="dxa"/>
          </w:tcPr>
          <w:p w14:paraId="1753FA91" w14:textId="77777777" w:rsidR="00C7279D" w:rsidRPr="005C0544" w:rsidRDefault="00C7279D" w:rsidP="00805802">
            <w:pPr>
              <w:pStyle w:val="VDMA-EHBOPCUATableText"/>
              <w:rPr>
                <w:b/>
                <w:bCs/>
              </w:rPr>
            </w:pPr>
            <w:r w:rsidRPr="005C0544">
              <w:rPr>
                <w:b/>
                <w:bCs/>
              </w:rPr>
              <w:t>Value Attribute</w:t>
            </w:r>
          </w:p>
        </w:tc>
        <w:tc>
          <w:tcPr>
            <w:tcW w:w="3248" w:type="dxa"/>
          </w:tcPr>
          <w:p w14:paraId="0BC048EC" w14:textId="77777777" w:rsidR="00C7279D" w:rsidRPr="005C0544" w:rsidRDefault="00C7279D" w:rsidP="00805802">
            <w:pPr>
              <w:pStyle w:val="VDMA-EHBOPCUATableText"/>
              <w:rPr>
                <w:b/>
                <w:bCs/>
              </w:rPr>
            </w:pPr>
            <w:r w:rsidRPr="005C0544">
              <w:rPr>
                <w:b/>
                <w:bCs/>
              </w:rPr>
              <w:t>Description Attribute</w:t>
            </w:r>
          </w:p>
        </w:tc>
      </w:tr>
      <w:tr w:rsidR="00C7279D" w:rsidRPr="00E56269" w14:paraId="05B2912B" w14:textId="77777777" w:rsidTr="00805802">
        <w:tc>
          <w:tcPr>
            <w:tcW w:w="3247" w:type="dxa"/>
          </w:tcPr>
          <w:p w14:paraId="056B1BB5" w14:textId="77777777" w:rsidR="00C7279D" w:rsidRPr="005C0544" w:rsidRDefault="00C7279D" w:rsidP="00805802">
            <w:pPr>
              <w:pStyle w:val="VDMA-EHBOPCUATableText"/>
            </w:pPr>
            <w:r w:rsidRPr="005C0544">
              <w:t>0:DefaultInstanceBrowseName</w:t>
            </w:r>
          </w:p>
        </w:tc>
        <w:tc>
          <w:tcPr>
            <w:tcW w:w="3247" w:type="dxa"/>
          </w:tcPr>
          <w:p w14:paraId="79129C15" w14:textId="77777777" w:rsidR="00C7279D" w:rsidRPr="005C0544" w:rsidRDefault="00C7279D" w:rsidP="00805802">
            <w:pPr>
              <w:pStyle w:val="VDMA-EHBOPCUATableText"/>
            </w:pPr>
            <w:r w:rsidRPr="00C2495C">
              <w:t>GenTrailer</w:t>
            </w:r>
          </w:p>
        </w:tc>
        <w:tc>
          <w:tcPr>
            <w:tcW w:w="3248" w:type="dxa"/>
          </w:tcPr>
          <w:p w14:paraId="59FACDB5" w14:textId="77777777" w:rsidR="00C7279D" w:rsidRPr="005C0544" w:rsidRDefault="00C7279D" w:rsidP="00805802">
            <w:pPr>
              <w:pStyle w:val="VDMA-EHBOPCUATableText"/>
            </w:pPr>
            <w:r w:rsidRPr="005C0544">
              <w:t>The default BrowseName for instances of this type.</w:t>
            </w:r>
          </w:p>
        </w:tc>
      </w:tr>
    </w:tbl>
    <w:p w14:paraId="2E77CE21" w14:textId="77777777" w:rsidR="00C7279D" w:rsidRDefault="00C7279D" w:rsidP="00C7279D">
      <w:pPr>
        <w:pStyle w:val="PARAGRAPH"/>
        <w:rPr>
          <w:lang w:val="en-US"/>
        </w:rPr>
      </w:pPr>
    </w:p>
    <w:p w14:paraId="452B819C" w14:textId="77777777" w:rsidR="00C7279D" w:rsidRDefault="00C7279D" w:rsidP="00C7279D">
      <w:pPr>
        <w:pStyle w:val="berschrift3"/>
      </w:pPr>
      <w:bookmarkStart w:id="565" w:name="_Toc135637745"/>
      <w:bookmarkStart w:id="566" w:name="_Toc139827984"/>
      <w:bookmarkStart w:id="567" w:name="_Toc140820227"/>
      <w:bookmarkStart w:id="568" w:name="_Toc141791983"/>
      <w:r>
        <w:t>ObjectType Description</w:t>
      </w:r>
      <w:bookmarkEnd w:id="565"/>
      <w:bookmarkEnd w:id="566"/>
      <w:bookmarkEnd w:id="567"/>
      <w:bookmarkEnd w:id="568"/>
    </w:p>
    <w:p w14:paraId="31180B4C" w14:textId="113E93F3"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_Ref134454510 \h </w:instrText>
      </w:r>
      <w:r>
        <w:fldChar w:fldCharType="separate"/>
      </w:r>
      <w:r w:rsidR="006D28A6">
        <w:t xml:space="preserve">Table </w:t>
      </w:r>
      <w:r w:rsidR="006D28A6">
        <w:rPr>
          <w:noProof/>
        </w:rPr>
        <w:t>42</w:t>
      </w:r>
      <w:r>
        <w:fldChar w:fldCharType="end"/>
      </w:r>
      <w:r w:rsidRPr="0014329B">
        <w:rPr>
          <w:lang w:val="en-US"/>
        </w:rPr>
        <w:t>.</w:t>
      </w:r>
    </w:p>
    <w:p w14:paraId="02764359" w14:textId="7AC98D20" w:rsidR="00C7279D" w:rsidRDefault="00C7279D" w:rsidP="00C7279D">
      <w:pPr>
        <w:pStyle w:val="TABLE-title"/>
      </w:pPr>
      <w:bookmarkStart w:id="569" w:name="_Ref134454510"/>
      <w:bookmarkStart w:id="570" w:name="_Toc135637848"/>
      <w:bookmarkStart w:id="571" w:name="_Toc139359457"/>
      <w:bookmarkStart w:id="572" w:name="_Toc140820337"/>
      <w:bookmarkStart w:id="573" w:name="_Toc141799745"/>
      <w:r>
        <w:t xml:space="preserve">Table </w:t>
      </w:r>
      <w:r>
        <w:fldChar w:fldCharType="begin"/>
      </w:r>
      <w:r>
        <w:instrText xml:space="preserve"> SEQ Table \* ARABIC </w:instrText>
      </w:r>
      <w:r>
        <w:fldChar w:fldCharType="separate"/>
      </w:r>
      <w:r w:rsidR="006D28A6">
        <w:rPr>
          <w:noProof/>
        </w:rPr>
        <w:t>42</w:t>
      </w:r>
      <w:r>
        <w:fldChar w:fldCharType="end"/>
      </w:r>
      <w:bookmarkEnd w:id="569"/>
      <w:r>
        <w:t xml:space="preserve"> – </w:t>
      </w:r>
      <w:r w:rsidRPr="00CB00DD">
        <w:t>GenTrailerType</w:t>
      </w:r>
      <w:r>
        <w:t xml:space="preserve"> </w:t>
      </w:r>
      <w:bookmarkEnd w:id="570"/>
      <w:bookmarkEnd w:id="571"/>
      <w:r>
        <w:t>Attribute Values for Child Nodes</w:t>
      </w:r>
      <w:bookmarkEnd w:id="572"/>
      <w:bookmarkEnd w:id="573"/>
    </w:p>
    <w:tbl>
      <w:tblPr>
        <w:tblStyle w:val="Tabellenraster"/>
        <w:tblW w:w="9742" w:type="dxa"/>
        <w:tblLook w:val="04A0" w:firstRow="1" w:lastRow="0" w:firstColumn="1" w:lastColumn="0" w:noHBand="0" w:noVBand="1"/>
      </w:tblPr>
      <w:tblGrid>
        <w:gridCol w:w="4871"/>
        <w:gridCol w:w="4871"/>
      </w:tblGrid>
      <w:tr w:rsidR="00C7279D" w14:paraId="27EC2B81" w14:textId="77777777" w:rsidTr="00805802">
        <w:tc>
          <w:tcPr>
            <w:tcW w:w="4871" w:type="dxa"/>
          </w:tcPr>
          <w:p w14:paraId="0E024D8E" w14:textId="77777777" w:rsidR="00C7279D" w:rsidRPr="005C0544" w:rsidRDefault="00C7279D" w:rsidP="00805802">
            <w:pPr>
              <w:pStyle w:val="VDMA-EHBOPCUATableText"/>
              <w:rPr>
                <w:b/>
                <w:bCs/>
              </w:rPr>
            </w:pPr>
            <w:r w:rsidRPr="005C0544">
              <w:rPr>
                <w:b/>
                <w:bCs/>
              </w:rPr>
              <w:t>BrowsePath</w:t>
            </w:r>
          </w:p>
        </w:tc>
        <w:tc>
          <w:tcPr>
            <w:tcW w:w="4871" w:type="dxa"/>
          </w:tcPr>
          <w:p w14:paraId="0965F81D" w14:textId="77777777" w:rsidR="00C7279D" w:rsidRPr="005C0544" w:rsidRDefault="00C7279D" w:rsidP="00805802">
            <w:pPr>
              <w:pStyle w:val="VDMA-EHBOPCUATableText"/>
              <w:rPr>
                <w:b/>
                <w:bCs/>
              </w:rPr>
            </w:pPr>
            <w:r w:rsidRPr="005C0544">
              <w:rPr>
                <w:b/>
                <w:bCs/>
              </w:rPr>
              <w:t>Description Attribute</w:t>
            </w:r>
          </w:p>
        </w:tc>
      </w:tr>
      <w:tr w:rsidR="00C7279D" w:rsidRPr="00E56269" w14:paraId="36349BF0" w14:textId="77777777" w:rsidTr="00805802">
        <w:tc>
          <w:tcPr>
            <w:tcW w:w="4871" w:type="dxa"/>
          </w:tcPr>
          <w:p w14:paraId="2A4DCBD5" w14:textId="77777777" w:rsidR="00C7279D" w:rsidRDefault="00C7279D" w:rsidP="00805802">
            <w:pPr>
              <w:pStyle w:val="VDMA-EHBOPCUATableText"/>
            </w:pPr>
            <w:r w:rsidRPr="00186842">
              <w:t>FileCloseDate</w:t>
            </w:r>
          </w:p>
        </w:tc>
        <w:tc>
          <w:tcPr>
            <w:tcW w:w="4871" w:type="dxa"/>
          </w:tcPr>
          <w:p w14:paraId="0591674D" w14:textId="77777777" w:rsidR="00C7279D" w:rsidRDefault="00C7279D" w:rsidP="00805802">
            <w:pPr>
              <w:pStyle w:val="VDMA-EHBOPCUATableText"/>
            </w:pPr>
            <w:r>
              <w:t>Date the file was created</w:t>
            </w:r>
          </w:p>
        </w:tc>
      </w:tr>
      <w:tr w:rsidR="00C7279D" w14:paraId="1CCF0BFD" w14:textId="77777777" w:rsidTr="00805802">
        <w:tc>
          <w:tcPr>
            <w:tcW w:w="4871" w:type="dxa"/>
          </w:tcPr>
          <w:p w14:paraId="1B4F0B0D" w14:textId="77777777" w:rsidR="00C7279D" w:rsidRPr="007A3C37" w:rsidRDefault="00C7279D" w:rsidP="00805802">
            <w:pPr>
              <w:pStyle w:val="VDMA-EHBOPCUATableText"/>
            </w:pPr>
            <w:r w:rsidRPr="00186842">
              <w:t>ChkSum</w:t>
            </w:r>
          </w:p>
        </w:tc>
        <w:tc>
          <w:tcPr>
            <w:tcW w:w="4871" w:type="dxa"/>
          </w:tcPr>
          <w:p w14:paraId="4267A26D" w14:textId="77777777" w:rsidR="00C7279D" w:rsidRDefault="00C7279D" w:rsidP="00805802">
            <w:pPr>
              <w:pStyle w:val="VDMA-EHBOPCUATableText"/>
            </w:pPr>
            <w:r>
              <w:t>CRC 32 checksum</w:t>
            </w:r>
          </w:p>
        </w:tc>
      </w:tr>
    </w:tbl>
    <w:p w14:paraId="4E0B9AF6" w14:textId="77777777" w:rsidR="00C7279D" w:rsidRPr="00CE290C" w:rsidRDefault="00C7279D" w:rsidP="00C7279D"/>
    <w:p w14:paraId="2E44B618" w14:textId="77777777" w:rsidR="00C7279D" w:rsidRPr="006C229A" w:rsidRDefault="00C7279D" w:rsidP="00C7279D">
      <w:pPr>
        <w:pStyle w:val="berschrift2"/>
      </w:pPr>
      <w:bookmarkStart w:id="574" w:name="_Toc96004868"/>
      <w:bookmarkStart w:id="575" w:name="_Ref124351697"/>
      <w:bookmarkStart w:id="576" w:name="_Ref124351748"/>
      <w:bookmarkStart w:id="577" w:name="_Ref124938059"/>
      <w:bookmarkStart w:id="578" w:name="_Ref130573680"/>
      <w:bookmarkStart w:id="579" w:name="_Toc135637746"/>
      <w:bookmarkStart w:id="580" w:name="_Toc139827985"/>
      <w:bookmarkStart w:id="581" w:name="_Toc140820228"/>
      <w:bookmarkStart w:id="582" w:name="_Toc141791984"/>
      <w:r w:rsidRPr="006C229A">
        <w:t>IREDESType ObjectType</w:t>
      </w:r>
      <w:bookmarkEnd w:id="574"/>
      <w:bookmarkEnd w:id="575"/>
      <w:bookmarkEnd w:id="576"/>
      <w:bookmarkEnd w:id="577"/>
      <w:bookmarkEnd w:id="578"/>
      <w:bookmarkEnd w:id="579"/>
      <w:bookmarkEnd w:id="580"/>
      <w:bookmarkEnd w:id="581"/>
      <w:bookmarkEnd w:id="582"/>
    </w:p>
    <w:p w14:paraId="1D0A91AF" w14:textId="77777777" w:rsidR="00C7279D" w:rsidRPr="006C229A" w:rsidRDefault="00C7279D" w:rsidP="00C7279D">
      <w:pPr>
        <w:pStyle w:val="berschrift3"/>
      </w:pPr>
      <w:bookmarkStart w:id="583" w:name="_Toc96004869"/>
      <w:bookmarkStart w:id="584" w:name="_Toc135637747"/>
      <w:bookmarkStart w:id="585" w:name="_Toc139827986"/>
      <w:bookmarkStart w:id="586" w:name="_Toc140820229"/>
      <w:bookmarkStart w:id="587" w:name="_Toc141791985"/>
      <w:r w:rsidRPr="006C229A">
        <w:t>Overview</w:t>
      </w:r>
      <w:bookmarkEnd w:id="583"/>
      <w:bookmarkEnd w:id="584"/>
      <w:bookmarkEnd w:id="585"/>
      <w:bookmarkEnd w:id="586"/>
      <w:bookmarkEnd w:id="587"/>
    </w:p>
    <w:p w14:paraId="3983ADAF" w14:textId="3917ABC7" w:rsidR="00C7279D" w:rsidRPr="0043286B" w:rsidRDefault="00C7279D" w:rsidP="00C7279D">
      <w:pPr>
        <w:pStyle w:val="PARAGRAPH"/>
      </w:pPr>
      <w:r w:rsidRPr="0043286B">
        <w:t>The IREDESType is part of a complete IREDES data set. It is intended to be used as AddIn and based on the BaseObjectType. Its formal definition is given in</w:t>
      </w:r>
      <w:r>
        <w:t xml:space="preserve"> </w:t>
      </w:r>
      <w:r>
        <w:fldChar w:fldCharType="begin"/>
      </w:r>
      <w:r>
        <w:instrText xml:space="preserve"> REF _Ref88044220 \h </w:instrText>
      </w:r>
      <w:r>
        <w:fldChar w:fldCharType="separate"/>
      </w:r>
      <w:r w:rsidR="006D28A6" w:rsidRPr="006C229A">
        <w:t xml:space="preserve">Table </w:t>
      </w:r>
      <w:r w:rsidR="006D28A6">
        <w:rPr>
          <w:noProof/>
        </w:rPr>
        <w:t>43</w:t>
      </w:r>
      <w:r>
        <w:fldChar w:fldCharType="end"/>
      </w:r>
      <w:r w:rsidRPr="0043286B">
        <w:t>.</w:t>
      </w:r>
    </w:p>
    <w:p w14:paraId="0BAAD484" w14:textId="77777777" w:rsidR="00C7279D" w:rsidRPr="006C229A" w:rsidRDefault="00C7279D" w:rsidP="00C7279D">
      <w:pPr>
        <w:pStyle w:val="berschrift3"/>
      </w:pPr>
      <w:bookmarkStart w:id="588" w:name="_Toc96004870"/>
      <w:bookmarkStart w:id="589" w:name="_Toc135637748"/>
      <w:bookmarkStart w:id="590" w:name="_Toc139827987"/>
      <w:bookmarkStart w:id="591" w:name="_Toc140820230"/>
      <w:bookmarkStart w:id="592" w:name="_Toc141791986"/>
      <w:r w:rsidRPr="006C229A">
        <w:lastRenderedPageBreak/>
        <w:t>ObjectType definition</w:t>
      </w:r>
      <w:bookmarkEnd w:id="588"/>
      <w:bookmarkEnd w:id="589"/>
      <w:bookmarkEnd w:id="590"/>
      <w:bookmarkEnd w:id="591"/>
      <w:bookmarkEnd w:id="592"/>
    </w:p>
    <w:p w14:paraId="33A77970" w14:textId="6A16FAF6" w:rsidR="00C7279D" w:rsidRPr="006C229A" w:rsidRDefault="00C7279D" w:rsidP="00C7279D">
      <w:pPr>
        <w:pStyle w:val="TABLE-title"/>
      </w:pPr>
      <w:bookmarkStart w:id="593" w:name="_Ref88044220"/>
      <w:bookmarkStart w:id="594" w:name="_Toc96004965"/>
      <w:bookmarkStart w:id="595" w:name="_Toc135637849"/>
      <w:bookmarkStart w:id="596" w:name="_Toc139359458"/>
      <w:bookmarkStart w:id="597" w:name="_Toc140820338"/>
      <w:bookmarkStart w:id="598" w:name="_Toc141799746"/>
      <w:r w:rsidRPr="006C229A">
        <w:t xml:space="preserve">Table </w:t>
      </w:r>
      <w:r w:rsidRPr="006C229A">
        <w:fldChar w:fldCharType="begin"/>
      </w:r>
      <w:r w:rsidRPr="006C229A">
        <w:instrText xml:space="preserve"> SEQ Table \* ARABIC </w:instrText>
      </w:r>
      <w:r w:rsidRPr="006C229A">
        <w:fldChar w:fldCharType="separate"/>
      </w:r>
      <w:r w:rsidR="006D28A6">
        <w:rPr>
          <w:noProof/>
        </w:rPr>
        <w:t>43</w:t>
      </w:r>
      <w:r w:rsidRPr="006C229A">
        <w:fldChar w:fldCharType="end"/>
      </w:r>
      <w:bookmarkEnd w:id="593"/>
      <w:r w:rsidRPr="006C229A">
        <w:t xml:space="preserve"> </w:t>
      </w:r>
      <w:r>
        <w:t xml:space="preserve">– </w:t>
      </w:r>
      <w:r w:rsidRPr="006C229A">
        <w:t>IREDESType ObjectType Definition</w:t>
      </w:r>
      <w:bookmarkEnd w:id="594"/>
      <w:bookmarkEnd w:id="595"/>
      <w:bookmarkEnd w:id="596"/>
      <w:bookmarkEnd w:id="597"/>
      <w:bookmarkEnd w:id="598"/>
    </w:p>
    <w:tbl>
      <w:tblPr>
        <w:tblStyle w:val="Tabellenraster"/>
        <w:tblW w:w="9639" w:type="dxa"/>
        <w:tblInd w:w="-5" w:type="dxa"/>
        <w:tblLook w:val="04A0" w:firstRow="1" w:lastRow="0" w:firstColumn="1" w:lastColumn="0" w:noHBand="0" w:noVBand="1"/>
      </w:tblPr>
      <w:tblGrid>
        <w:gridCol w:w="2718"/>
        <w:gridCol w:w="804"/>
        <w:gridCol w:w="2733"/>
        <w:gridCol w:w="1408"/>
        <w:gridCol w:w="1333"/>
        <w:gridCol w:w="643"/>
      </w:tblGrid>
      <w:tr w:rsidR="00C7279D" w:rsidRPr="006C229A" w14:paraId="5BD19887" w14:textId="77777777" w:rsidTr="00E56269">
        <w:tc>
          <w:tcPr>
            <w:tcW w:w="2718" w:type="dxa"/>
          </w:tcPr>
          <w:p w14:paraId="3AEA7AFB" w14:textId="77777777" w:rsidR="00C7279D" w:rsidRPr="005C0544" w:rsidRDefault="00C7279D" w:rsidP="00805802">
            <w:pPr>
              <w:pStyle w:val="VDMA-EHBOPCUATableText"/>
              <w:rPr>
                <w:b/>
                <w:bCs/>
              </w:rPr>
            </w:pPr>
            <w:r w:rsidRPr="005C0544">
              <w:rPr>
                <w:b/>
                <w:bCs/>
              </w:rPr>
              <w:t>Attribute</w:t>
            </w:r>
          </w:p>
        </w:tc>
        <w:tc>
          <w:tcPr>
            <w:tcW w:w="6921" w:type="dxa"/>
            <w:gridSpan w:val="5"/>
          </w:tcPr>
          <w:p w14:paraId="507CB8FD" w14:textId="77777777" w:rsidR="00C7279D" w:rsidRPr="005C0544" w:rsidRDefault="00C7279D" w:rsidP="00805802">
            <w:pPr>
              <w:pStyle w:val="VDMA-EHBOPCUATableText"/>
              <w:rPr>
                <w:b/>
                <w:bCs/>
              </w:rPr>
            </w:pPr>
            <w:r w:rsidRPr="005C0544">
              <w:rPr>
                <w:b/>
                <w:bCs/>
              </w:rPr>
              <w:t>Value</w:t>
            </w:r>
          </w:p>
        </w:tc>
      </w:tr>
      <w:tr w:rsidR="00C7279D" w:rsidRPr="006C229A" w14:paraId="3461CDA2" w14:textId="77777777" w:rsidTr="00E56269">
        <w:tc>
          <w:tcPr>
            <w:tcW w:w="2718" w:type="dxa"/>
          </w:tcPr>
          <w:p w14:paraId="12D54BFC" w14:textId="77777777" w:rsidR="00C7279D" w:rsidRPr="0043286B" w:rsidRDefault="00C7279D" w:rsidP="00805802">
            <w:pPr>
              <w:pStyle w:val="VDMA-EHBOPCUATableText"/>
            </w:pPr>
            <w:r w:rsidRPr="0043286B">
              <w:t>BrowseName</w:t>
            </w:r>
          </w:p>
        </w:tc>
        <w:tc>
          <w:tcPr>
            <w:tcW w:w="6921" w:type="dxa"/>
            <w:gridSpan w:val="5"/>
          </w:tcPr>
          <w:p w14:paraId="1BD0CD54" w14:textId="77777777" w:rsidR="00C7279D" w:rsidRPr="0043286B" w:rsidRDefault="00C7279D" w:rsidP="00805802">
            <w:pPr>
              <w:pStyle w:val="VDMA-EHBOPCUATableText"/>
            </w:pPr>
            <w:r w:rsidRPr="0043286B">
              <w:t>IREDESType</w:t>
            </w:r>
          </w:p>
        </w:tc>
      </w:tr>
      <w:tr w:rsidR="00C7279D" w:rsidRPr="006C229A" w14:paraId="301AF75B" w14:textId="77777777" w:rsidTr="00E56269">
        <w:tc>
          <w:tcPr>
            <w:tcW w:w="2718" w:type="dxa"/>
          </w:tcPr>
          <w:p w14:paraId="271A8995" w14:textId="77777777" w:rsidR="00C7279D" w:rsidRPr="0043286B" w:rsidRDefault="00C7279D" w:rsidP="00805802">
            <w:pPr>
              <w:pStyle w:val="VDMA-EHBOPCUATableText"/>
            </w:pPr>
            <w:r w:rsidRPr="0043286B">
              <w:t>IsAbstract</w:t>
            </w:r>
          </w:p>
        </w:tc>
        <w:tc>
          <w:tcPr>
            <w:tcW w:w="6921" w:type="dxa"/>
            <w:gridSpan w:val="5"/>
          </w:tcPr>
          <w:p w14:paraId="401CE8C7" w14:textId="77777777" w:rsidR="00C7279D" w:rsidRPr="0043286B" w:rsidRDefault="00C7279D" w:rsidP="00805802">
            <w:pPr>
              <w:pStyle w:val="VDMA-EHBOPCUATableText"/>
            </w:pPr>
            <w:r w:rsidRPr="0043286B">
              <w:t>False</w:t>
            </w:r>
          </w:p>
        </w:tc>
      </w:tr>
      <w:tr w:rsidR="00C7279D" w:rsidRPr="006C229A" w14:paraId="3C1EBDE4" w14:textId="77777777" w:rsidTr="00E56269">
        <w:tc>
          <w:tcPr>
            <w:tcW w:w="2718" w:type="dxa"/>
          </w:tcPr>
          <w:p w14:paraId="15902877" w14:textId="77777777" w:rsidR="00C7279D" w:rsidRPr="005C0544" w:rsidRDefault="00C7279D" w:rsidP="00805802">
            <w:pPr>
              <w:pStyle w:val="VDMA-EHBOPCUATableText"/>
              <w:rPr>
                <w:b/>
                <w:bCs/>
              </w:rPr>
            </w:pPr>
            <w:r w:rsidRPr="005C0544">
              <w:rPr>
                <w:b/>
                <w:bCs/>
              </w:rPr>
              <w:t>References</w:t>
            </w:r>
          </w:p>
        </w:tc>
        <w:tc>
          <w:tcPr>
            <w:tcW w:w="804" w:type="dxa"/>
          </w:tcPr>
          <w:p w14:paraId="566D1EDE" w14:textId="77777777" w:rsidR="00C7279D" w:rsidRPr="005C0544" w:rsidRDefault="00C7279D" w:rsidP="00805802">
            <w:pPr>
              <w:pStyle w:val="VDMA-EHBOPCUATableText"/>
              <w:rPr>
                <w:b/>
                <w:bCs/>
              </w:rPr>
            </w:pPr>
            <w:r w:rsidRPr="005C0544">
              <w:rPr>
                <w:b/>
                <w:bCs/>
              </w:rPr>
              <w:t>Node Class</w:t>
            </w:r>
          </w:p>
        </w:tc>
        <w:tc>
          <w:tcPr>
            <w:tcW w:w="2733" w:type="dxa"/>
          </w:tcPr>
          <w:p w14:paraId="334608FC" w14:textId="77777777" w:rsidR="00C7279D" w:rsidRPr="005C0544" w:rsidRDefault="00C7279D" w:rsidP="00805802">
            <w:pPr>
              <w:pStyle w:val="VDMA-EHBOPCUATableText"/>
              <w:rPr>
                <w:b/>
                <w:bCs/>
              </w:rPr>
            </w:pPr>
            <w:r w:rsidRPr="005C0544">
              <w:rPr>
                <w:b/>
                <w:bCs/>
              </w:rPr>
              <w:t>BrowseName</w:t>
            </w:r>
          </w:p>
        </w:tc>
        <w:tc>
          <w:tcPr>
            <w:tcW w:w="1408" w:type="dxa"/>
          </w:tcPr>
          <w:p w14:paraId="20D37953" w14:textId="77777777" w:rsidR="00C7279D" w:rsidRPr="005C0544" w:rsidRDefault="00C7279D" w:rsidP="00805802">
            <w:pPr>
              <w:pStyle w:val="VDMA-EHBOPCUATableText"/>
              <w:rPr>
                <w:b/>
                <w:bCs/>
              </w:rPr>
            </w:pPr>
            <w:r w:rsidRPr="005C0544">
              <w:rPr>
                <w:b/>
                <w:bCs/>
              </w:rPr>
              <w:t>DataType</w:t>
            </w:r>
          </w:p>
        </w:tc>
        <w:tc>
          <w:tcPr>
            <w:tcW w:w="1333" w:type="dxa"/>
          </w:tcPr>
          <w:p w14:paraId="6BE22D75" w14:textId="77777777" w:rsidR="00C7279D" w:rsidRPr="005C0544" w:rsidRDefault="00C7279D" w:rsidP="00805802">
            <w:pPr>
              <w:pStyle w:val="VDMA-EHBOPCUATableText"/>
              <w:rPr>
                <w:b/>
                <w:bCs/>
              </w:rPr>
            </w:pPr>
            <w:r w:rsidRPr="005C0544">
              <w:rPr>
                <w:b/>
                <w:bCs/>
              </w:rPr>
              <w:t>TypeDefinition</w:t>
            </w:r>
          </w:p>
        </w:tc>
        <w:tc>
          <w:tcPr>
            <w:tcW w:w="643" w:type="dxa"/>
          </w:tcPr>
          <w:p w14:paraId="5EF6C635" w14:textId="77777777" w:rsidR="00C7279D" w:rsidRPr="005C0544" w:rsidRDefault="00C7279D" w:rsidP="00805802">
            <w:pPr>
              <w:pStyle w:val="VDMA-EHBOPCUATableText"/>
              <w:rPr>
                <w:b/>
                <w:bCs/>
              </w:rPr>
            </w:pPr>
            <w:r w:rsidRPr="005C0544">
              <w:rPr>
                <w:b/>
                <w:bCs/>
              </w:rPr>
              <w:t>Other</w:t>
            </w:r>
          </w:p>
        </w:tc>
      </w:tr>
      <w:tr w:rsidR="00C7279D" w:rsidRPr="00E56269" w14:paraId="5B1D11B8" w14:textId="77777777" w:rsidTr="00805802">
        <w:tc>
          <w:tcPr>
            <w:tcW w:w="9639" w:type="dxa"/>
            <w:gridSpan w:val="6"/>
          </w:tcPr>
          <w:p w14:paraId="0267971E" w14:textId="2589433B" w:rsidR="00C7279D" w:rsidRPr="0043286B" w:rsidRDefault="00C7279D" w:rsidP="00805802">
            <w:pPr>
              <w:pStyle w:val="VDMA-EHBOPCUATableText"/>
            </w:pPr>
            <w:r w:rsidRPr="0043286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2EA25019" w14:textId="77777777" w:rsidTr="00E56269">
        <w:tc>
          <w:tcPr>
            <w:tcW w:w="2718" w:type="dxa"/>
          </w:tcPr>
          <w:p w14:paraId="053DA60D" w14:textId="77777777" w:rsidR="00C7279D" w:rsidRPr="0043286B" w:rsidRDefault="00C7279D" w:rsidP="00805802">
            <w:pPr>
              <w:pStyle w:val="VDMA-EHBOPCUATableText"/>
            </w:pPr>
            <w:r w:rsidRPr="0043286B">
              <w:t>0:HasProperty</w:t>
            </w:r>
          </w:p>
        </w:tc>
        <w:tc>
          <w:tcPr>
            <w:tcW w:w="804" w:type="dxa"/>
          </w:tcPr>
          <w:p w14:paraId="291801E9" w14:textId="77777777" w:rsidR="00C7279D" w:rsidRPr="00C2495C" w:rsidRDefault="00C7279D" w:rsidP="00805802">
            <w:pPr>
              <w:pStyle w:val="VDMA-EHBOPCUATableText"/>
            </w:pPr>
            <w:r w:rsidRPr="00C2495C">
              <w:t>Variable</w:t>
            </w:r>
          </w:p>
        </w:tc>
        <w:tc>
          <w:tcPr>
            <w:tcW w:w="2733" w:type="dxa"/>
          </w:tcPr>
          <w:p w14:paraId="190E2289" w14:textId="77777777" w:rsidR="00C7279D" w:rsidRPr="005C0544" w:rsidRDefault="00C7279D" w:rsidP="00805802">
            <w:pPr>
              <w:pStyle w:val="VDMA-EHBOPCUATableText"/>
            </w:pPr>
            <w:r w:rsidRPr="005C0544">
              <w:t>0:DefaultInstanceBrowseName</w:t>
            </w:r>
          </w:p>
        </w:tc>
        <w:tc>
          <w:tcPr>
            <w:tcW w:w="1408" w:type="dxa"/>
          </w:tcPr>
          <w:p w14:paraId="4E4FA1E8" w14:textId="77777777" w:rsidR="00C7279D" w:rsidRPr="00186842" w:rsidRDefault="00C7279D" w:rsidP="00805802">
            <w:pPr>
              <w:pStyle w:val="VDMA-EHBOPCUATableText"/>
            </w:pPr>
            <w:r w:rsidRPr="00186842">
              <w:t>0:QualifiedName</w:t>
            </w:r>
          </w:p>
        </w:tc>
        <w:tc>
          <w:tcPr>
            <w:tcW w:w="1333" w:type="dxa"/>
          </w:tcPr>
          <w:p w14:paraId="60032DB3" w14:textId="77777777" w:rsidR="00C7279D" w:rsidRPr="00186842" w:rsidRDefault="00C7279D" w:rsidP="00805802">
            <w:pPr>
              <w:pStyle w:val="VDMA-EHBOPCUATableText"/>
            </w:pPr>
            <w:r w:rsidRPr="00186842">
              <w:t>0:PropertyType</w:t>
            </w:r>
          </w:p>
        </w:tc>
        <w:tc>
          <w:tcPr>
            <w:tcW w:w="643" w:type="dxa"/>
          </w:tcPr>
          <w:p w14:paraId="74FD25DC" w14:textId="77777777" w:rsidR="00C7279D" w:rsidRPr="00186842" w:rsidRDefault="00C7279D" w:rsidP="00805802">
            <w:pPr>
              <w:pStyle w:val="OPCUACSstandardtyping"/>
            </w:pPr>
          </w:p>
        </w:tc>
      </w:tr>
      <w:tr w:rsidR="00C7279D" w:rsidRPr="006C229A" w14:paraId="0854D0DF" w14:textId="77777777" w:rsidTr="00E56269">
        <w:tc>
          <w:tcPr>
            <w:tcW w:w="2718" w:type="dxa"/>
          </w:tcPr>
          <w:p w14:paraId="23E7AD92" w14:textId="77777777" w:rsidR="00C7279D" w:rsidRPr="0043286B" w:rsidRDefault="00C7279D" w:rsidP="00805802">
            <w:pPr>
              <w:pStyle w:val="VDMA-EHBOPCUATableText"/>
            </w:pPr>
            <w:r w:rsidRPr="0043286B">
              <w:t>0:HasAddIn</w:t>
            </w:r>
          </w:p>
        </w:tc>
        <w:tc>
          <w:tcPr>
            <w:tcW w:w="804" w:type="dxa"/>
          </w:tcPr>
          <w:p w14:paraId="09FA6F64" w14:textId="77777777" w:rsidR="00C7279D" w:rsidRPr="00C2495C" w:rsidRDefault="00C7279D" w:rsidP="00805802">
            <w:pPr>
              <w:pStyle w:val="VDMA-EHBOPCUATableText"/>
            </w:pPr>
            <w:r w:rsidRPr="00C2495C">
              <w:t>Object</w:t>
            </w:r>
          </w:p>
        </w:tc>
        <w:tc>
          <w:tcPr>
            <w:tcW w:w="2733" w:type="dxa"/>
          </w:tcPr>
          <w:p w14:paraId="67900F64" w14:textId="77777777" w:rsidR="00C7279D" w:rsidRPr="00186842" w:rsidRDefault="00C7279D" w:rsidP="00805802">
            <w:pPr>
              <w:pStyle w:val="VDMA-EHBOPCUATableText"/>
            </w:pPr>
            <w:r w:rsidRPr="00186842">
              <w:t>GenHead</w:t>
            </w:r>
          </w:p>
        </w:tc>
        <w:tc>
          <w:tcPr>
            <w:tcW w:w="1408" w:type="dxa"/>
          </w:tcPr>
          <w:p w14:paraId="1CAB54C9" w14:textId="77777777" w:rsidR="00C7279D" w:rsidRPr="00186842" w:rsidRDefault="00C7279D" w:rsidP="00805802">
            <w:pPr>
              <w:pStyle w:val="VDMA-EHBOPCUATableText"/>
            </w:pPr>
          </w:p>
        </w:tc>
        <w:tc>
          <w:tcPr>
            <w:tcW w:w="1333" w:type="dxa"/>
          </w:tcPr>
          <w:p w14:paraId="73E0543F" w14:textId="77777777" w:rsidR="00C7279D" w:rsidRPr="00186842" w:rsidRDefault="00C7279D" w:rsidP="00805802">
            <w:pPr>
              <w:pStyle w:val="VDMA-EHBOPCUATableText"/>
            </w:pPr>
            <w:r w:rsidRPr="00186842">
              <w:t>GenHeadType</w:t>
            </w:r>
          </w:p>
        </w:tc>
        <w:tc>
          <w:tcPr>
            <w:tcW w:w="643" w:type="dxa"/>
          </w:tcPr>
          <w:p w14:paraId="000CDBB1" w14:textId="77777777" w:rsidR="00C7279D" w:rsidRPr="005C0544" w:rsidRDefault="00C7279D" w:rsidP="00805802">
            <w:pPr>
              <w:pStyle w:val="OPCUACSstandardtyping"/>
              <w:rPr>
                <w:rFonts w:eastAsia="MS Mincho" w:cs="Times New Roman"/>
                <w:color w:val="000000"/>
                <w:sz w:val="16"/>
                <w:lang w:val="en-GB"/>
              </w:rPr>
            </w:pPr>
            <w:r w:rsidRPr="005C0544">
              <w:rPr>
                <w:rFonts w:eastAsia="MS Mincho" w:cs="Times New Roman"/>
                <w:color w:val="000000"/>
                <w:sz w:val="16"/>
                <w:lang w:val="en-GB"/>
              </w:rPr>
              <w:t>M</w:t>
            </w:r>
          </w:p>
        </w:tc>
      </w:tr>
      <w:tr w:rsidR="00C7279D" w:rsidRPr="006C229A" w14:paraId="291ECE27" w14:textId="77777777" w:rsidTr="00E56269">
        <w:tc>
          <w:tcPr>
            <w:tcW w:w="2718" w:type="dxa"/>
          </w:tcPr>
          <w:p w14:paraId="38DDBE00" w14:textId="77777777" w:rsidR="00C7279D" w:rsidRPr="0043286B" w:rsidRDefault="00C7279D" w:rsidP="00805802">
            <w:pPr>
              <w:pStyle w:val="VDMA-EHBOPCUATableText"/>
            </w:pPr>
            <w:r w:rsidRPr="0043286B">
              <w:t>0:HasAddIn</w:t>
            </w:r>
          </w:p>
        </w:tc>
        <w:tc>
          <w:tcPr>
            <w:tcW w:w="804" w:type="dxa"/>
          </w:tcPr>
          <w:p w14:paraId="2DCED5F8" w14:textId="77777777" w:rsidR="00C7279D" w:rsidRPr="00C2495C" w:rsidRDefault="00C7279D" w:rsidP="00805802">
            <w:pPr>
              <w:pStyle w:val="VDMA-EHBOPCUATableText"/>
            </w:pPr>
            <w:r w:rsidRPr="00C2495C">
              <w:t>Object</w:t>
            </w:r>
          </w:p>
        </w:tc>
        <w:tc>
          <w:tcPr>
            <w:tcW w:w="2733" w:type="dxa"/>
          </w:tcPr>
          <w:p w14:paraId="72F355CB" w14:textId="77777777" w:rsidR="00C7279D" w:rsidRPr="00186842" w:rsidRDefault="00C7279D" w:rsidP="00805802">
            <w:pPr>
              <w:pStyle w:val="VDMA-EHBOPCUATableText"/>
            </w:pPr>
            <w:r w:rsidRPr="00186842">
              <w:t>SiteHead</w:t>
            </w:r>
          </w:p>
        </w:tc>
        <w:tc>
          <w:tcPr>
            <w:tcW w:w="1408" w:type="dxa"/>
          </w:tcPr>
          <w:p w14:paraId="7C2F509E" w14:textId="77777777" w:rsidR="00C7279D" w:rsidRPr="00186842" w:rsidRDefault="00C7279D" w:rsidP="00805802">
            <w:pPr>
              <w:pStyle w:val="VDMA-EHBOPCUATableText"/>
            </w:pPr>
          </w:p>
        </w:tc>
        <w:tc>
          <w:tcPr>
            <w:tcW w:w="1333" w:type="dxa"/>
          </w:tcPr>
          <w:p w14:paraId="3E34B19D" w14:textId="77777777" w:rsidR="00C7279D" w:rsidRPr="00186842" w:rsidRDefault="00C7279D" w:rsidP="00805802">
            <w:pPr>
              <w:pStyle w:val="VDMA-EHBOPCUATableText"/>
            </w:pPr>
            <w:r w:rsidRPr="00186842">
              <w:t>SiteHeadType</w:t>
            </w:r>
          </w:p>
        </w:tc>
        <w:tc>
          <w:tcPr>
            <w:tcW w:w="643" w:type="dxa"/>
          </w:tcPr>
          <w:p w14:paraId="068EA363" w14:textId="77777777" w:rsidR="00C7279D" w:rsidRPr="005C0544" w:rsidRDefault="00C7279D" w:rsidP="00805802">
            <w:pPr>
              <w:pStyle w:val="OPCUACSstandardtyping"/>
              <w:rPr>
                <w:rFonts w:eastAsia="MS Mincho" w:cs="Times New Roman"/>
                <w:color w:val="000000"/>
                <w:sz w:val="16"/>
                <w:lang w:val="en-GB"/>
              </w:rPr>
            </w:pPr>
            <w:r w:rsidRPr="005C0544">
              <w:rPr>
                <w:rFonts w:eastAsia="MS Mincho" w:cs="Times New Roman"/>
                <w:color w:val="000000"/>
                <w:sz w:val="16"/>
                <w:lang w:val="en-GB"/>
              </w:rPr>
              <w:t>O</w:t>
            </w:r>
          </w:p>
        </w:tc>
      </w:tr>
      <w:tr w:rsidR="00C7279D" w:rsidRPr="006C229A" w14:paraId="22202CB3" w14:textId="77777777" w:rsidTr="00E56269">
        <w:tc>
          <w:tcPr>
            <w:tcW w:w="2718" w:type="dxa"/>
          </w:tcPr>
          <w:p w14:paraId="1DD7890F" w14:textId="77777777" w:rsidR="00C7279D" w:rsidRPr="0043286B" w:rsidRDefault="00C7279D" w:rsidP="00805802">
            <w:pPr>
              <w:pStyle w:val="VDMA-EHBOPCUATableText"/>
            </w:pPr>
            <w:r w:rsidRPr="0043286B">
              <w:t>0:HasProperty</w:t>
            </w:r>
          </w:p>
        </w:tc>
        <w:tc>
          <w:tcPr>
            <w:tcW w:w="804" w:type="dxa"/>
          </w:tcPr>
          <w:p w14:paraId="70B1C496" w14:textId="77777777" w:rsidR="00C7279D" w:rsidRPr="00C2495C" w:rsidRDefault="00C7279D" w:rsidP="00805802">
            <w:pPr>
              <w:pStyle w:val="VDMA-EHBOPCUATableText"/>
            </w:pPr>
            <w:r w:rsidRPr="00C2495C">
              <w:t>Variable</w:t>
            </w:r>
          </w:p>
        </w:tc>
        <w:tc>
          <w:tcPr>
            <w:tcW w:w="2733" w:type="dxa"/>
          </w:tcPr>
          <w:p w14:paraId="6ECF9AE9" w14:textId="77777777" w:rsidR="00C7279D" w:rsidRPr="00186842" w:rsidRDefault="00C7279D" w:rsidP="00805802">
            <w:pPr>
              <w:pStyle w:val="VDMA-EHBOPCUATableText"/>
            </w:pPr>
            <w:r w:rsidRPr="00186842">
              <w:t>IRVersion</w:t>
            </w:r>
          </w:p>
        </w:tc>
        <w:tc>
          <w:tcPr>
            <w:tcW w:w="1408" w:type="dxa"/>
          </w:tcPr>
          <w:p w14:paraId="2D76D68E" w14:textId="77777777" w:rsidR="00C7279D" w:rsidRPr="00186842" w:rsidRDefault="00C7279D" w:rsidP="00805802">
            <w:pPr>
              <w:pStyle w:val="VDMA-EHBOPCUATableText"/>
            </w:pPr>
            <w:r w:rsidRPr="00186842">
              <w:t>String</w:t>
            </w:r>
          </w:p>
        </w:tc>
        <w:tc>
          <w:tcPr>
            <w:tcW w:w="1333" w:type="dxa"/>
          </w:tcPr>
          <w:p w14:paraId="4311CD71" w14:textId="77777777" w:rsidR="00C7279D" w:rsidRPr="00186842" w:rsidRDefault="00C7279D" w:rsidP="00805802">
            <w:pPr>
              <w:pStyle w:val="VDMA-EHBOPCUATableText"/>
            </w:pPr>
            <w:r w:rsidRPr="00186842">
              <w:t>0:PropertyType</w:t>
            </w:r>
          </w:p>
        </w:tc>
        <w:tc>
          <w:tcPr>
            <w:tcW w:w="643" w:type="dxa"/>
          </w:tcPr>
          <w:p w14:paraId="1D03494F" w14:textId="77777777" w:rsidR="00C7279D" w:rsidRPr="005C0544" w:rsidRDefault="00C7279D" w:rsidP="00805802">
            <w:pPr>
              <w:pStyle w:val="OPCUACSstandardtyping"/>
              <w:rPr>
                <w:rFonts w:eastAsia="MS Mincho" w:cs="Times New Roman"/>
                <w:color w:val="000000"/>
                <w:sz w:val="16"/>
                <w:lang w:val="en-GB"/>
              </w:rPr>
            </w:pPr>
            <w:r w:rsidRPr="005C0544">
              <w:rPr>
                <w:rFonts w:eastAsia="MS Mincho" w:cs="Times New Roman"/>
                <w:color w:val="000000"/>
                <w:sz w:val="16"/>
                <w:lang w:val="en-GB"/>
              </w:rPr>
              <w:t>M, RW</w:t>
            </w:r>
          </w:p>
        </w:tc>
      </w:tr>
      <w:tr w:rsidR="00C7279D" w:rsidRPr="006C229A" w14:paraId="5CE072CC" w14:textId="77777777" w:rsidTr="00E56269">
        <w:tc>
          <w:tcPr>
            <w:tcW w:w="2718" w:type="dxa"/>
          </w:tcPr>
          <w:p w14:paraId="475F9011" w14:textId="77777777" w:rsidR="00C7279D" w:rsidRPr="0043286B" w:rsidRDefault="00C7279D" w:rsidP="00805802">
            <w:pPr>
              <w:pStyle w:val="VDMA-EHBOPCUATableText"/>
            </w:pPr>
            <w:r w:rsidRPr="0043286B">
              <w:t>HasProperty</w:t>
            </w:r>
          </w:p>
        </w:tc>
        <w:tc>
          <w:tcPr>
            <w:tcW w:w="804" w:type="dxa"/>
          </w:tcPr>
          <w:p w14:paraId="3826A921" w14:textId="77777777" w:rsidR="00C7279D" w:rsidRPr="00C2495C" w:rsidRDefault="00C7279D" w:rsidP="00805802">
            <w:pPr>
              <w:pStyle w:val="VDMA-EHBOPCUATableText"/>
            </w:pPr>
            <w:r w:rsidRPr="00C2495C">
              <w:t>Variable</w:t>
            </w:r>
          </w:p>
        </w:tc>
        <w:tc>
          <w:tcPr>
            <w:tcW w:w="2733" w:type="dxa"/>
          </w:tcPr>
          <w:p w14:paraId="3E331F5F" w14:textId="77777777" w:rsidR="00C7279D" w:rsidRPr="00186842" w:rsidRDefault="00C7279D" w:rsidP="00805802">
            <w:pPr>
              <w:pStyle w:val="VDMA-EHBOPCUATableText"/>
            </w:pPr>
            <w:r w:rsidRPr="00BF7181">
              <w:t>IRDownwCompat</w:t>
            </w:r>
          </w:p>
        </w:tc>
        <w:tc>
          <w:tcPr>
            <w:tcW w:w="1408" w:type="dxa"/>
          </w:tcPr>
          <w:p w14:paraId="4A4744D2" w14:textId="77777777" w:rsidR="00C7279D" w:rsidRPr="00186842" w:rsidRDefault="00C7279D" w:rsidP="00805802">
            <w:pPr>
              <w:pStyle w:val="VDMA-EHBOPCUATableText"/>
            </w:pPr>
            <w:r w:rsidRPr="00186842">
              <w:t>String</w:t>
            </w:r>
          </w:p>
        </w:tc>
        <w:tc>
          <w:tcPr>
            <w:tcW w:w="1333" w:type="dxa"/>
          </w:tcPr>
          <w:p w14:paraId="2B2806CE" w14:textId="77777777" w:rsidR="00C7279D" w:rsidRPr="00186842" w:rsidRDefault="00C7279D" w:rsidP="00805802">
            <w:pPr>
              <w:pStyle w:val="VDMA-EHBOPCUATableText"/>
            </w:pPr>
            <w:r w:rsidRPr="00186842">
              <w:t xml:space="preserve">0:PropertyType                                                                                                                                                                                                                                                                                                                </w:t>
            </w:r>
          </w:p>
        </w:tc>
        <w:tc>
          <w:tcPr>
            <w:tcW w:w="643" w:type="dxa"/>
          </w:tcPr>
          <w:p w14:paraId="3999D07F" w14:textId="77777777" w:rsidR="00C7279D" w:rsidRPr="005C0544" w:rsidRDefault="00C7279D" w:rsidP="00805802">
            <w:pPr>
              <w:pStyle w:val="OPCUACSstandardtyping"/>
              <w:rPr>
                <w:rFonts w:eastAsia="MS Mincho" w:cs="Times New Roman"/>
                <w:color w:val="000000"/>
                <w:sz w:val="16"/>
                <w:lang w:val="en-GB"/>
              </w:rPr>
            </w:pPr>
            <w:r w:rsidRPr="005C0544">
              <w:rPr>
                <w:rFonts w:eastAsia="MS Mincho" w:cs="Times New Roman"/>
                <w:color w:val="000000"/>
                <w:sz w:val="16"/>
                <w:lang w:val="en-GB"/>
              </w:rPr>
              <w:t>M, RW</w:t>
            </w:r>
          </w:p>
        </w:tc>
      </w:tr>
      <w:tr w:rsidR="00C7279D" w:rsidRPr="006C229A" w14:paraId="7C321B10" w14:textId="77777777" w:rsidTr="00E56269">
        <w:tc>
          <w:tcPr>
            <w:tcW w:w="2718" w:type="dxa"/>
            <w:tcBorders>
              <w:bottom w:val="single" w:sz="4" w:space="0" w:color="auto"/>
            </w:tcBorders>
          </w:tcPr>
          <w:p w14:paraId="29A0F412" w14:textId="77777777" w:rsidR="00C7279D" w:rsidRPr="0043286B" w:rsidRDefault="00C7279D" w:rsidP="00805802">
            <w:pPr>
              <w:pStyle w:val="VDMA-EHBOPCUATableText"/>
            </w:pPr>
          </w:p>
        </w:tc>
        <w:tc>
          <w:tcPr>
            <w:tcW w:w="804" w:type="dxa"/>
            <w:tcBorders>
              <w:bottom w:val="single" w:sz="4" w:space="0" w:color="auto"/>
            </w:tcBorders>
          </w:tcPr>
          <w:p w14:paraId="1EC028F6" w14:textId="77777777" w:rsidR="00C7279D" w:rsidRPr="00C2495C" w:rsidRDefault="00C7279D" w:rsidP="00805802">
            <w:pPr>
              <w:pStyle w:val="VDMA-EHBOPCUATableText"/>
            </w:pPr>
          </w:p>
        </w:tc>
        <w:tc>
          <w:tcPr>
            <w:tcW w:w="2733" w:type="dxa"/>
            <w:tcBorders>
              <w:bottom w:val="single" w:sz="4" w:space="0" w:color="auto"/>
            </w:tcBorders>
          </w:tcPr>
          <w:p w14:paraId="4CF037B7" w14:textId="77777777" w:rsidR="00C7279D" w:rsidRDefault="00C7279D" w:rsidP="00805802">
            <w:pPr>
              <w:pStyle w:val="VDMA-EHBOPCUATableText"/>
            </w:pPr>
          </w:p>
        </w:tc>
        <w:tc>
          <w:tcPr>
            <w:tcW w:w="1408" w:type="dxa"/>
            <w:tcBorders>
              <w:bottom w:val="single" w:sz="4" w:space="0" w:color="auto"/>
            </w:tcBorders>
          </w:tcPr>
          <w:p w14:paraId="369632DC" w14:textId="77777777" w:rsidR="00C7279D" w:rsidRPr="00186842" w:rsidRDefault="00C7279D" w:rsidP="00805802">
            <w:pPr>
              <w:pStyle w:val="VDMA-EHBOPCUATableText"/>
            </w:pPr>
          </w:p>
        </w:tc>
        <w:tc>
          <w:tcPr>
            <w:tcW w:w="1333" w:type="dxa"/>
            <w:tcBorders>
              <w:bottom w:val="single" w:sz="4" w:space="0" w:color="auto"/>
            </w:tcBorders>
          </w:tcPr>
          <w:p w14:paraId="3B29F16C" w14:textId="77777777" w:rsidR="00C7279D" w:rsidRPr="00186842" w:rsidRDefault="00C7279D" w:rsidP="00805802">
            <w:pPr>
              <w:pStyle w:val="VDMA-EHBOPCUATableText"/>
            </w:pPr>
          </w:p>
        </w:tc>
        <w:tc>
          <w:tcPr>
            <w:tcW w:w="643" w:type="dxa"/>
            <w:tcBorders>
              <w:bottom w:val="single" w:sz="4" w:space="0" w:color="auto"/>
            </w:tcBorders>
          </w:tcPr>
          <w:p w14:paraId="531F8B5C" w14:textId="77777777" w:rsidR="00C7279D" w:rsidRPr="005C0544" w:rsidRDefault="00C7279D" w:rsidP="00805802">
            <w:pPr>
              <w:pStyle w:val="OPCUACSstandardtyping"/>
              <w:rPr>
                <w:rFonts w:eastAsia="MS Mincho" w:cs="Times New Roman"/>
                <w:color w:val="000000"/>
                <w:sz w:val="16"/>
                <w:lang w:val="en-GB"/>
              </w:rPr>
            </w:pPr>
          </w:p>
        </w:tc>
      </w:tr>
      <w:tr w:rsidR="00C7279D" w:rsidRPr="00186842" w14:paraId="61123520" w14:textId="77777777" w:rsidTr="00805802">
        <w:tc>
          <w:tcPr>
            <w:tcW w:w="9639" w:type="dxa"/>
            <w:gridSpan w:val="6"/>
            <w:tcBorders>
              <w:bottom w:val="double" w:sz="4" w:space="0" w:color="auto"/>
            </w:tcBorders>
          </w:tcPr>
          <w:p w14:paraId="2945426E" w14:textId="77777777" w:rsidR="00C7279D" w:rsidRPr="00186842" w:rsidRDefault="00C7279D" w:rsidP="00805802">
            <w:pPr>
              <w:pStyle w:val="VDMA-EHBOPCUATableText"/>
            </w:pPr>
            <w:r w:rsidRPr="00704729">
              <w:rPr>
                <w:b/>
                <w:bCs/>
              </w:rPr>
              <w:t>Conformance Units</w:t>
            </w:r>
          </w:p>
        </w:tc>
      </w:tr>
      <w:tr w:rsidR="00C7279D" w:rsidRPr="00186842" w14:paraId="43274CC1" w14:textId="77777777" w:rsidTr="00E56269">
        <w:tc>
          <w:tcPr>
            <w:tcW w:w="9638" w:type="dxa"/>
            <w:gridSpan w:val="6"/>
          </w:tcPr>
          <w:p w14:paraId="128CEB30" w14:textId="77777777" w:rsidR="00C7279D" w:rsidRPr="005C0544" w:rsidRDefault="00C7279D" w:rsidP="00805802">
            <w:pPr>
              <w:pStyle w:val="VDMA-EHBOPCUATableText"/>
              <w:rPr>
                <w:bCs/>
              </w:rPr>
            </w:pPr>
            <w:r>
              <w:rPr>
                <w:bCs/>
              </w:rPr>
              <w:t xml:space="preserve">IREDES </w:t>
            </w:r>
            <w:r w:rsidRPr="0043286B">
              <w:t>IREDESType</w:t>
            </w:r>
          </w:p>
        </w:tc>
      </w:tr>
    </w:tbl>
    <w:p w14:paraId="55B86A6B" w14:textId="77777777" w:rsidR="00C7279D" w:rsidRDefault="00C7279D" w:rsidP="00C7279D">
      <w:pPr>
        <w:snapToGrid w:val="0"/>
        <w:spacing w:before="100" w:after="200"/>
        <w:rPr>
          <w:rFonts w:cs="Arial"/>
          <w:spacing w:val="8"/>
          <w:lang w:val="en-GB" w:eastAsia="zh-CN"/>
        </w:rPr>
      </w:pPr>
    </w:p>
    <w:p w14:paraId="1ED770B3" w14:textId="7E40F514" w:rsidR="00C7279D" w:rsidRPr="00FC57C8"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IREDESType</w:t>
      </w:r>
      <w:r w:rsidRPr="00B22C25">
        <w:rPr>
          <w:lang w:val="en-US"/>
        </w:rPr>
        <w:t xml:space="preserve"> </w:t>
      </w:r>
      <w:r w:rsidRPr="00330B01">
        <w:rPr>
          <w:rFonts w:cs="Arial"/>
          <w:spacing w:val="8"/>
          <w:lang w:val="en-GB" w:eastAsia="zh-CN"/>
        </w:rPr>
        <w:t xml:space="preserve">have additional Attributes defined </w:t>
      </w:r>
      <w:r w:rsidRPr="00FC57C8">
        <w:rPr>
          <w:rFonts w:cs="Arial"/>
          <w:spacing w:val="8"/>
          <w:lang w:val="en-GB" w:eastAsia="zh-CN"/>
        </w:rPr>
        <w:t xml:space="preserve">in </w:t>
      </w:r>
      <w:r w:rsidRPr="00FC57C8">
        <w:rPr>
          <w:rFonts w:cs="Arial"/>
          <w:spacing w:val="8"/>
          <w:lang w:val="en-GB" w:eastAsia="zh-CN"/>
        </w:rPr>
        <w:fldChar w:fldCharType="begin"/>
      </w:r>
      <w:r w:rsidRPr="00FC57C8">
        <w:rPr>
          <w:rFonts w:cs="Arial"/>
          <w:spacing w:val="8"/>
          <w:lang w:val="en-GB" w:eastAsia="zh-CN"/>
        </w:rPr>
        <w:instrText xml:space="preserve"> REF _Ref130485649 \h  \* MERGEFORMAT </w:instrText>
      </w:r>
      <w:r w:rsidRPr="00FC57C8">
        <w:rPr>
          <w:rFonts w:cs="Arial"/>
          <w:spacing w:val="8"/>
          <w:lang w:val="en-GB" w:eastAsia="zh-CN"/>
        </w:rPr>
      </w:r>
      <w:r w:rsidRPr="00FC57C8">
        <w:rPr>
          <w:rFonts w:cs="Arial"/>
          <w:spacing w:val="8"/>
          <w:lang w:val="en-GB" w:eastAsia="zh-CN"/>
        </w:rPr>
        <w:fldChar w:fldCharType="separate"/>
      </w:r>
      <w:r w:rsidR="006D28A6" w:rsidRPr="006D28A6">
        <w:rPr>
          <w:rFonts w:cs="Arial"/>
          <w:lang w:val="en-GB"/>
        </w:rPr>
        <w:t xml:space="preserve">Table </w:t>
      </w:r>
      <w:r w:rsidR="006D28A6" w:rsidRPr="006D28A6">
        <w:rPr>
          <w:rFonts w:cs="Arial"/>
          <w:noProof/>
          <w:lang w:val="en-GB"/>
        </w:rPr>
        <w:t>44</w:t>
      </w:r>
      <w:r w:rsidRPr="00FC57C8">
        <w:rPr>
          <w:rFonts w:cs="Arial"/>
          <w:spacing w:val="8"/>
          <w:lang w:val="en-GB" w:eastAsia="zh-CN"/>
        </w:rPr>
        <w:fldChar w:fldCharType="end"/>
      </w:r>
      <w:r w:rsidRPr="00FC57C8">
        <w:rPr>
          <w:rFonts w:cs="Arial"/>
          <w:spacing w:val="8"/>
          <w:lang w:val="en-GB" w:eastAsia="zh-CN"/>
        </w:rPr>
        <w:t>.</w:t>
      </w:r>
    </w:p>
    <w:p w14:paraId="4A0B5719" w14:textId="77777777" w:rsidR="00C7279D" w:rsidRPr="00330B01" w:rsidRDefault="00C7279D" w:rsidP="00C7279D">
      <w:pPr>
        <w:snapToGrid w:val="0"/>
        <w:spacing w:before="100" w:after="200"/>
        <w:rPr>
          <w:rFonts w:cs="Arial"/>
          <w:spacing w:val="8"/>
          <w:lang w:val="en-GB" w:eastAsia="zh-CN"/>
        </w:rPr>
      </w:pPr>
    </w:p>
    <w:p w14:paraId="30192C48" w14:textId="420C9B6B" w:rsidR="00C7279D" w:rsidRPr="00AB777B" w:rsidRDefault="00C7279D" w:rsidP="00C7279D">
      <w:pPr>
        <w:pStyle w:val="TABLE-title"/>
      </w:pPr>
      <w:bookmarkStart w:id="599" w:name="_Ref130485649"/>
      <w:bookmarkStart w:id="600" w:name="_Toc135637850"/>
      <w:bookmarkStart w:id="601" w:name="_Toc139359459"/>
      <w:bookmarkStart w:id="602" w:name="_Toc140820339"/>
      <w:bookmarkStart w:id="603" w:name="_Toc141799747"/>
      <w:r w:rsidRPr="00AB777B">
        <w:t xml:space="preserve">Table </w:t>
      </w:r>
      <w:r w:rsidRPr="00AB777B">
        <w:fldChar w:fldCharType="begin"/>
      </w:r>
      <w:r w:rsidRPr="00AB777B">
        <w:instrText xml:space="preserve"> SEQ Table \* ARABIC </w:instrText>
      </w:r>
      <w:r w:rsidRPr="00AB777B">
        <w:fldChar w:fldCharType="separate"/>
      </w:r>
      <w:r w:rsidR="006D28A6">
        <w:rPr>
          <w:noProof/>
        </w:rPr>
        <w:t>44</w:t>
      </w:r>
      <w:r w:rsidRPr="00AB777B">
        <w:fldChar w:fldCharType="end"/>
      </w:r>
      <w:bookmarkEnd w:id="599"/>
      <w:r w:rsidRPr="00AB777B">
        <w:t xml:space="preserve"> – IREDES</w:t>
      </w:r>
      <w:r>
        <w:t>Type Attribute Values</w:t>
      </w:r>
      <w:r w:rsidRPr="00AB777B">
        <w:t xml:space="preserve"> for child Nodes</w:t>
      </w:r>
      <w:bookmarkEnd w:id="600"/>
      <w:bookmarkEnd w:id="601"/>
      <w:bookmarkEnd w:id="602"/>
      <w:bookmarkEnd w:id="603"/>
    </w:p>
    <w:tbl>
      <w:tblPr>
        <w:tblStyle w:val="Tabellenraster"/>
        <w:tblW w:w="0" w:type="dxa"/>
        <w:tblLook w:val="04A0" w:firstRow="1" w:lastRow="0" w:firstColumn="1" w:lastColumn="0" w:noHBand="0" w:noVBand="1"/>
      </w:tblPr>
      <w:tblGrid>
        <w:gridCol w:w="3247"/>
        <w:gridCol w:w="3247"/>
        <w:gridCol w:w="3248"/>
      </w:tblGrid>
      <w:tr w:rsidR="00C7279D" w:rsidRPr="00330B01" w14:paraId="7835D6BB" w14:textId="77777777" w:rsidTr="00805802">
        <w:tc>
          <w:tcPr>
            <w:tcW w:w="3247" w:type="dxa"/>
          </w:tcPr>
          <w:p w14:paraId="50C48399" w14:textId="77777777" w:rsidR="00C7279D" w:rsidRPr="005C0544" w:rsidRDefault="00C7279D" w:rsidP="00805802">
            <w:pPr>
              <w:pStyle w:val="VDMA-EHBOPCUATableText"/>
              <w:rPr>
                <w:b/>
                <w:bCs/>
              </w:rPr>
            </w:pPr>
            <w:r w:rsidRPr="005C0544">
              <w:rPr>
                <w:b/>
                <w:bCs/>
              </w:rPr>
              <w:t>BrowsePath</w:t>
            </w:r>
          </w:p>
        </w:tc>
        <w:tc>
          <w:tcPr>
            <w:tcW w:w="3247" w:type="dxa"/>
          </w:tcPr>
          <w:p w14:paraId="1DF95C53" w14:textId="77777777" w:rsidR="00C7279D" w:rsidRPr="005C0544" w:rsidRDefault="00C7279D" w:rsidP="00805802">
            <w:pPr>
              <w:pStyle w:val="VDMA-EHBOPCUATableText"/>
              <w:rPr>
                <w:b/>
                <w:bCs/>
              </w:rPr>
            </w:pPr>
            <w:r w:rsidRPr="005C0544">
              <w:rPr>
                <w:b/>
                <w:bCs/>
              </w:rPr>
              <w:t>Value Attribute</w:t>
            </w:r>
          </w:p>
        </w:tc>
        <w:tc>
          <w:tcPr>
            <w:tcW w:w="3248" w:type="dxa"/>
          </w:tcPr>
          <w:p w14:paraId="0257AA88" w14:textId="77777777" w:rsidR="00C7279D" w:rsidRPr="005C0544" w:rsidRDefault="00C7279D" w:rsidP="00805802">
            <w:pPr>
              <w:pStyle w:val="VDMA-EHBOPCUATableText"/>
              <w:rPr>
                <w:b/>
                <w:bCs/>
              </w:rPr>
            </w:pPr>
            <w:r w:rsidRPr="005C0544">
              <w:rPr>
                <w:b/>
                <w:bCs/>
              </w:rPr>
              <w:t>Description Attribute</w:t>
            </w:r>
          </w:p>
        </w:tc>
      </w:tr>
      <w:tr w:rsidR="00C7279D" w:rsidRPr="00E56269" w14:paraId="0A7362CC" w14:textId="77777777" w:rsidTr="00805802">
        <w:tc>
          <w:tcPr>
            <w:tcW w:w="3247" w:type="dxa"/>
          </w:tcPr>
          <w:p w14:paraId="447BAE09" w14:textId="77777777" w:rsidR="00C7279D" w:rsidRPr="005C0544" w:rsidRDefault="00C7279D" w:rsidP="00805802">
            <w:pPr>
              <w:pStyle w:val="VDMA-EHBOPCUATableText"/>
            </w:pPr>
            <w:r w:rsidRPr="005C0544">
              <w:t>0:DefaultInstanceBrowseName</w:t>
            </w:r>
          </w:p>
        </w:tc>
        <w:tc>
          <w:tcPr>
            <w:tcW w:w="3247" w:type="dxa"/>
          </w:tcPr>
          <w:p w14:paraId="57D0619D" w14:textId="77777777" w:rsidR="00C7279D" w:rsidRPr="005C0544" w:rsidRDefault="00C7279D" w:rsidP="00805802">
            <w:pPr>
              <w:pStyle w:val="VDMA-EHBOPCUATableText"/>
            </w:pPr>
            <w:r w:rsidRPr="005C0544">
              <w:t>IREDES</w:t>
            </w:r>
          </w:p>
        </w:tc>
        <w:tc>
          <w:tcPr>
            <w:tcW w:w="3248" w:type="dxa"/>
          </w:tcPr>
          <w:p w14:paraId="703DB5C6" w14:textId="77777777" w:rsidR="00C7279D" w:rsidRPr="005C0544" w:rsidRDefault="00C7279D" w:rsidP="00805802">
            <w:pPr>
              <w:pStyle w:val="VDMA-EHBOPCUATableText"/>
            </w:pPr>
            <w:r w:rsidRPr="005C0544">
              <w:t>The default BrowseName for instances of this type.</w:t>
            </w:r>
          </w:p>
        </w:tc>
      </w:tr>
    </w:tbl>
    <w:p w14:paraId="07A1D4F3" w14:textId="77777777" w:rsidR="00C7279D" w:rsidRPr="005C0544" w:rsidRDefault="00C7279D" w:rsidP="00C7279D">
      <w:pPr>
        <w:pStyle w:val="VDMA-EHBOPCUATableText"/>
      </w:pPr>
    </w:p>
    <w:p w14:paraId="66732187" w14:textId="77777777" w:rsidR="00C7279D" w:rsidRPr="006C229A" w:rsidRDefault="00C7279D" w:rsidP="00C7279D">
      <w:pPr>
        <w:pStyle w:val="berschrift3"/>
      </w:pPr>
      <w:bookmarkStart w:id="604" w:name="_Toc96004871"/>
      <w:bookmarkStart w:id="605" w:name="_Toc135637749"/>
      <w:bookmarkStart w:id="606" w:name="_Toc139827988"/>
      <w:bookmarkStart w:id="607" w:name="_Toc140820231"/>
      <w:bookmarkStart w:id="608" w:name="_Toc141791987"/>
      <w:r w:rsidRPr="006C229A">
        <w:t>ObjectType description</w:t>
      </w:r>
      <w:bookmarkEnd w:id="604"/>
      <w:bookmarkEnd w:id="605"/>
      <w:bookmarkEnd w:id="606"/>
      <w:bookmarkEnd w:id="607"/>
      <w:bookmarkEnd w:id="608"/>
    </w:p>
    <w:p w14:paraId="69DA1B2C" w14:textId="3FE9076E" w:rsidR="00C7279D" w:rsidRPr="0014329B" w:rsidRDefault="00C7279D" w:rsidP="00C7279D">
      <w:pPr>
        <w:pStyle w:val="PARAGRAPH"/>
        <w:rPr>
          <w:lang w:val="en-US"/>
        </w:rPr>
      </w:pPr>
      <w:bookmarkStart w:id="609" w:name="_Toc96004966"/>
      <w:r w:rsidRPr="0014329B">
        <w:t>The description can be found in</w:t>
      </w:r>
      <w:r>
        <w:t xml:space="preserve"> </w:t>
      </w:r>
      <w:r>
        <w:fldChar w:fldCharType="begin"/>
      </w:r>
      <w:r>
        <w:instrText xml:space="preserve"> REF _Ref134454568 \h </w:instrText>
      </w:r>
      <w:r>
        <w:fldChar w:fldCharType="separate"/>
      </w:r>
      <w:r w:rsidR="006D28A6" w:rsidRPr="006C229A">
        <w:t xml:space="preserve">Table </w:t>
      </w:r>
      <w:r w:rsidR="006D28A6">
        <w:rPr>
          <w:noProof/>
        </w:rPr>
        <w:t>45</w:t>
      </w:r>
      <w:r>
        <w:fldChar w:fldCharType="end"/>
      </w:r>
      <w:r w:rsidRPr="0014329B">
        <w:rPr>
          <w:lang w:val="en-US"/>
        </w:rPr>
        <w:t>.</w:t>
      </w:r>
    </w:p>
    <w:p w14:paraId="6F514CBC" w14:textId="143E545F" w:rsidR="00C7279D" w:rsidRPr="006C229A" w:rsidRDefault="00C7279D" w:rsidP="00C7279D">
      <w:pPr>
        <w:pStyle w:val="TABLE-title"/>
      </w:pPr>
      <w:bookmarkStart w:id="610" w:name="_Ref134454568"/>
      <w:bookmarkStart w:id="611" w:name="_Toc135637851"/>
      <w:bookmarkStart w:id="612" w:name="_Toc139359460"/>
      <w:bookmarkStart w:id="613" w:name="_Toc140820340"/>
      <w:bookmarkStart w:id="614" w:name="_Toc141799748"/>
      <w:r w:rsidRPr="006C229A">
        <w:t xml:space="preserve">Table </w:t>
      </w:r>
      <w:r w:rsidRPr="006C229A">
        <w:fldChar w:fldCharType="begin"/>
      </w:r>
      <w:r w:rsidRPr="006C229A">
        <w:instrText xml:space="preserve"> SEQ Table \* ARABIC </w:instrText>
      </w:r>
      <w:r w:rsidRPr="006C229A">
        <w:fldChar w:fldCharType="separate"/>
      </w:r>
      <w:r w:rsidR="006D28A6">
        <w:rPr>
          <w:noProof/>
        </w:rPr>
        <w:t>45</w:t>
      </w:r>
      <w:r w:rsidRPr="006C229A">
        <w:fldChar w:fldCharType="end"/>
      </w:r>
      <w:bookmarkEnd w:id="610"/>
      <w:r w:rsidRPr="006C229A">
        <w:t xml:space="preserve"> </w:t>
      </w:r>
      <w:r>
        <w:t xml:space="preserve">– </w:t>
      </w:r>
      <w:r w:rsidRPr="006C229A">
        <w:t>IREDESType</w:t>
      </w:r>
      <w:r>
        <w:t xml:space="preserve"> </w:t>
      </w:r>
      <w:bookmarkEnd w:id="609"/>
      <w:bookmarkEnd w:id="611"/>
      <w:bookmarkEnd w:id="612"/>
      <w:r>
        <w:t>Attribute Values for Child Nodes</w:t>
      </w:r>
      <w:bookmarkEnd w:id="613"/>
      <w:bookmarkEnd w:id="614"/>
    </w:p>
    <w:tbl>
      <w:tblPr>
        <w:tblStyle w:val="Tabellenraster"/>
        <w:tblW w:w="0" w:type="dxa"/>
        <w:tblLook w:val="04A0" w:firstRow="1" w:lastRow="0" w:firstColumn="1" w:lastColumn="0" w:noHBand="0" w:noVBand="1"/>
      </w:tblPr>
      <w:tblGrid>
        <w:gridCol w:w="4530"/>
        <w:gridCol w:w="4530"/>
      </w:tblGrid>
      <w:tr w:rsidR="00C7279D" w:rsidRPr="006C229A" w14:paraId="5BBA07D5" w14:textId="77777777" w:rsidTr="00805802">
        <w:tc>
          <w:tcPr>
            <w:tcW w:w="4530" w:type="dxa"/>
          </w:tcPr>
          <w:p w14:paraId="1CF9BBC4" w14:textId="77777777" w:rsidR="00C7279D" w:rsidRPr="005C0544" w:rsidRDefault="00C7279D" w:rsidP="00805802">
            <w:pPr>
              <w:pStyle w:val="VDMA-EHBOPCUATableText"/>
              <w:rPr>
                <w:b/>
                <w:bCs/>
              </w:rPr>
            </w:pPr>
            <w:r w:rsidRPr="005C0544">
              <w:rPr>
                <w:b/>
                <w:bCs/>
              </w:rPr>
              <w:t>BrowsePath</w:t>
            </w:r>
          </w:p>
        </w:tc>
        <w:tc>
          <w:tcPr>
            <w:tcW w:w="4530" w:type="dxa"/>
          </w:tcPr>
          <w:p w14:paraId="33A4FE3C" w14:textId="77777777" w:rsidR="00C7279D" w:rsidRPr="005C0544" w:rsidRDefault="00C7279D" w:rsidP="00805802">
            <w:pPr>
              <w:pStyle w:val="VDMA-EHBOPCUATableText"/>
              <w:rPr>
                <w:b/>
                <w:bCs/>
              </w:rPr>
            </w:pPr>
            <w:r w:rsidRPr="005C0544">
              <w:rPr>
                <w:b/>
                <w:bCs/>
              </w:rPr>
              <w:t>Description Attribute</w:t>
            </w:r>
          </w:p>
        </w:tc>
      </w:tr>
      <w:tr w:rsidR="00C7279D" w:rsidRPr="006C229A" w14:paraId="5990FCC7" w14:textId="77777777" w:rsidTr="00805802">
        <w:tc>
          <w:tcPr>
            <w:tcW w:w="4530" w:type="dxa"/>
          </w:tcPr>
          <w:p w14:paraId="0ACB4D86" w14:textId="77777777" w:rsidR="00C7279D" w:rsidRPr="0043286B" w:rsidRDefault="00C7279D" w:rsidP="00805802">
            <w:pPr>
              <w:pStyle w:val="VDMA-EHBOPCUATableText"/>
            </w:pPr>
            <w:r w:rsidRPr="00186842">
              <w:t>GenHead</w:t>
            </w:r>
          </w:p>
        </w:tc>
        <w:tc>
          <w:tcPr>
            <w:tcW w:w="4530" w:type="dxa"/>
          </w:tcPr>
          <w:p w14:paraId="3469CAAC" w14:textId="77777777" w:rsidR="00C7279D" w:rsidRPr="00C2495C" w:rsidRDefault="00C7279D" w:rsidP="00805802">
            <w:pPr>
              <w:pStyle w:val="VDMA-EHBOPCUATableText"/>
            </w:pPr>
            <w:r>
              <w:t>IREDES general header.</w:t>
            </w:r>
          </w:p>
        </w:tc>
      </w:tr>
      <w:tr w:rsidR="00C7279D" w:rsidRPr="00F851FB" w14:paraId="3A2CF038" w14:textId="77777777" w:rsidTr="00805802">
        <w:tc>
          <w:tcPr>
            <w:tcW w:w="4530" w:type="dxa"/>
          </w:tcPr>
          <w:p w14:paraId="2A3E4565" w14:textId="77777777" w:rsidR="00C7279D" w:rsidRPr="0043286B" w:rsidRDefault="00C7279D" w:rsidP="00805802">
            <w:pPr>
              <w:pStyle w:val="VDMA-EHBOPCUATableText"/>
            </w:pPr>
            <w:r w:rsidRPr="00186842">
              <w:t>SiteHead</w:t>
            </w:r>
          </w:p>
        </w:tc>
        <w:tc>
          <w:tcPr>
            <w:tcW w:w="4530" w:type="dxa"/>
          </w:tcPr>
          <w:p w14:paraId="31F90B22" w14:textId="77777777" w:rsidR="00C7279D" w:rsidRPr="00C2495C" w:rsidRDefault="00C7279D" w:rsidP="00805802">
            <w:pPr>
              <w:pStyle w:val="VDMA-EHBOPCUATableText"/>
            </w:pPr>
            <w:r>
              <w:t>Optional site header.</w:t>
            </w:r>
          </w:p>
        </w:tc>
      </w:tr>
      <w:tr w:rsidR="00C7279D" w:rsidRPr="00E56269" w14:paraId="01FF26ED" w14:textId="77777777" w:rsidTr="00805802">
        <w:tc>
          <w:tcPr>
            <w:tcW w:w="4530" w:type="dxa"/>
          </w:tcPr>
          <w:p w14:paraId="69085827" w14:textId="77777777" w:rsidR="00C7279D" w:rsidRPr="0043286B" w:rsidRDefault="00C7279D" w:rsidP="00805802">
            <w:pPr>
              <w:pStyle w:val="VDMA-EHBOPCUATableText"/>
            </w:pPr>
            <w:r w:rsidRPr="0043286B">
              <w:t>IRVersion</w:t>
            </w:r>
          </w:p>
        </w:tc>
        <w:tc>
          <w:tcPr>
            <w:tcW w:w="4530" w:type="dxa"/>
          </w:tcPr>
          <w:p w14:paraId="002AB8C6" w14:textId="77777777" w:rsidR="00C7279D" w:rsidRPr="00C2495C" w:rsidRDefault="00C7279D" w:rsidP="00805802">
            <w:pPr>
              <w:pStyle w:val="VDMA-EHBOPCUATableText"/>
            </w:pPr>
            <w:r w:rsidRPr="00C2495C">
              <w:t>IREDES Base version needed to process this scheme.</w:t>
            </w:r>
          </w:p>
        </w:tc>
      </w:tr>
      <w:tr w:rsidR="00C7279D" w:rsidRPr="00E56269" w14:paraId="7ABD1836" w14:textId="77777777" w:rsidTr="00805802">
        <w:tc>
          <w:tcPr>
            <w:tcW w:w="4530" w:type="dxa"/>
          </w:tcPr>
          <w:p w14:paraId="3484FEE8" w14:textId="77777777" w:rsidR="00C7279D" w:rsidRPr="0043286B" w:rsidRDefault="00C7279D" w:rsidP="00805802">
            <w:pPr>
              <w:pStyle w:val="VDMA-EHBOPCUATableText"/>
            </w:pPr>
            <w:r w:rsidRPr="0043286B">
              <w:t>IRDownwCompat</w:t>
            </w:r>
          </w:p>
        </w:tc>
        <w:tc>
          <w:tcPr>
            <w:tcW w:w="4530" w:type="dxa"/>
          </w:tcPr>
          <w:p w14:paraId="6D33E3F5" w14:textId="77777777" w:rsidR="00C7279D" w:rsidRPr="00C2495C" w:rsidRDefault="00C7279D" w:rsidP="00805802">
            <w:pPr>
              <w:pStyle w:val="VDMA-EHBOPCUATableText"/>
            </w:pPr>
            <w:r w:rsidRPr="00C2495C">
              <w:t>Earliest version the IREDES Base system version stated in IRVersion is downward compatible to. Since this version, only extensions have been made but no changes affecting compatibility issues (data type changes etc).</w:t>
            </w:r>
          </w:p>
        </w:tc>
      </w:tr>
    </w:tbl>
    <w:p w14:paraId="4356CEEC" w14:textId="77777777" w:rsidR="00C7279D" w:rsidRPr="0043286B" w:rsidRDefault="00C7279D" w:rsidP="00C7279D">
      <w:pPr>
        <w:pStyle w:val="PARAGRAPH"/>
      </w:pPr>
    </w:p>
    <w:p w14:paraId="744CFE96" w14:textId="77777777" w:rsidR="00C7279D" w:rsidRPr="006C229A" w:rsidRDefault="00C7279D" w:rsidP="00C7279D">
      <w:pPr>
        <w:pStyle w:val="berschrift2"/>
      </w:pPr>
      <w:bookmarkStart w:id="615" w:name="_Toc96004872"/>
      <w:bookmarkStart w:id="616" w:name="_Toc135637750"/>
      <w:bookmarkStart w:id="617" w:name="_Toc139827989"/>
      <w:bookmarkStart w:id="618" w:name="_Toc140820232"/>
      <w:bookmarkStart w:id="619" w:name="_Toc141791988"/>
      <w:r w:rsidRPr="006C229A">
        <w:t>OpPerfLogType Object Type</w:t>
      </w:r>
      <w:bookmarkEnd w:id="615"/>
      <w:bookmarkEnd w:id="616"/>
      <w:bookmarkEnd w:id="617"/>
      <w:bookmarkEnd w:id="618"/>
      <w:bookmarkEnd w:id="619"/>
    </w:p>
    <w:p w14:paraId="48CFABF0" w14:textId="77777777" w:rsidR="00C7279D" w:rsidRPr="006C229A" w:rsidRDefault="00C7279D" w:rsidP="00C7279D">
      <w:pPr>
        <w:pStyle w:val="berschrift3"/>
      </w:pPr>
      <w:bookmarkStart w:id="620" w:name="_Toc96004873"/>
      <w:bookmarkStart w:id="621" w:name="_Toc135637751"/>
      <w:bookmarkStart w:id="622" w:name="_Toc139827990"/>
      <w:bookmarkStart w:id="623" w:name="_Toc140820233"/>
      <w:bookmarkStart w:id="624" w:name="_Toc141791989"/>
      <w:r w:rsidRPr="006C229A">
        <w:t>Overview</w:t>
      </w:r>
      <w:bookmarkEnd w:id="620"/>
      <w:bookmarkEnd w:id="621"/>
      <w:bookmarkEnd w:id="622"/>
      <w:bookmarkEnd w:id="623"/>
      <w:bookmarkEnd w:id="624"/>
    </w:p>
    <w:p w14:paraId="6204024F" w14:textId="34D7E65C" w:rsidR="00C7279D" w:rsidRPr="0043286B" w:rsidRDefault="00C7279D" w:rsidP="00C7279D">
      <w:pPr>
        <w:pStyle w:val="PARAGRAPH"/>
      </w:pPr>
      <w:r w:rsidRPr="0043286B">
        <w:t>The OpPerfLogType ObjectType is based on the BaseObjectType and is intended to be used as AddIn. Its purpose is to accumulate the time of each operation mode during the reporting period. It</w:t>
      </w:r>
      <w:r w:rsidRPr="00C2495C">
        <w:t>s formal definition is given in</w:t>
      </w:r>
      <w:r>
        <w:t xml:space="preserve"> </w:t>
      </w:r>
      <w:r>
        <w:fldChar w:fldCharType="begin"/>
      </w:r>
      <w:r>
        <w:instrText xml:space="preserve"> REF _Ref88047100 \h </w:instrText>
      </w:r>
      <w:r>
        <w:fldChar w:fldCharType="separate"/>
      </w:r>
      <w:r w:rsidR="006D28A6" w:rsidRPr="006C229A">
        <w:t xml:space="preserve">Table </w:t>
      </w:r>
      <w:r w:rsidR="006D28A6">
        <w:rPr>
          <w:noProof/>
        </w:rPr>
        <w:t>46</w:t>
      </w:r>
      <w:r>
        <w:fldChar w:fldCharType="end"/>
      </w:r>
      <w:r w:rsidRPr="0043286B">
        <w:t>.</w:t>
      </w:r>
    </w:p>
    <w:p w14:paraId="4ED96EA9" w14:textId="77777777" w:rsidR="00C7279D" w:rsidRPr="007A3C37" w:rsidRDefault="00C7279D" w:rsidP="00C7279D">
      <w:pPr>
        <w:jc w:val="left"/>
        <w:rPr>
          <w:lang w:val="en-US"/>
        </w:rPr>
      </w:pPr>
    </w:p>
    <w:p w14:paraId="06771AB2" w14:textId="77777777" w:rsidR="00C7279D" w:rsidRPr="006C229A" w:rsidRDefault="00C7279D" w:rsidP="00C7279D">
      <w:pPr>
        <w:pStyle w:val="berschrift3"/>
      </w:pPr>
      <w:bookmarkStart w:id="625" w:name="_Toc96004874"/>
      <w:bookmarkStart w:id="626" w:name="_Toc135637752"/>
      <w:bookmarkStart w:id="627" w:name="_Toc139827991"/>
      <w:bookmarkStart w:id="628" w:name="_Toc140820234"/>
      <w:bookmarkStart w:id="629" w:name="_Toc141791990"/>
      <w:r w:rsidRPr="006C229A">
        <w:lastRenderedPageBreak/>
        <w:t>OpPerfLogType Object Type Definition</w:t>
      </w:r>
      <w:bookmarkEnd w:id="625"/>
      <w:bookmarkEnd w:id="626"/>
      <w:bookmarkEnd w:id="627"/>
      <w:bookmarkEnd w:id="628"/>
      <w:bookmarkEnd w:id="629"/>
    </w:p>
    <w:p w14:paraId="2247D537" w14:textId="09089A30" w:rsidR="00C7279D" w:rsidRPr="006C229A" w:rsidRDefault="00C7279D" w:rsidP="00C7279D">
      <w:pPr>
        <w:pStyle w:val="TABLE-title"/>
      </w:pPr>
      <w:bookmarkStart w:id="630" w:name="_Ref88047100"/>
      <w:bookmarkStart w:id="631" w:name="_Toc96004967"/>
      <w:bookmarkStart w:id="632" w:name="_Ref130486661"/>
      <w:bookmarkStart w:id="633" w:name="_Toc135637852"/>
      <w:bookmarkStart w:id="634" w:name="_Toc139359461"/>
      <w:bookmarkStart w:id="635" w:name="_Toc140820341"/>
      <w:bookmarkStart w:id="636" w:name="_Toc141799749"/>
      <w:r w:rsidRPr="006C229A">
        <w:t xml:space="preserve">Table </w:t>
      </w:r>
      <w:r w:rsidRPr="006C229A">
        <w:fldChar w:fldCharType="begin"/>
      </w:r>
      <w:r w:rsidRPr="006C229A">
        <w:instrText xml:space="preserve"> SEQ Table \* ARABIC </w:instrText>
      </w:r>
      <w:r w:rsidRPr="006C229A">
        <w:fldChar w:fldCharType="separate"/>
      </w:r>
      <w:r w:rsidR="006D28A6">
        <w:rPr>
          <w:noProof/>
        </w:rPr>
        <w:t>46</w:t>
      </w:r>
      <w:r w:rsidRPr="006C229A">
        <w:fldChar w:fldCharType="end"/>
      </w:r>
      <w:bookmarkEnd w:id="630"/>
      <w:r w:rsidRPr="006C229A">
        <w:t xml:space="preserve"> </w:t>
      </w:r>
      <w:r>
        <w:t xml:space="preserve">– </w:t>
      </w:r>
      <w:r w:rsidRPr="006C229A">
        <w:t>OpPerfLogType ObjectType Definition</w:t>
      </w:r>
      <w:bookmarkEnd w:id="631"/>
      <w:bookmarkEnd w:id="632"/>
      <w:bookmarkEnd w:id="633"/>
      <w:bookmarkEnd w:id="634"/>
      <w:bookmarkEnd w:id="635"/>
      <w:bookmarkEnd w:id="636"/>
    </w:p>
    <w:tbl>
      <w:tblPr>
        <w:tblStyle w:val="Tabellenraster"/>
        <w:tblW w:w="9498" w:type="dxa"/>
        <w:tblInd w:w="-5" w:type="dxa"/>
        <w:tblLayout w:type="fixed"/>
        <w:tblLook w:val="04A0" w:firstRow="1" w:lastRow="0" w:firstColumn="1" w:lastColumn="0" w:noHBand="0" w:noVBand="1"/>
      </w:tblPr>
      <w:tblGrid>
        <w:gridCol w:w="1985"/>
        <w:gridCol w:w="1276"/>
        <w:gridCol w:w="1701"/>
        <w:gridCol w:w="1559"/>
        <w:gridCol w:w="2045"/>
        <w:gridCol w:w="932"/>
      </w:tblGrid>
      <w:tr w:rsidR="00C7279D" w:rsidRPr="006C229A" w14:paraId="08A54E9F" w14:textId="77777777" w:rsidTr="00E56269">
        <w:tc>
          <w:tcPr>
            <w:tcW w:w="1985" w:type="dxa"/>
          </w:tcPr>
          <w:p w14:paraId="38CB5B73" w14:textId="77777777" w:rsidR="00C7279D" w:rsidRPr="005C0544" w:rsidRDefault="00C7279D" w:rsidP="00805802">
            <w:pPr>
              <w:pStyle w:val="VDMA-EHBOPCUATableText"/>
              <w:rPr>
                <w:b/>
                <w:bCs/>
              </w:rPr>
            </w:pPr>
            <w:r w:rsidRPr="005C0544">
              <w:rPr>
                <w:b/>
                <w:bCs/>
              </w:rPr>
              <w:t>Attribute</w:t>
            </w:r>
          </w:p>
        </w:tc>
        <w:tc>
          <w:tcPr>
            <w:tcW w:w="7513" w:type="dxa"/>
            <w:gridSpan w:val="5"/>
          </w:tcPr>
          <w:p w14:paraId="6C8014A7" w14:textId="77777777" w:rsidR="00C7279D" w:rsidRPr="005C0544" w:rsidRDefault="00C7279D" w:rsidP="00805802">
            <w:pPr>
              <w:pStyle w:val="VDMA-EHBOPCUATableText"/>
              <w:rPr>
                <w:b/>
                <w:bCs/>
              </w:rPr>
            </w:pPr>
            <w:r w:rsidRPr="005C0544">
              <w:rPr>
                <w:b/>
                <w:bCs/>
              </w:rPr>
              <w:t>Value</w:t>
            </w:r>
          </w:p>
        </w:tc>
      </w:tr>
      <w:tr w:rsidR="00C7279D" w:rsidRPr="006C229A" w14:paraId="60E0FDFC" w14:textId="77777777" w:rsidTr="00E56269">
        <w:tc>
          <w:tcPr>
            <w:tcW w:w="1985" w:type="dxa"/>
          </w:tcPr>
          <w:p w14:paraId="48C5D84B" w14:textId="77777777" w:rsidR="00C7279D" w:rsidRPr="0043286B" w:rsidRDefault="00C7279D" w:rsidP="00805802">
            <w:pPr>
              <w:pStyle w:val="VDMA-EHBOPCUATableText"/>
            </w:pPr>
            <w:r w:rsidRPr="0043286B">
              <w:t>BrowseName</w:t>
            </w:r>
          </w:p>
        </w:tc>
        <w:tc>
          <w:tcPr>
            <w:tcW w:w="7513" w:type="dxa"/>
            <w:gridSpan w:val="5"/>
          </w:tcPr>
          <w:p w14:paraId="6907875E" w14:textId="77777777" w:rsidR="00C7279D" w:rsidRPr="00C2495C" w:rsidRDefault="00C7279D" w:rsidP="00805802">
            <w:pPr>
              <w:pStyle w:val="VDMA-EHBOPCUATableText"/>
            </w:pPr>
            <w:r w:rsidRPr="00C2495C">
              <w:t>OpPerfLogType</w:t>
            </w:r>
          </w:p>
        </w:tc>
      </w:tr>
      <w:tr w:rsidR="00C7279D" w:rsidRPr="006C229A" w14:paraId="3D1B52A7" w14:textId="77777777" w:rsidTr="00E56269">
        <w:tc>
          <w:tcPr>
            <w:tcW w:w="1985" w:type="dxa"/>
          </w:tcPr>
          <w:p w14:paraId="327C8869" w14:textId="77777777" w:rsidR="00C7279D" w:rsidRPr="0043286B" w:rsidRDefault="00C7279D" w:rsidP="00805802">
            <w:pPr>
              <w:pStyle w:val="VDMA-EHBOPCUATableText"/>
            </w:pPr>
            <w:r w:rsidRPr="0043286B">
              <w:t>IsAbstract</w:t>
            </w:r>
          </w:p>
        </w:tc>
        <w:tc>
          <w:tcPr>
            <w:tcW w:w="7513" w:type="dxa"/>
            <w:gridSpan w:val="5"/>
          </w:tcPr>
          <w:p w14:paraId="6E89F224" w14:textId="77777777" w:rsidR="00C7279D" w:rsidRPr="00C2495C" w:rsidRDefault="00C7279D" w:rsidP="00805802">
            <w:pPr>
              <w:pStyle w:val="VDMA-EHBOPCUATableText"/>
            </w:pPr>
            <w:r w:rsidRPr="00C2495C">
              <w:t>False</w:t>
            </w:r>
          </w:p>
        </w:tc>
      </w:tr>
      <w:tr w:rsidR="00C7279D" w:rsidRPr="006C229A" w14:paraId="2BB29C0E" w14:textId="77777777" w:rsidTr="00E56269">
        <w:tc>
          <w:tcPr>
            <w:tcW w:w="1985" w:type="dxa"/>
          </w:tcPr>
          <w:p w14:paraId="5C3EA902" w14:textId="77777777" w:rsidR="00C7279D" w:rsidRPr="005C0544" w:rsidRDefault="00C7279D" w:rsidP="00805802">
            <w:pPr>
              <w:pStyle w:val="VDMA-EHBOPCUATableText"/>
              <w:rPr>
                <w:b/>
                <w:bCs/>
              </w:rPr>
            </w:pPr>
            <w:r w:rsidRPr="005C0544">
              <w:rPr>
                <w:b/>
                <w:bCs/>
              </w:rPr>
              <w:t>References</w:t>
            </w:r>
          </w:p>
        </w:tc>
        <w:tc>
          <w:tcPr>
            <w:tcW w:w="1276" w:type="dxa"/>
          </w:tcPr>
          <w:p w14:paraId="6AE6917C" w14:textId="77777777" w:rsidR="00C7279D" w:rsidRPr="005C0544" w:rsidRDefault="00C7279D" w:rsidP="00805802">
            <w:pPr>
              <w:pStyle w:val="VDMA-EHBOPCUATableText"/>
              <w:rPr>
                <w:b/>
                <w:bCs/>
              </w:rPr>
            </w:pPr>
            <w:r w:rsidRPr="005C0544">
              <w:rPr>
                <w:b/>
                <w:bCs/>
              </w:rPr>
              <w:t>Node Class</w:t>
            </w:r>
          </w:p>
        </w:tc>
        <w:tc>
          <w:tcPr>
            <w:tcW w:w="1701" w:type="dxa"/>
          </w:tcPr>
          <w:p w14:paraId="2A682122" w14:textId="77777777" w:rsidR="00C7279D" w:rsidRPr="005C0544" w:rsidRDefault="00C7279D" w:rsidP="00805802">
            <w:pPr>
              <w:pStyle w:val="VDMA-EHBOPCUATableText"/>
              <w:rPr>
                <w:b/>
                <w:bCs/>
              </w:rPr>
            </w:pPr>
            <w:r w:rsidRPr="005C0544">
              <w:rPr>
                <w:b/>
                <w:bCs/>
              </w:rPr>
              <w:t>BrowseName</w:t>
            </w:r>
          </w:p>
        </w:tc>
        <w:tc>
          <w:tcPr>
            <w:tcW w:w="1559" w:type="dxa"/>
          </w:tcPr>
          <w:p w14:paraId="77CBDC28" w14:textId="77777777" w:rsidR="00C7279D" w:rsidRPr="005C0544" w:rsidRDefault="00C7279D" w:rsidP="00805802">
            <w:pPr>
              <w:pStyle w:val="VDMA-EHBOPCUATableText"/>
              <w:rPr>
                <w:b/>
                <w:bCs/>
              </w:rPr>
            </w:pPr>
            <w:r w:rsidRPr="005C0544">
              <w:rPr>
                <w:b/>
                <w:bCs/>
              </w:rPr>
              <w:t>DataType</w:t>
            </w:r>
          </w:p>
        </w:tc>
        <w:tc>
          <w:tcPr>
            <w:tcW w:w="2045" w:type="dxa"/>
          </w:tcPr>
          <w:p w14:paraId="62C9DD52" w14:textId="77777777" w:rsidR="00C7279D" w:rsidRPr="005C0544" w:rsidRDefault="00C7279D" w:rsidP="00805802">
            <w:pPr>
              <w:pStyle w:val="VDMA-EHBOPCUATableText"/>
              <w:rPr>
                <w:b/>
                <w:bCs/>
              </w:rPr>
            </w:pPr>
            <w:r w:rsidRPr="005C0544">
              <w:rPr>
                <w:b/>
                <w:bCs/>
              </w:rPr>
              <w:t>TypeDefinition</w:t>
            </w:r>
          </w:p>
        </w:tc>
        <w:tc>
          <w:tcPr>
            <w:tcW w:w="932" w:type="dxa"/>
          </w:tcPr>
          <w:p w14:paraId="753C771D" w14:textId="77777777" w:rsidR="00C7279D" w:rsidRPr="005C0544" w:rsidRDefault="00C7279D" w:rsidP="00805802">
            <w:pPr>
              <w:pStyle w:val="VDMA-EHBOPCUATableText"/>
              <w:rPr>
                <w:b/>
                <w:bCs/>
              </w:rPr>
            </w:pPr>
            <w:r w:rsidRPr="005C0544">
              <w:rPr>
                <w:b/>
                <w:bCs/>
              </w:rPr>
              <w:t>Other</w:t>
            </w:r>
          </w:p>
        </w:tc>
      </w:tr>
      <w:tr w:rsidR="00C7279D" w:rsidRPr="00E56269" w14:paraId="37ADBEE0" w14:textId="77777777" w:rsidTr="00E56269">
        <w:tc>
          <w:tcPr>
            <w:tcW w:w="9498" w:type="dxa"/>
            <w:gridSpan w:val="6"/>
          </w:tcPr>
          <w:p w14:paraId="7E199D20" w14:textId="2D7FEBD8" w:rsidR="00C7279D" w:rsidRPr="0043286B" w:rsidRDefault="00C7279D" w:rsidP="00805802">
            <w:pPr>
              <w:pStyle w:val="VDMA-EHBOPCUATableText"/>
            </w:pPr>
            <w:r w:rsidRPr="0043286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7B18A4A2" w14:textId="77777777" w:rsidTr="00E56269">
        <w:tc>
          <w:tcPr>
            <w:tcW w:w="1985" w:type="dxa"/>
          </w:tcPr>
          <w:p w14:paraId="1F8060BB" w14:textId="77777777" w:rsidR="00C7279D" w:rsidRPr="0043286B" w:rsidRDefault="00C7279D" w:rsidP="00805802">
            <w:pPr>
              <w:pStyle w:val="VDMA-EHBOPCUATableText"/>
            </w:pPr>
            <w:r w:rsidRPr="0043286B">
              <w:t>0:HasProperty</w:t>
            </w:r>
          </w:p>
        </w:tc>
        <w:tc>
          <w:tcPr>
            <w:tcW w:w="1276" w:type="dxa"/>
          </w:tcPr>
          <w:p w14:paraId="1B0BB91B" w14:textId="77777777" w:rsidR="00C7279D" w:rsidRPr="00C2495C" w:rsidRDefault="00C7279D" w:rsidP="00805802">
            <w:pPr>
              <w:pStyle w:val="VDMA-EHBOPCUATableText"/>
            </w:pPr>
            <w:r w:rsidRPr="00C2495C">
              <w:t>Variable</w:t>
            </w:r>
          </w:p>
        </w:tc>
        <w:tc>
          <w:tcPr>
            <w:tcW w:w="1701" w:type="dxa"/>
          </w:tcPr>
          <w:p w14:paraId="2BC90C1D" w14:textId="77777777" w:rsidR="00C7279D" w:rsidRPr="00186842" w:rsidRDefault="00C7279D" w:rsidP="00805802">
            <w:pPr>
              <w:pStyle w:val="VDMA-EHBOPCUATableText"/>
            </w:pPr>
            <w:r>
              <w:t>0:DefaultInstanceBrowseName</w:t>
            </w:r>
          </w:p>
        </w:tc>
        <w:tc>
          <w:tcPr>
            <w:tcW w:w="1559" w:type="dxa"/>
          </w:tcPr>
          <w:p w14:paraId="5AE27D10" w14:textId="77777777" w:rsidR="00C7279D" w:rsidRPr="00186842" w:rsidRDefault="00C7279D" w:rsidP="00805802">
            <w:pPr>
              <w:pStyle w:val="VDMA-EHBOPCUATableText"/>
            </w:pPr>
            <w:r w:rsidRPr="00186842">
              <w:t>0:QualifiedName</w:t>
            </w:r>
          </w:p>
        </w:tc>
        <w:tc>
          <w:tcPr>
            <w:tcW w:w="2045" w:type="dxa"/>
          </w:tcPr>
          <w:p w14:paraId="3DE4C86C" w14:textId="77777777" w:rsidR="00C7279D" w:rsidRPr="00186842" w:rsidRDefault="00C7279D" w:rsidP="00805802">
            <w:pPr>
              <w:pStyle w:val="VDMA-EHBOPCUATableText"/>
            </w:pPr>
            <w:r w:rsidRPr="00186842">
              <w:t>0:PropertyType</w:t>
            </w:r>
          </w:p>
        </w:tc>
        <w:tc>
          <w:tcPr>
            <w:tcW w:w="932" w:type="dxa"/>
          </w:tcPr>
          <w:p w14:paraId="0CE9A982" w14:textId="77777777" w:rsidR="00C7279D" w:rsidRPr="00186842" w:rsidRDefault="00C7279D" w:rsidP="00805802">
            <w:pPr>
              <w:pStyle w:val="VDMA-EHBOPCUATableText"/>
            </w:pPr>
          </w:p>
        </w:tc>
      </w:tr>
      <w:tr w:rsidR="00C7279D" w:rsidRPr="006C229A" w14:paraId="0100572A" w14:textId="77777777" w:rsidTr="00E56269">
        <w:tc>
          <w:tcPr>
            <w:tcW w:w="1985" w:type="dxa"/>
          </w:tcPr>
          <w:p w14:paraId="7B70D4D5" w14:textId="77777777" w:rsidR="00C7279D" w:rsidRPr="0043286B" w:rsidRDefault="00C7279D" w:rsidP="00805802">
            <w:pPr>
              <w:pStyle w:val="VDMA-EHBOPCUATableText"/>
            </w:pPr>
            <w:r w:rsidRPr="0043286B">
              <w:t>0:HasComponent</w:t>
            </w:r>
          </w:p>
        </w:tc>
        <w:tc>
          <w:tcPr>
            <w:tcW w:w="1276" w:type="dxa"/>
          </w:tcPr>
          <w:p w14:paraId="32A1E47E" w14:textId="77777777" w:rsidR="00C7279D" w:rsidRPr="00C2495C" w:rsidRDefault="00C7279D" w:rsidP="00805802">
            <w:pPr>
              <w:pStyle w:val="VDMA-EHBOPCUATableText"/>
            </w:pPr>
            <w:r w:rsidRPr="00C2495C">
              <w:t>Variable</w:t>
            </w:r>
          </w:p>
        </w:tc>
        <w:tc>
          <w:tcPr>
            <w:tcW w:w="1701" w:type="dxa"/>
          </w:tcPr>
          <w:p w14:paraId="07C78C05" w14:textId="77777777" w:rsidR="00C7279D" w:rsidRPr="00186842" w:rsidRDefault="00C7279D" w:rsidP="00805802">
            <w:pPr>
              <w:pStyle w:val="VDMA-EHBOPCUATableText"/>
            </w:pPr>
            <w:r w:rsidRPr="00186842">
              <w:t>Mworking</w:t>
            </w:r>
          </w:p>
        </w:tc>
        <w:tc>
          <w:tcPr>
            <w:tcW w:w="1559" w:type="dxa"/>
          </w:tcPr>
          <w:p w14:paraId="0D5351EB" w14:textId="77777777" w:rsidR="00C7279D" w:rsidRPr="00186842" w:rsidRDefault="00C7279D" w:rsidP="00805802">
            <w:pPr>
              <w:pStyle w:val="VDMA-EHBOPCUATableText"/>
            </w:pPr>
            <w:r w:rsidRPr="00186842">
              <w:t>Duration</w:t>
            </w:r>
          </w:p>
        </w:tc>
        <w:tc>
          <w:tcPr>
            <w:tcW w:w="2045" w:type="dxa"/>
          </w:tcPr>
          <w:p w14:paraId="507A5D64" w14:textId="77777777" w:rsidR="00C7279D" w:rsidRPr="00186842" w:rsidRDefault="00C7279D" w:rsidP="00805802">
            <w:pPr>
              <w:pStyle w:val="VDMA-EHBOPCUATableText"/>
            </w:pPr>
            <w:r w:rsidRPr="00186842">
              <w:t>0:BaseDataVariableType</w:t>
            </w:r>
          </w:p>
        </w:tc>
        <w:tc>
          <w:tcPr>
            <w:tcW w:w="932" w:type="dxa"/>
          </w:tcPr>
          <w:p w14:paraId="015DA7F0" w14:textId="77777777" w:rsidR="00C7279D" w:rsidRPr="00186842" w:rsidRDefault="00C7279D" w:rsidP="00805802">
            <w:pPr>
              <w:pStyle w:val="VDMA-EHBOPCUATableText"/>
            </w:pPr>
            <w:r w:rsidRPr="00186842">
              <w:t>M, RW</w:t>
            </w:r>
          </w:p>
        </w:tc>
      </w:tr>
      <w:tr w:rsidR="00C7279D" w:rsidRPr="006C229A" w14:paraId="6ABFFF74" w14:textId="77777777" w:rsidTr="00E56269">
        <w:tc>
          <w:tcPr>
            <w:tcW w:w="1985" w:type="dxa"/>
          </w:tcPr>
          <w:p w14:paraId="051CA9D9" w14:textId="77777777" w:rsidR="00C7279D" w:rsidRPr="0043286B" w:rsidRDefault="00C7279D" w:rsidP="00805802">
            <w:pPr>
              <w:pStyle w:val="VDMA-EHBOPCUATableText"/>
            </w:pPr>
            <w:r w:rsidRPr="0043286B">
              <w:t>0:HasComponent</w:t>
            </w:r>
          </w:p>
        </w:tc>
        <w:tc>
          <w:tcPr>
            <w:tcW w:w="1276" w:type="dxa"/>
          </w:tcPr>
          <w:p w14:paraId="37ACA2AA" w14:textId="77777777" w:rsidR="00C7279D" w:rsidRPr="00C2495C" w:rsidRDefault="00C7279D" w:rsidP="00805802">
            <w:pPr>
              <w:pStyle w:val="VDMA-EHBOPCUATableText"/>
            </w:pPr>
            <w:r w:rsidRPr="00C2495C">
              <w:t>Variable</w:t>
            </w:r>
          </w:p>
        </w:tc>
        <w:tc>
          <w:tcPr>
            <w:tcW w:w="1701" w:type="dxa"/>
          </w:tcPr>
          <w:p w14:paraId="74E92121" w14:textId="77777777" w:rsidR="00C7279D" w:rsidRPr="00186842" w:rsidRDefault="00C7279D" w:rsidP="00805802">
            <w:pPr>
              <w:pStyle w:val="VDMA-EHBOPCUATableText"/>
            </w:pPr>
            <w:r w:rsidRPr="00186842">
              <w:t>WaitProcess</w:t>
            </w:r>
          </w:p>
        </w:tc>
        <w:tc>
          <w:tcPr>
            <w:tcW w:w="1559" w:type="dxa"/>
          </w:tcPr>
          <w:p w14:paraId="2EA8D9C3" w14:textId="77777777" w:rsidR="00C7279D" w:rsidRPr="00186842" w:rsidRDefault="00C7279D" w:rsidP="00805802">
            <w:pPr>
              <w:pStyle w:val="VDMA-EHBOPCUATableText"/>
            </w:pPr>
            <w:r w:rsidRPr="00186842">
              <w:t>Duration</w:t>
            </w:r>
          </w:p>
        </w:tc>
        <w:tc>
          <w:tcPr>
            <w:tcW w:w="2045" w:type="dxa"/>
          </w:tcPr>
          <w:p w14:paraId="1EB6E189" w14:textId="77777777" w:rsidR="00C7279D" w:rsidRPr="00186842" w:rsidRDefault="00C7279D" w:rsidP="00805802">
            <w:pPr>
              <w:pStyle w:val="VDMA-EHBOPCUATableText"/>
            </w:pPr>
            <w:r w:rsidRPr="00186842">
              <w:t>0:BaseDataVariableType</w:t>
            </w:r>
          </w:p>
        </w:tc>
        <w:tc>
          <w:tcPr>
            <w:tcW w:w="932" w:type="dxa"/>
          </w:tcPr>
          <w:p w14:paraId="68F71A7C" w14:textId="77777777" w:rsidR="00C7279D" w:rsidRPr="00186842" w:rsidRDefault="00C7279D" w:rsidP="00805802">
            <w:pPr>
              <w:pStyle w:val="VDMA-EHBOPCUATableText"/>
            </w:pPr>
            <w:r w:rsidRPr="00186842">
              <w:t>M, RW</w:t>
            </w:r>
          </w:p>
        </w:tc>
      </w:tr>
      <w:tr w:rsidR="00C7279D" w:rsidRPr="006C229A" w14:paraId="3F8F45BA" w14:textId="77777777" w:rsidTr="00E56269">
        <w:tc>
          <w:tcPr>
            <w:tcW w:w="1985" w:type="dxa"/>
          </w:tcPr>
          <w:p w14:paraId="62B8015F" w14:textId="77777777" w:rsidR="00C7279D" w:rsidRPr="0043286B" w:rsidRDefault="00C7279D" w:rsidP="00805802">
            <w:pPr>
              <w:pStyle w:val="VDMA-EHBOPCUATableText"/>
            </w:pPr>
            <w:r w:rsidRPr="0043286B">
              <w:t>0:HasComponent</w:t>
            </w:r>
          </w:p>
        </w:tc>
        <w:tc>
          <w:tcPr>
            <w:tcW w:w="1276" w:type="dxa"/>
          </w:tcPr>
          <w:p w14:paraId="4819797F" w14:textId="77777777" w:rsidR="00C7279D" w:rsidRPr="00C2495C" w:rsidRDefault="00C7279D" w:rsidP="00805802">
            <w:pPr>
              <w:pStyle w:val="VDMA-EHBOPCUATableText"/>
            </w:pPr>
            <w:r w:rsidRPr="00C2495C">
              <w:t>Variable</w:t>
            </w:r>
          </w:p>
        </w:tc>
        <w:tc>
          <w:tcPr>
            <w:tcW w:w="1701" w:type="dxa"/>
          </w:tcPr>
          <w:p w14:paraId="1456CAC4" w14:textId="77777777" w:rsidR="00C7279D" w:rsidRPr="00186842" w:rsidRDefault="00C7279D" w:rsidP="00805802">
            <w:pPr>
              <w:pStyle w:val="VDMA-EHBOPCUATableText"/>
            </w:pPr>
            <w:r w:rsidRPr="00186842">
              <w:t>WaitOperator</w:t>
            </w:r>
          </w:p>
        </w:tc>
        <w:tc>
          <w:tcPr>
            <w:tcW w:w="1559" w:type="dxa"/>
          </w:tcPr>
          <w:p w14:paraId="60AD7B92" w14:textId="77777777" w:rsidR="00C7279D" w:rsidRPr="00186842" w:rsidRDefault="00C7279D" w:rsidP="00805802">
            <w:pPr>
              <w:pStyle w:val="VDMA-EHBOPCUATableText"/>
            </w:pPr>
            <w:r w:rsidRPr="00186842">
              <w:t>Duration</w:t>
            </w:r>
          </w:p>
        </w:tc>
        <w:tc>
          <w:tcPr>
            <w:tcW w:w="2045" w:type="dxa"/>
          </w:tcPr>
          <w:p w14:paraId="7A6A7CFB" w14:textId="77777777" w:rsidR="00C7279D" w:rsidRPr="00186842" w:rsidRDefault="00C7279D" w:rsidP="00805802">
            <w:pPr>
              <w:pStyle w:val="VDMA-EHBOPCUATableText"/>
            </w:pPr>
            <w:r w:rsidRPr="00186842">
              <w:t>0:BaseDataVariableType</w:t>
            </w:r>
          </w:p>
        </w:tc>
        <w:tc>
          <w:tcPr>
            <w:tcW w:w="932" w:type="dxa"/>
          </w:tcPr>
          <w:p w14:paraId="6249AD6E" w14:textId="77777777" w:rsidR="00C7279D" w:rsidRPr="00186842" w:rsidRDefault="00C7279D" w:rsidP="00805802">
            <w:pPr>
              <w:pStyle w:val="VDMA-EHBOPCUATableText"/>
            </w:pPr>
            <w:r w:rsidRPr="00186842">
              <w:t>M, RW</w:t>
            </w:r>
          </w:p>
        </w:tc>
      </w:tr>
      <w:tr w:rsidR="00C7279D" w:rsidRPr="006C229A" w14:paraId="3AFDD110" w14:textId="77777777" w:rsidTr="00E56269">
        <w:tc>
          <w:tcPr>
            <w:tcW w:w="1985" w:type="dxa"/>
          </w:tcPr>
          <w:p w14:paraId="7672D891" w14:textId="77777777" w:rsidR="00C7279D" w:rsidRPr="0043286B" w:rsidRDefault="00C7279D" w:rsidP="00805802">
            <w:pPr>
              <w:pStyle w:val="VDMA-EHBOPCUATableText"/>
            </w:pPr>
            <w:r w:rsidRPr="0043286B">
              <w:t>0:HasComponent</w:t>
            </w:r>
          </w:p>
        </w:tc>
        <w:tc>
          <w:tcPr>
            <w:tcW w:w="1276" w:type="dxa"/>
          </w:tcPr>
          <w:p w14:paraId="2EEB3760" w14:textId="77777777" w:rsidR="00C7279D" w:rsidRPr="00C2495C" w:rsidRDefault="00C7279D" w:rsidP="00805802">
            <w:pPr>
              <w:pStyle w:val="VDMA-EHBOPCUATableText"/>
            </w:pPr>
            <w:r w:rsidRPr="00C2495C">
              <w:t>Variable</w:t>
            </w:r>
          </w:p>
        </w:tc>
        <w:tc>
          <w:tcPr>
            <w:tcW w:w="1701" w:type="dxa"/>
          </w:tcPr>
          <w:p w14:paraId="10B82BBB" w14:textId="77777777" w:rsidR="00C7279D" w:rsidRPr="00186842" w:rsidRDefault="00C7279D" w:rsidP="00805802">
            <w:pPr>
              <w:pStyle w:val="VDMA-EHBOPCUATableText"/>
            </w:pPr>
            <w:r w:rsidRPr="00186842">
              <w:t>WaitRepair</w:t>
            </w:r>
          </w:p>
        </w:tc>
        <w:tc>
          <w:tcPr>
            <w:tcW w:w="1559" w:type="dxa"/>
          </w:tcPr>
          <w:p w14:paraId="04724DD9" w14:textId="77777777" w:rsidR="00C7279D" w:rsidRPr="00186842" w:rsidRDefault="00C7279D" w:rsidP="00805802">
            <w:pPr>
              <w:pStyle w:val="VDMA-EHBOPCUATableText"/>
            </w:pPr>
            <w:r w:rsidRPr="00186842">
              <w:t>Duration</w:t>
            </w:r>
          </w:p>
        </w:tc>
        <w:tc>
          <w:tcPr>
            <w:tcW w:w="2045" w:type="dxa"/>
          </w:tcPr>
          <w:p w14:paraId="3021380D" w14:textId="77777777" w:rsidR="00C7279D" w:rsidRPr="00186842" w:rsidRDefault="00C7279D" w:rsidP="00805802">
            <w:pPr>
              <w:pStyle w:val="VDMA-EHBOPCUATableText"/>
            </w:pPr>
            <w:r w:rsidRPr="00186842">
              <w:t>0:BaseDataVariableType</w:t>
            </w:r>
          </w:p>
        </w:tc>
        <w:tc>
          <w:tcPr>
            <w:tcW w:w="932" w:type="dxa"/>
          </w:tcPr>
          <w:p w14:paraId="057029BC" w14:textId="77777777" w:rsidR="00C7279D" w:rsidRPr="00186842" w:rsidRDefault="00C7279D" w:rsidP="00805802">
            <w:pPr>
              <w:pStyle w:val="VDMA-EHBOPCUATableText"/>
            </w:pPr>
            <w:r w:rsidRPr="00186842">
              <w:t>M, RW</w:t>
            </w:r>
          </w:p>
        </w:tc>
      </w:tr>
      <w:tr w:rsidR="00C7279D" w:rsidRPr="006C229A" w14:paraId="2F85330A" w14:textId="77777777" w:rsidTr="00E56269">
        <w:tc>
          <w:tcPr>
            <w:tcW w:w="1985" w:type="dxa"/>
          </w:tcPr>
          <w:p w14:paraId="364A1C65" w14:textId="77777777" w:rsidR="00C7279D" w:rsidRPr="0043286B" w:rsidRDefault="00C7279D" w:rsidP="00805802">
            <w:pPr>
              <w:pStyle w:val="VDMA-EHBOPCUATableText"/>
            </w:pPr>
            <w:r w:rsidRPr="0043286B">
              <w:t>0:HasComponent</w:t>
            </w:r>
          </w:p>
        </w:tc>
        <w:tc>
          <w:tcPr>
            <w:tcW w:w="1276" w:type="dxa"/>
          </w:tcPr>
          <w:p w14:paraId="54301067" w14:textId="77777777" w:rsidR="00C7279D" w:rsidRPr="00C2495C" w:rsidRDefault="00C7279D" w:rsidP="00805802">
            <w:pPr>
              <w:pStyle w:val="VDMA-EHBOPCUATableText"/>
            </w:pPr>
            <w:r w:rsidRPr="00C2495C">
              <w:t>Variable</w:t>
            </w:r>
          </w:p>
        </w:tc>
        <w:tc>
          <w:tcPr>
            <w:tcW w:w="1701" w:type="dxa"/>
          </w:tcPr>
          <w:p w14:paraId="52F224B8" w14:textId="77777777" w:rsidR="00C7279D" w:rsidRPr="00186842" w:rsidRDefault="00C7279D" w:rsidP="00805802">
            <w:pPr>
              <w:pStyle w:val="VDMA-EHBOPCUATableText"/>
            </w:pPr>
            <w:r w:rsidRPr="00186842">
              <w:t>WaitSamples</w:t>
            </w:r>
          </w:p>
        </w:tc>
        <w:tc>
          <w:tcPr>
            <w:tcW w:w="1559" w:type="dxa"/>
          </w:tcPr>
          <w:p w14:paraId="2E7796DD" w14:textId="77777777" w:rsidR="00C7279D" w:rsidRPr="00186842" w:rsidRDefault="00C7279D" w:rsidP="00805802">
            <w:pPr>
              <w:pStyle w:val="VDMA-EHBOPCUATableText"/>
            </w:pPr>
            <w:r w:rsidRPr="00186842">
              <w:t>Duration</w:t>
            </w:r>
          </w:p>
        </w:tc>
        <w:tc>
          <w:tcPr>
            <w:tcW w:w="2045" w:type="dxa"/>
          </w:tcPr>
          <w:p w14:paraId="3CE364F7" w14:textId="77777777" w:rsidR="00C7279D" w:rsidRPr="00186842" w:rsidRDefault="00C7279D" w:rsidP="00805802">
            <w:pPr>
              <w:pStyle w:val="VDMA-EHBOPCUATableText"/>
            </w:pPr>
            <w:r w:rsidRPr="00186842">
              <w:t>0:BaseDataVariableType</w:t>
            </w:r>
          </w:p>
        </w:tc>
        <w:tc>
          <w:tcPr>
            <w:tcW w:w="932" w:type="dxa"/>
          </w:tcPr>
          <w:p w14:paraId="7AA538E9" w14:textId="77777777" w:rsidR="00C7279D" w:rsidRPr="00186842" w:rsidRDefault="00C7279D" w:rsidP="00805802">
            <w:pPr>
              <w:pStyle w:val="VDMA-EHBOPCUATableText"/>
            </w:pPr>
            <w:r w:rsidRPr="00186842">
              <w:t>M, RW</w:t>
            </w:r>
          </w:p>
        </w:tc>
      </w:tr>
      <w:tr w:rsidR="00C7279D" w:rsidRPr="006C229A" w14:paraId="2F14196F" w14:textId="77777777" w:rsidTr="00E56269">
        <w:tc>
          <w:tcPr>
            <w:tcW w:w="1985" w:type="dxa"/>
            <w:tcBorders>
              <w:bottom w:val="single" w:sz="4" w:space="0" w:color="auto"/>
            </w:tcBorders>
          </w:tcPr>
          <w:p w14:paraId="2403CBCB" w14:textId="77777777" w:rsidR="00C7279D" w:rsidRPr="0043286B" w:rsidRDefault="00C7279D" w:rsidP="00805802">
            <w:pPr>
              <w:pStyle w:val="VDMA-EHBOPCUATableText"/>
            </w:pPr>
            <w:r w:rsidRPr="0043286B">
              <w:t>0:HasComponent</w:t>
            </w:r>
          </w:p>
        </w:tc>
        <w:tc>
          <w:tcPr>
            <w:tcW w:w="1276" w:type="dxa"/>
            <w:tcBorders>
              <w:bottom w:val="single" w:sz="4" w:space="0" w:color="auto"/>
            </w:tcBorders>
          </w:tcPr>
          <w:p w14:paraId="40ADF753" w14:textId="77777777" w:rsidR="00C7279D" w:rsidRPr="00C2495C" w:rsidRDefault="00C7279D" w:rsidP="00805802">
            <w:pPr>
              <w:pStyle w:val="VDMA-EHBOPCUATableText"/>
            </w:pPr>
            <w:r w:rsidRPr="00C2495C">
              <w:t>Variable</w:t>
            </w:r>
          </w:p>
        </w:tc>
        <w:tc>
          <w:tcPr>
            <w:tcW w:w="1701" w:type="dxa"/>
            <w:tcBorders>
              <w:bottom w:val="single" w:sz="4" w:space="0" w:color="auto"/>
            </w:tcBorders>
          </w:tcPr>
          <w:p w14:paraId="6CF5F70D" w14:textId="77777777" w:rsidR="00C7279D" w:rsidRPr="00186842" w:rsidRDefault="00C7279D" w:rsidP="00805802">
            <w:pPr>
              <w:pStyle w:val="VDMA-EHBOPCUATableText"/>
            </w:pPr>
            <w:r w:rsidRPr="00186842">
              <w:t>TurnedOff</w:t>
            </w:r>
          </w:p>
        </w:tc>
        <w:tc>
          <w:tcPr>
            <w:tcW w:w="1559" w:type="dxa"/>
            <w:tcBorders>
              <w:bottom w:val="single" w:sz="4" w:space="0" w:color="auto"/>
            </w:tcBorders>
          </w:tcPr>
          <w:p w14:paraId="3313AE00" w14:textId="77777777" w:rsidR="00C7279D" w:rsidRPr="00186842" w:rsidRDefault="00C7279D" w:rsidP="00805802">
            <w:pPr>
              <w:pStyle w:val="VDMA-EHBOPCUATableText"/>
            </w:pPr>
            <w:r w:rsidRPr="00186842">
              <w:t>Duration</w:t>
            </w:r>
          </w:p>
        </w:tc>
        <w:tc>
          <w:tcPr>
            <w:tcW w:w="2045" w:type="dxa"/>
            <w:tcBorders>
              <w:bottom w:val="single" w:sz="4" w:space="0" w:color="auto"/>
            </w:tcBorders>
          </w:tcPr>
          <w:p w14:paraId="15070EA5" w14:textId="77777777" w:rsidR="00C7279D" w:rsidRPr="00186842" w:rsidRDefault="00C7279D" w:rsidP="00805802">
            <w:pPr>
              <w:pStyle w:val="VDMA-EHBOPCUATableText"/>
            </w:pPr>
            <w:r w:rsidRPr="00186842">
              <w:t>0:BaseDataVariableType</w:t>
            </w:r>
          </w:p>
        </w:tc>
        <w:tc>
          <w:tcPr>
            <w:tcW w:w="932" w:type="dxa"/>
            <w:tcBorders>
              <w:bottom w:val="single" w:sz="4" w:space="0" w:color="auto"/>
            </w:tcBorders>
          </w:tcPr>
          <w:p w14:paraId="4AC97ED9" w14:textId="77777777" w:rsidR="00C7279D" w:rsidRPr="00186842" w:rsidRDefault="00C7279D" w:rsidP="00805802">
            <w:pPr>
              <w:pStyle w:val="VDMA-EHBOPCUATableText"/>
            </w:pPr>
            <w:r w:rsidRPr="00186842">
              <w:t>M, RW</w:t>
            </w:r>
          </w:p>
        </w:tc>
      </w:tr>
      <w:tr w:rsidR="00C7279D" w:rsidRPr="00186842" w14:paraId="46CA4852" w14:textId="77777777" w:rsidTr="00E56269">
        <w:tc>
          <w:tcPr>
            <w:tcW w:w="9498" w:type="dxa"/>
            <w:gridSpan w:val="6"/>
            <w:tcBorders>
              <w:bottom w:val="double" w:sz="4" w:space="0" w:color="auto"/>
            </w:tcBorders>
          </w:tcPr>
          <w:p w14:paraId="31207F8E" w14:textId="77777777" w:rsidR="00C7279D" w:rsidRPr="00186842" w:rsidRDefault="00C7279D" w:rsidP="00805802">
            <w:pPr>
              <w:pStyle w:val="VDMA-EHBOPCUATableText"/>
            </w:pPr>
            <w:r w:rsidRPr="00704729">
              <w:rPr>
                <w:b/>
                <w:bCs/>
              </w:rPr>
              <w:t>Conformance Units</w:t>
            </w:r>
          </w:p>
        </w:tc>
      </w:tr>
      <w:tr w:rsidR="00C7279D" w:rsidRPr="00186842" w14:paraId="53C941C5" w14:textId="77777777" w:rsidTr="00E56269">
        <w:tc>
          <w:tcPr>
            <w:tcW w:w="9498" w:type="dxa"/>
            <w:gridSpan w:val="6"/>
          </w:tcPr>
          <w:p w14:paraId="5945548B" w14:textId="77777777" w:rsidR="00C7279D" w:rsidRPr="005C0544" w:rsidRDefault="00C7279D" w:rsidP="00805802">
            <w:pPr>
              <w:pStyle w:val="VDMA-EHBOPCUATableText"/>
              <w:rPr>
                <w:bCs/>
              </w:rPr>
            </w:pPr>
            <w:r>
              <w:rPr>
                <w:bCs/>
              </w:rPr>
              <w:t xml:space="preserve">IREDES </w:t>
            </w:r>
            <w:r w:rsidRPr="0043286B">
              <w:t>OpPerfLogType</w:t>
            </w:r>
          </w:p>
        </w:tc>
      </w:tr>
    </w:tbl>
    <w:p w14:paraId="6AED0445" w14:textId="77777777" w:rsidR="00C7279D" w:rsidRDefault="00C7279D" w:rsidP="00E56269">
      <w:pPr>
        <w:pStyle w:val="spacer"/>
      </w:pPr>
    </w:p>
    <w:p w14:paraId="21C9C5E0" w14:textId="55A5BC12"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OpPerfLogType</w:t>
      </w:r>
      <w:r w:rsidRPr="00B22C25" w:rsidDel="00A0647E">
        <w:rPr>
          <w:lang w:val="en-US"/>
        </w:rPr>
        <w:t xml:space="preserve"> </w:t>
      </w:r>
      <w:r w:rsidRPr="00330B01">
        <w:rPr>
          <w:rFonts w:cs="Arial"/>
          <w:spacing w:val="8"/>
          <w:lang w:val="en-GB" w:eastAsia="zh-CN"/>
        </w:rPr>
        <w:t>have additional Attributes defined in</w:t>
      </w:r>
      <w:r>
        <w:rPr>
          <w:rFonts w:cs="Arial"/>
          <w:spacing w:val="8"/>
          <w:lang w:val="en-GB" w:eastAsia="zh-CN"/>
        </w:rPr>
        <w:t xml:space="preserve"> </w:t>
      </w:r>
      <w:r w:rsidRPr="00D137A7">
        <w:rPr>
          <w:rFonts w:cs="Arial"/>
          <w:spacing w:val="8"/>
          <w:lang w:val="en-GB" w:eastAsia="zh-CN"/>
        </w:rPr>
        <w:fldChar w:fldCharType="begin"/>
      </w:r>
      <w:r w:rsidRPr="00D137A7">
        <w:rPr>
          <w:rFonts w:cs="Arial"/>
          <w:spacing w:val="8"/>
          <w:lang w:val="en-GB" w:eastAsia="zh-CN"/>
        </w:rPr>
        <w:instrText xml:space="preserve"> REF _Ref130487129 \h  \* MERGEFORMAT </w:instrText>
      </w:r>
      <w:r w:rsidRPr="00D137A7">
        <w:rPr>
          <w:rFonts w:cs="Arial"/>
          <w:spacing w:val="8"/>
          <w:lang w:val="en-GB" w:eastAsia="zh-CN"/>
        </w:rPr>
      </w:r>
      <w:r w:rsidRPr="00D137A7">
        <w:rPr>
          <w:rFonts w:cs="Arial"/>
          <w:spacing w:val="8"/>
          <w:lang w:val="en-GB" w:eastAsia="zh-CN"/>
        </w:rPr>
        <w:fldChar w:fldCharType="separate"/>
      </w:r>
      <w:r w:rsidR="006D28A6" w:rsidRPr="006D28A6">
        <w:rPr>
          <w:rFonts w:cs="Arial"/>
          <w:lang w:val="en-GB"/>
        </w:rPr>
        <w:t xml:space="preserve">Table </w:t>
      </w:r>
      <w:r w:rsidR="006D28A6" w:rsidRPr="006D28A6">
        <w:rPr>
          <w:rFonts w:cs="Arial"/>
          <w:noProof/>
          <w:lang w:val="en-GB"/>
        </w:rPr>
        <w:t>47</w:t>
      </w:r>
      <w:r w:rsidRPr="00D137A7">
        <w:rPr>
          <w:rFonts w:cs="Arial"/>
          <w:spacing w:val="8"/>
          <w:lang w:val="en-GB" w:eastAsia="zh-CN"/>
        </w:rPr>
        <w:fldChar w:fldCharType="end"/>
      </w:r>
      <w:r w:rsidRPr="00D137A7">
        <w:rPr>
          <w:rFonts w:cs="Arial"/>
          <w:spacing w:val="8"/>
          <w:lang w:val="en-GB" w:eastAsia="zh-CN"/>
        </w:rPr>
        <w:t>.</w:t>
      </w:r>
    </w:p>
    <w:p w14:paraId="54B8F120" w14:textId="77777777" w:rsidR="00C7279D" w:rsidRPr="00330B01" w:rsidRDefault="00C7279D" w:rsidP="00C7279D">
      <w:pPr>
        <w:snapToGrid w:val="0"/>
        <w:spacing w:before="100" w:after="200"/>
        <w:rPr>
          <w:rFonts w:cs="Arial"/>
          <w:spacing w:val="8"/>
          <w:lang w:val="en-GB" w:eastAsia="zh-CN"/>
        </w:rPr>
      </w:pPr>
    </w:p>
    <w:p w14:paraId="56072ECB" w14:textId="2145D582" w:rsidR="00C7279D" w:rsidRPr="00AB777B" w:rsidRDefault="00C7279D" w:rsidP="00C7279D">
      <w:pPr>
        <w:pStyle w:val="TABLE-title"/>
      </w:pPr>
      <w:bookmarkStart w:id="637" w:name="_Ref130487129"/>
      <w:bookmarkStart w:id="638" w:name="_Toc135637853"/>
      <w:bookmarkStart w:id="639" w:name="_Toc139359462"/>
      <w:bookmarkStart w:id="640" w:name="_Toc140820342"/>
      <w:bookmarkStart w:id="641" w:name="_Toc141799750"/>
      <w:r w:rsidRPr="00AB777B">
        <w:t xml:space="preserve">Table </w:t>
      </w:r>
      <w:r w:rsidRPr="00AB777B">
        <w:fldChar w:fldCharType="begin"/>
      </w:r>
      <w:r w:rsidRPr="00AB777B">
        <w:instrText xml:space="preserve"> SEQ Table \* ARABIC </w:instrText>
      </w:r>
      <w:r w:rsidRPr="00AB777B">
        <w:fldChar w:fldCharType="separate"/>
      </w:r>
      <w:r w:rsidR="006D28A6">
        <w:rPr>
          <w:noProof/>
        </w:rPr>
        <w:t>47</w:t>
      </w:r>
      <w:r w:rsidRPr="00AB777B">
        <w:fldChar w:fldCharType="end"/>
      </w:r>
      <w:bookmarkEnd w:id="637"/>
      <w:r w:rsidRPr="00AB777B">
        <w:t xml:space="preserve"> – OpPerfLog</w:t>
      </w:r>
      <w:r>
        <w:t>Type Attribute Values</w:t>
      </w:r>
      <w:r w:rsidRPr="00AB777B">
        <w:t xml:space="preserve"> for child Nodes</w:t>
      </w:r>
      <w:bookmarkEnd w:id="638"/>
      <w:bookmarkEnd w:id="639"/>
      <w:bookmarkEnd w:id="640"/>
      <w:bookmarkEnd w:id="641"/>
    </w:p>
    <w:tbl>
      <w:tblPr>
        <w:tblStyle w:val="Tabellenraster"/>
        <w:tblW w:w="0" w:type="dxa"/>
        <w:tblLook w:val="04A0" w:firstRow="1" w:lastRow="0" w:firstColumn="1" w:lastColumn="0" w:noHBand="0" w:noVBand="1"/>
      </w:tblPr>
      <w:tblGrid>
        <w:gridCol w:w="3247"/>
        <w:gridCol w:w="3247"/>
        <w:gridCol w:w="3248"/>
      </w:tblGrid>
      <w:tr w:rsidR="00C7279D" w:rsidRPr="00330B01" w14:paraId="2F1929C5" w14:textId="77777777" w:rsidTr="00805802">
        <w:tc>
          <w:tcPr>
            <w:tcW w:w="3247" w:type="dxa"/>
          </w:tcPr>
          <w:p w14:paraId="6C9AF73D" w14:textId="77777777" w:rsidR="00C7279D" w:rsidRPr="005C0544" w:rsidRDefault="00C7279D" w:rsidP="00805802">
            <w:pPr>
              <w:pStyle w:val="VDMA-EHBOPCUATableText"/>
              <w:rPr>
                <w:b/>
                <w:bCs/>
              </w:rPr>
            </w:pPr>
            <w:r w:rsidRPr="005C0544">
              <w:rPr>
                <w:b/>
                <w:bCs/>
              </w:rPr>
              <w:t>BrowsePath</w:t>
            </w:r>
          </w:p>
        </w:tc>
        <w:tc>
          <w:tcPr>
            <w:tcW w:w="3247" w:type="dxa"/>
          </w:tcPr>
          <w:p w14:paraId="100BC2AB" w14:textId="77777777" w:rsidR="00C7279D" w:rsidRPr="005C0544" w:rsidRDefault="00C7279D" w:rsidP="00805802">
            <w:pPr>
              <w:pStyle w:val="VDMA-EHBOPCUATableText"/>
              <w:rPr>
                <w:b/>
                <w:bCs/>
              </w:rPr>
            </w:pPr>
            <w:r w:rsidRPr="005C0544">
              <w:rPr>
                <w:b/>
                <w:bCs/>
              </w:rPr>
              <w:t>Value Attribute</w:t>
            </w:r>
          </w:p>
        </w:tc>
        <w:tc>
          <w:tcPr>
            <w:tcW w:w="3248" w:type="dxa"/>
          </w:tcPr>
          <w:p w14:paraId="2E37D5FD" w14:textId="77777777" w:rsidR="00C7279D" w:rsidRPr="005C0544" w:rsidRDefault="00C7279D" w:rsidP="00805802">
            <w:pPr>
              <w:pStyle w:val="VDMA-EHBOPCUATableText"/>
              <w:rPr>
                <w:b/>
                <w:bCs/>
              </w:rPr>
            </w:pPr>
            <w:r w:rsidRPr="005C0544">
              <w:rPr>
                <w:b/>
                <w:bCs/>
              </w:rPr>
              <w:t>Description Attribute</w:t>
            </w:r>
          </w:p>
        </w:tc>
      </w:tr>
      <w:tr w:rsidR="00C7279D" w:rsidRPr="00E56269" w14:paraId="65BCED2B" w14:textId="77777777" w:rsidTr="00805802">
        <w:tc>
          <w:tcPr>
            <w:tcW w:w="3247" w:type="dxa"/>
          </w:tcPr>
          <w:p w14:paraId="736442C1" w14:textId="77777777" w:rsidR="00C7279D" w:rsidRPr="005C0544" w:rsidRDefault="00C7279D" w:rsidP="00805802">
            <w:pPr>
              <w:pStyle w:val="VDMA-EHBOPCUATableText"/>
            </w:pPr>
            <w:r w:rsidRPr="005C0544">
              <w:t>0:DefaultInstanceBrowseName</w:t>
            </w:r>
          </w:p>
        </w:tc>
        <w:tc>
          <w:tcPr>
            <w:tcW w:w="3247" w:type="dxa"/>
          </w:tcPr>
          <w:p w14:paraId="6861DE4C" w14:textId="77777777" w:rsidR="00C7279D" w:rsidRPr="005C0544" w:rsidRDefault="00C7279D" w:rsidP="00805802">
            <w:pPr>
              <w:pStyle w:val="VDMA-EHBOPCUATableText"/>
            </w:pPr>
            <w:r w:rsidRPr="00C2495C">
              <w:t>OpPerfLog</w:t>
            </w:r>
          </w:p>
        </w:tc>
        <w:tc>
          <w:tcPr>
            <w:tcW w:w="3248" w:type="dxa"/>
          </w:tcPr>
          <w:p w14:paraId="0D99F0F0" w14:textId="77777777" w:rsidR="00C7279D" w:rsidRPr="005C0544" w:rsidRDefault="00C7279D" w:rsidP="00805802">
            <w:pPr>
              <w:pStyle w:val="VDMA-EHBOPCUATableText"/>
            </w:pPr>
            <w:r w:rsidRPr="005C0544">
              <w:t>The default BrowseName for instances of this type.</w:t>
            </w:r>
          </w:p>
        </w:tc>
      </w:tr>
    </w:tbl>
    <w:p w14:paraId="1BE37D7D" w14:textId="77777777" w:rsidR="00C7279D" w:rsidRPr="005C0544" w:rsidRDefault="00C7279D" w:rsidP="00C7279D">
      <w:pPr>
        <w:pStyle w:val="VDMA-EHBOPCUATableText"/>
      </w:pPr>
    </w:p>
    <w:p w14:paraId="0151E959" w14:textId="77777777" w:rsidR="00C7279D" w:rsidRPr="006C229A" w:rsidRDefault="00C7279D" w:rsidP="00C7279D">
      <w:pPr>
        <w:pStyle w:val="berschrift3"/>
      </w:pPr>
      <w:bookmarkStart w:id="642" w:name="_Toc96004875"/>
      <w:bookmarkStart w:id="643" w:name="_Toc135637753"/>
      <w:bookmarkStart w:id="644" w:name="_Toc139827992"/>
      <w:bookmarkStart w:id="645" w:name="_Toc140820235"/>
      <w:bookmarkStart w:id="646" w:name="_Toc141791991"/>
      <w:r w:rsidRPr="006C229A">
        <w:t>ObjectType Description</w:t>
      </w:r>
      <w:bookmarkEnd w:id="642"/>
      <w:bookmarkEnd w:id="643"/>
      <w:bookmarkEnd w:id="644"/>
      <w:bookmarkEnd w:id="645"/>
      <w:bookmarkEnd w:id="646"/>
    </w:p>
    <w:p w14:paraId="3E71B301" w14:textId="7F775885" w:rsidR="00C7279D" w:rsidRPr="0014329B" w:rsidRDefault="00C7279D" w:rsidP="00C7279D">
      <w:pPr>
        <w:pStyle w:val="PARAGRAPH"/>
        <w:rPr>
          <w:lang w:val="en-US"/>
        </w:rPr>
      </w:pPr>
      <w:bookmarkStart w:id="647" w:name="_Toc96004968"/>
      <w:r w:rsidRPr="0014329B">
        <w:t>The description can be found in</w:t>
      </w:r>
      <w:r>
        <w:t xml:space="preserve"> </w:t>
      </w:r>
      <w:r>
        <w:fldChar w:fldCharType="begin"/>
      </w:r>
      <w:r>
        <w:instrText xml:space="preserve"> REF _Ref134454687 \h </w:instrText>
      </w:r>
      <w:r>
        <w:fldChar w:fldCharType="separate"/>
      </w:r>
      <w:r w:rsidR="006D28A6" w:rsidRPr="006C229A">
        <w:t xml:space="preserve">Table </w:t>
      </w:r>
      <w:r w:rsidR="006D28A6">
        <w:rPr>
          <w:noProof/>
        </w:rPr>
        <w:t>48</w:t>
      </w:r>
      <w:r>
        <w:fldChar w:fldCharType="end"/>
      </w:r>
      <w:r w:rsidRPr="0014329B">
        <w:rPr>
          <w:lang w:val="en-US"/>
        </w:rPr>
        <w:t>.</w:t>
      </w:r>
    </w:p>
    <w:p w14:paraId="2AED05A2" w14:textId="4C4E3CAA" w:rsidR="00C7279D" w:rsidRPr="006C229A" w:rsidRDefault="00C7279D" w:rsidP="00C7279D">
      <w:pPr>
        <w:pStyle w:val="TABLE-title"/>
      </w:pPr>
      <w:bookmarkStart w:id="648" w:name="_Ref134454687"/>
      <w:bookmarkStart w:id="649" w:name="_Toc135637854"/>
      <w:bookmarkStart w:id="650" w:name="_Toc139359463"/>
      <w:bookmarkStart w:id="651" w:name="_Toc140820343"/>
      <w:bookmarkStart w:id="652" w:name="_Toc141799751"/>
      <w:r w:rsidRPr="006C229A">
        <w:t xml:space="preserve">Table </w:t>
      </w:r>
      <w:r w:rsidRPr="006C229A">
        <w:fldChar w:fldCharType="begin"/>
      </w:r>
      <w:r w:rsidRPr="006C229A">
        <w:instrText xml:space="preserve"> SEQ Table \* ARABIC </w:instrText>
      </w:r>
      <w:r w:rsidRPr="006C229A">
        <w:fldChar w:fldCharType="separate"/>
      </w:r>
      <w:r w:rsidR="006D28A6">
        <w:rPr>
          <w:noProof/>
        </w:rPr>
        <w:t>48</w:t>
      </w:r>
      <w:r w:rsidRPr="006C229A">
        <w:fldChar w:fldCharType="end"/>
      </w:r>
      <w:bookmarkEnd w:id="648"/>
      <w:r w:rsidRPr="006C229A">
        <w:t xml:space="preserve"> </w:t>
      </w:r>
      <w:r>
        <w:t xml:space="preserve">– </w:t>
      </w:r>
      <w:r w:rsidRPr="006C229A">
        <w:t xml:space="preserve">OpPerfLogType </w:t>
      </w:r>
      <w:bookmarkEnd w:id="647"/>
      <w:bookmarkEnd w:id="649"/>
      <w:bookmarkEnd w:id="650"/>
      <w:r>
        <w:t>Attribute Values for Child Nodes</w:t>
      </w:r>
      <w:bookmarkEnd w:id="651"/>
      <w:bookmarkEnd w:id="652"/>
    </w:p>
    <w:tbl>
      <w:tblPr>
        <w:tblStyle w:val="Tabellenraster"/>
        <w:tblW w:w="0" w:type="dxa"/>
        <w:tblLook w:val="04A0" w:firstRow="1" w:lastRow="0" w:firstColumn="1" w:lastColumn="0" w:noHBand="0" w:noVBand="1"/>
      </w:tblPr>
      <w:tblGrid>
        <w:gridCol w:w="4530"/>
        <w:gridCol w:w="4530"/>
      </w:tblGrid>
      <w:tr w:rsidR="00C7279D" w:rsidRPr="006C229A" w14:paraId="5D1DB4A1" w14:textId="77777777" w:rsidTr="00805802">
        <w:tc>
          <w:tcPr>
            <w:tcW w:w="4530" w:type="dxa"/>
          </w:tcPr>
          <w:p w14:paraId="61FDD5BE" w14:textId="77777777" w:rsidR="00C7279D" w:rsidRPr="005C0544" w:rsidRDefault="00C7279D" w:rsidP="00805802">
            <w:pPr>
              <w:pStyle w:val="VDMA-EHBOPCUATableText"/>
              <w:rPr>
                <w:b/>
                <w:bCs/>
              </w:rPr>
            </w:pPr>
            <w:r w:rsidRPr="005C0544">
              <w:rPr>
                <w:b/>
                <w:bCs/>
              </w:rPr>
              <w:t>BrowsePath</w:t>
            </w:r>
          </w:p>
        </w:tc>
        <w:tc>
          <w:tcPr>
            <w:tcW w:w="4530" w:type="dxa"/>
          </w:tcPr>
          <w:p w14:paraId="61FDB536" w14:textId="77777777" w:rsidR="00C7279D" w:rsidRPr="005C0544" w:rsidRDefault="00C7279D" w:rsidP="00805802">
            <w:pPr>
              <w:pStyle w:val="VDMA-EHBOPCUATableText"/>
              <w:rPr>
                <w:b/>
                <w:bCs/>
              </w:rPr>
            </w:pPr>
            <w:r w:rsidRPr="005C0544">
              <w:rPr>
                <w:b/>
                <w:bCs/>
              </w:rPr>
              <w:t>Description Attribute</w:t>
            </w:r>
          </w:p>
        </w:tc>
      </w:tr>
      <w:tr w:rsidR="00C7279D" w:rsidRPr="006C229A" w14:paraId="4D4135C4" w14:textId="77777777" w:rsidTr="00805802">
        <w:tc>
          <w:tcPr>
            <w:tcW w:w="4530" w:type="dxa"/>
          </w:tcPr>
          <w:p w14:paraId="57A7606D" w14:textId="77777777" w:rsidR="00C7279D" w:rsidRPr="0043286B" w:rsidRDefault="00C7279D" w:rsidP="00805802">
            <w:pPr>
              <w:pStyle w:val="VDMA-EHBOPCUATableText"/>
            </w:pPr>
            <w:r w:rsidRPr="0043286B">
              <w:t>Mworking</w:t>
            </w:r>
          </w:p>
        </w:tc>
        <w:tc>
          <w:tcPr>
            <w:tcW w:w="4530" w:type="dxa"/>
          </w:tcPr>
          <w:p w14:paraId="4B2B0A91" w14:textId="77777777" w:rsidR="00C7279D" w:rsidRPr="00C2495C" w:rsidRDefault="00C7279D" w:rsidP="00805802">
            <w:pPr>
              <w:pStyle w:val="VDMA-EHBOPCUATableText"/>
            </w:pPr>
            <w:r w:rsidRPr="00C2495C">
              <w:t>Machine working.</w:t>
            </w:r>
          </w:p>
        </w:tc>
      </w:tr>
      <w:tr w:rsidR="00C7279D" w:rsidRPr="006C229A" w14:paraId="48DB4A26" w14:textId="77777777" w:rsidTr="00805802">
        <w:tc>
          <w:tcPr>
            <w:tcW w:w="4530" w:type="dxa"/>
          </w:tcPr>
          <w:p w14:paraId="59B878EB" w14:textId="77777777" w:rsidR="00C7279D" w:rsidRPr="0043286B" w:rsidRDefault="00C7279D" w:rsidP="00805802">
            <w:pPr>
              <w:pStyle w:val="VDMA-EHBOPCUATableText"/>
            </w:pPr>
            <w:r w:rsidRPr="0043286B">
              <w:t>WaitProcess</w:t>
            </w:r>
          </w:p>
        </w:tc>
        <w:tc>
          <w:tcPr>
            <w:tcW w:w="4530" w:type="dxa"/>
          </w:tcPr>
          <w:p w14:paraId="1503AB9C" w14:textId="77777777" w:rsidR="00C7279D" w:rsidRPr="00C2495C" w:rsidRDefault="00C7279D" w:rsidP="00805802">
            <w:pPr>
              <w:pStyle w:val="VDMA-EHBOPCUATableText"/>
            </w:pPr>
            <w:r w:rsidRPr="00C2495C">
              <w:t>Machine waiting for other partners in the process or for process reasons not caused by the machine itself. This may be an (autonomous) machine waiting for access to a shared tramming zone or waiting for access to a dump shaft, a truck to become available etc.  See “IREDES Drill Rig profile description” document.</w:t>
            </w:r>
          </w:p>
        </w:tc>
      </w:tr>
      <w:tr w:rsidR="00C7279D" w:rsidRPr="006C229A" w14:paraId="67411997" w14:textId="77777777" w:rsidTr="00805802">
        <w:tc>
          <w:tcPr>
            <w:tcW w:w="4530" w:type="dxa"/>
          </w:tcPr>
          <w:p w14:paraId="1FB882C7" w14:textId="77777777" w:rsidR="00C7279D" w:rsidRPr="0043286B" w:rsidRDefault="00C7279D" w:rsidP="00805802">
            <w:pPr>
              <w:pStyle w:val="VDMA-EHBOPCUATableText"/>
            </w:pPr>
            <w:r w:rsidRPr="0043286B">
              <w:t>WaitOperator</w:t>
            </w:r>
          </w:p>
        </w:tc>
        <w:tc>
          <w:tcPr>
            <w:tcW w:w="4530" w:type="dxa"/>
          </w:tcPr>
          <w:p w14:paraId="047DC026" w14:textId="77777777" w:rsidR="00C7279D" w:rsidRPr="00C2495C" w:rsidRDefault="00C7279D" w:rsidP="00805802">
            <w:pPr>
              <w:pStyle w:val="VDMA-EHBOPCUATableText"/>
            </w:pPr>
            <w:r w:rsidRPr="00C2495C">
              <w:t>Time the machine waits for operator assistance during the reporting period.  See “IREDES Drill Rig profile description” document.</w:t>
            </w:r>
          </w:p>
        </w:tc>
      </w:tr>
      <w:tr w:rsidR="00C7279D" w:rsidRPr="006C229A" w14:paraId="576A5660" w14:textId="77777777" w:rsidTr="00805802">
        <w:tc>
          <w:tcPr>
            <w:tcW w:w="4530" w:type="dxa"/>
          </w:tcPr>
          <w:p w14:paraId="477FA101" w14:textId="77777777" w:rsidR="00C7279D" w:rsidRPr="0043286B" w:rsidRDefault="00C7279D" w:rsidP="00805802">
            <w:pPr>
              <w:pStyle w:val="VDMA-EHBOPCUATableText"/>
            </w:pPr>
            <w:r w:rsidRPr="0043286B">
              <w:t>WaitRepair</w:t>
            </w:r>
          </w:p>
        </w:tc>
        <w:tc>
          <w:tcPr>
            <w:tcW w:w="4530" w:type="dxa"/>
          </w:tcPr>
          <w:p w14:paraId="06507377" w14:textId="77777777" w:rsidR="00C7279D" w:rsidRPr="00C2495C" w:rsidRDefault="00C7279D" w:rsidP="00805802">
            <w:pPr>
              <w:pStyle w:val="VDMA-EHBOPCUATableText"/>
            </w:pPr>
            <w:r w:rsidRPr="00C2495C">
              <w:t>Waiting time for repair until the repair is finished and the machine manually is switched on again.  See “IREDES Drill Rig profile description” document.</w:t>
            </w:r>
          </w:p>
        </w:tc>
      </w:tr>
      <w:tr w:rsidR="00C7279D" w:rsidRPr="006C229A" w14:paraId="6D3D142E" w14:textId="77777777" w:rsidTr="00805802">
        <w:tc>
          <w:tcPr>
            <w:tcW w:w="4530" w:type="dxa"/>
          </w:tcPr>
          <w:p w14:paraId="258078EB" w14:textId="77777777" w:rsidR="00C7279D" w:rsidRPr="0043286B" w:rsidRDefault="00C7279D" w:rsidP="00805802">
            <w:pPr>
              <w:pStyle w:val="VDMA-EHBOPCUATableText"/>
            </w:pPr>
            <w:r w:rsidRPr="0043286B">
              <w:t>WaitSamples</w:t>
            </w:r>
          </w:p>
        </w:tc>
        <w:tc>
          <w:tcPr>
            <w:tcW w:w="4530" w:type="dxa"/>
          </w:tcPr>
          <w:p w14:paraId="4CAB9341" w14:textId="77777777" w:rsidR="00C7279D" w:rsidRPr="00C2495C" w:rsidRDefault="00C7279D" w:rsidP="00805802">
            <w:pPr>
              <w:pStyle w:val="VDMA-EHBOPCUATableText"/>
            </w:pPr>
            <w:r w:rsidRPr="00C2495C">
              <w:t>Waiting time for external supplies like electric power, network connection for remote control (if not in local operation mode), water, material etc.  See “IREDES Drill Rig profile description” document.</w:t>
            </w:r>
          </w:p>
        </w:tc>
      </w:tr>
      <w:tr w:rsidR="00C7279D" w:rsidRPr="00E56269" w14:paraId="0537AEAC" w14:textId="77777777" w:rsidTr="00805802">
        <w:tc>
          <w:tcPr>
            <w:tcW w:w="4530" w:type="dxa"/>
          </w:tcPr>
          <w:p w14:paraId="5B3C144E" w14:textId="77777777" w:rsidR="00C7279D" w:rsidRPr="0043286B" w:rsidRDefault="00C7279D" w:rsidP="00805802">
            <w:pPr>
              <w:pStyle w:val="VDMA-EHBOPCUATableText"/>
            </w:pPr>
            <w:r w:rsidRPr="0043286B">
              <w:t>TurnedOff</w:t>
            </w:r>
          </w:p>
        </w:tc>
        <w:tc>
          <w:tcPr>
            <w:tcW w:w="4530" w:type="dxa"/>
          </w:tcPr>
          <w:p w14:paraId="2AE3EE3F" w14:textId="77777777" w:rsidR="00C7279D" w:rsidRPr="00C2495C" w:rsidRDefault="00C7279D" w:rsidP="00805802">
            <w:pPr>
              <w:pStyle w:val="VDMA-EHBOPCUATableText"/>
            </w:pPr>
            <w:r w:rsidRPr="00C2495C">
              <w:t>Machine intentionally put in “OFF” state. This state is only counted if the machine is intentionally deactivated by an operator. Observe that a “switch off” while the machine is in “Wait Repair” mode will be counted as “wait repair” until the machine is switched on again.</w:t>
            </w:r>
          </w:p>
        </w:tc>
      </w:tr>
    </w:tbl>
    <w:p w14:paraId="4434B069" w14:textId="77777777" w:rsidR="00C7279D" w:rsidRPr="00B70068" w:rsidRDefault="00C7279D" w:rsidP="00C7279D">
      <w:pPr>
        <w:pStyle w:val="PARAGRAPH"/>
      </w:pPr>
    </w:p>
    <w:p w14:paraId="34608144" w14:textId="77777777" w:rsidR="00C7279D" w:rsidRPr="006C229A" w:rsidRDefault="00C7279D" w:rsidP="00C7279D">
      <w:pPr>
        <w:pStyle w:val="berschrift2"/>
      </w:pPr>
      <w:bookmarkStart w:id="653" w:name="_Toc96004876"/>
      <w:bookmarkStart w:id="654" w:name="_Ref130816033"/>
      <w:bookmarkStart w:id="655" w:name="_Ref130816055"/>
      <w:bookmarkStart w:id="656" w:name="_Toc135637754"/>
      <w:bookmarkStart w:id="657" w:name="_Toc139827993"/>
      <w:bookmarkStart w:id="658" w:name="_Toc140820236"/>
      <w:bookmarkStart w:id="659" w:name="_Toc141791992"/>
      <w:r w:rsidRPr="006C229A">
        <w:lastRenderedPageBreak/>
        <w:t>IRpPerfGenType ObjectType</w:t>
      </w:r>
      <w:bookmarkEnd w:id="653"/>
      <w:bookmarkEnd w:id="654"/>
      <w:bookmarkEnd w:id="655"/>
      <w:bookmarkEnd w:id="656"/>
      <w:bookmarkEnd w:id="657"/>
      <w:bookmarkEnd w:id="658"/>
      <w:bookmarkEnd w:id="659"/>
    </w:p>
    <w:p w14:paraId="754BCE5D" w14:textId="77777777" w:rsidR="00C7279D" w:rsidRPr="006C229A" w:rsidRDefault="00C7279D" w:rsidP="00C7279D">
      <w:pPr>
        <w:pStyle w:val="berschrift3"/>
      </w:pPr>
      <w:bookmarkStart w:id="660" w:name="_Toc96004877"/>
      <w:bookmarkStart w:id="661" w:name="_Toc135637755"/>
      <w:bookmarkStart w:id="662" w:name="_Toc139827994"/>
      <w:bookmarkStart w:id="663" w:name="_Toc140820237"/>
      <w:bookmarkStart w:id="664" w:name="_Toc141791993"/>
      <w:r w:rsidRPr="006C229A">
        <w:t>Overview</w:t>
      </w:r>
      <w:bookmarkEnd w:id="660"/>
      <w:bookmarkEnd w:id="661"/>
      <w:bookmarkEnd w:id="662"/>
      <w:bookmarkEnd w:id="663"/>
      <w:bookmarkEnd w:id="664"/>
    </w:p>
    <w:p w14:paraId="7838BC9E" w14:textId="0A6A8D5C" w:rsidR="00C7279D" w:rsidRPr="0043286B" w:rsidRDefault="00C7279D" w:rsidP="00C7279D">
      <w:pPr>
        <w:pStyle w:val="PARAGRAPH"/>
      </w:pPr>
      <w:r w:rsidRPr="0043286B">
        <w:t>The IRpPerfGenType ObjectType is a generic type used report production performance. It is based on the BaseObjectType and intended to be used as AddIn. Its formal definition can be found in</w:t>
      </w:r>
      <w:r>
        <w:t xml:space="preserve"> </w:t>
      </w:r>
      <w:r>
        <w:fldChar w:fldCharType="begin"/>
      </w:r>
      <w:r>
        <w:instrText xml:space="preserve"> REF _Ref88055595 \h </w:instrText>
      </w:r>
      <w:r>
        <w:fldChar w:fldCharType="separate"/>
      </w:r>
      <w:r w:rsidR="006D28A6" w:rsidRPr="006C229A">
        <w:t xml:space="preserve">Table </w:t>
      </w:r>
      <w:r w:rsidR="006D28A6">
        <w:rPr>
          <w:noProof/>
        </w:rPr>
        <w:t>49</w:t>
      </w:r>
      <w:r>
        <w:fldChar w:fldCharType="end"/>
      </w:r>
      <w:r w:rsidRPr="0043286B">
        <w:t>.</w:t>
      </w:r>
    </w:p>
    <w:p w14:paraId="33A8FCE6" w14:textId="77777777" w:rsidR="00C7279D" w:rsidRPr="006C229A" w:rsidRDefault="00C7279D" w:rsidP="00C7279D">
      <w:pPr>
        <w:pStyle w:val="berschrift3"/>
      </w:pPr>
      <w:bookmarkStart w:id="665" w:name="_Toc96004878"/>
      <w:bookmarkStart w:id="666" w:name="_Toc135637756"/>
      <w:bookmarkStart w:id="667" w:name="_Toc139827995"/>
      <w:bookmarkStart w:id="668" w:name="_Toc140820238"/>
      <w:bookmarkStart w:id="669" w:name="_Toc141791994"/>
      <w:r w:rsidRPr="006C229A">
        <w:t>ObjectType Definition</w:t>
      </w:r>
      <w:bookmarkEnd w:id="665"/>
      <w:bookmarkEnd w:id="666"/>
      <w:bookmarkEnd w:id="667"/>
      <w:bookmarkEnd w:id="668"/>
      <w:bookmarkEnd w:id="669"/>
    </w:p>
    <w:p w14:paraId="74FAD500" w14:textId="1E52E0BF" w:rsidR="00C7279D" w:rsidRPr="006C229A" w:rsidRDefault="00C7279D" w:rsidP="00C7279D">
      <w:pPr>
        <w:pStyle w:val="TABLE-title"/>
      </w:pPr>
      <w:bookmarkStart w:id="670" w:name="_Ref88055595"/>
      <w:bookmarkStart w:id="671" w:name="_Toc96004969"/>
      <w:bookmarkStart w:id="672" w:name="_Toc135637855"/>
      <w:bookmarkStart w:id="673" w:name="_Toc139359464"/>
      <w:bookmarkStart w:id="674" w:name="_Toc140820344"/>
      <w:bookmarkStart w:id="675" w:name="_Toc141799752"/>
      <w:r w:rsidRPr="006C229A">
        <w:t xml:space="preserve">Table </w:t>
      </w:r>
      <w:r w:rsidRPr="006C229A">
        <w:fldChar w:fldCharType="begin"/>
      </w:r>
      <w:r w:rsidRPr="006C229A">
        <w:instrText xml:space="preserve"> SEQ Table \* ARABIC </w:instrText>
      </w:r>
      <w:r w:rsidRPr="006C229A">
        <w:fldChar w:fldCharType="separate"/>
      </w:r>
      <w:r w:rsidR="006D28A6">
        <w:rPr>
          <w:noProof/>
        </w:rPr>
        <w:t>49</w:t>
      </w:r>
      <w:r w:rsidRPr="006C229A">
        <w:fldChar w:fldCharType="end"/>
      </w:r>
      <w:bookmarkEnd w:id="670"/>
      <w:r w:rsidRPr="006C229A">
        <w:t xml:space="preserve"> </w:t>
      </w:r>
      <w:r>
        <w:t xml:space="preserve">– </w:t>
      </w:r>
      <w:r w:rsidRPr="006C229A">
        <w:t>IRpPerfGenType ObjectType Definition</w:t>
      </w:r>
      <w:bookmarkEnd w:id="671"/>
      <w:bookmarkEnd w:id="672"/>
      <w:bookmarkEnd w:id="673"/>
      <w:bookmarkEnd w:id="674"/>
      <w:bookmarkEnd w:id="675"/>
    </w:p>
    <w:tbl>
      <w:tblPr>
        <w:tblStyle w:val="Tabellenraster"/>
        <w:tblW w:w="9356" w:type="dxa"/>
        <w:tblInd w:w="-5" w:type="dxa"/>
        <w:tblLayout w:type="fixed"/>
        <w:tblLook w:val="04A0" w:firstRow="1" w:lastRow="0" w:firstColumn="1" w:lastColumn="0" w:noHBand="0" w:noVBand="1"/>
      </w:tblPr>
      <w:tblGrid>
        <w:gridCol w:w="2410"/>
        <w:gridCol w:w="1418"/>
        <w:gridCol w:w="1701"/>
        <w:gridCol w:w="1559"/>
        <w:gridCol w:w="1432"/>
        <w:gridCol w:w="836"/>
      </w:tblGrid>
      <w:tr w:rsidR="00C7279D" w:rsidRPr="006C229A" w14:paraId="60EC1F9A" w14:textId="77777777" w:rsidTr="00E56269">
        <w:tc>
          <w:tcPr>
            <w:tcW w:w="2410" w:type="dxa"/>
          </w:tcPr>
          <w:p w14:paraId="55CA4BD9" w14:textId="77777777" w:rsidR="00C7279D" w:rsidRPr="005C0544" w:rsidRDefault="00C7279D" w:rsidP="00805802">
            <w:pPr>
              <w:pStyle w:val="VDMA-EHBOPCUATableText"/>
              <w:rPr>
                <w:b/>
                <w:bCs/>
              </w:rPr>
            </w:pPr>
            <w:r w:rsidRPr="005C0544">
              <w:rPr>
                <w:b/>
                <w:bCs/>
              </w:rPr>
              <w:t>Attribute</w:t>
            </w:r>
          </w:p>
        </w:tc>
        <w:tc>
          <w:tcPr>
            <w:tcW w:w="6946" w:type="dxa"/>
            <w:gridSpan w:val="5"/>
          </w:tcPr>
          <w:p w14:paraId="4CCC9E92" w14:textId="77777777" w:rsidR="00C7279D" w:rsidRPr="005C0544" w:rsidRDefault="00C7279D" w:rsidP="00805802">
            <w:pPr>
              <w:pStyle w:val="VDMA-EHBOPCUATableText"/>
              <w:rPr>
                <w:b/>
                <w:bCs/>
              </w:rPr>
            </w:pPr>
            <w:r w:rsidRPr="005C0544">
              <w:rPr>
                <w:b/>
                <w:bCs/>
              </w:rPr>
              <w:t>Value</w:t>
            </w:r>
          </w:p>
        </w:tc>
      </w:tr>
      <w:tr w:rsidR="00C7279D" w:rsidRPr="006C229A" w14:paraId="21DB548D" w14:textId="77777777" w:rsidTr="00E56269">
        <w:tc>
          <w:tcPr>
            <w:tcW w:w="2410" w:type="dxa"/>
          </w:tcPr>
          <w:p w14:paraId="5D854B9B" w14:textId="77777777" w:rsidR="00C7279D" w:rsidRPr="0043286B" w:rsidRDefault="00C7279D" w:rsidP="00805802">
            <w:pPr>
              <w:pStyle w:val="VDMA-EHBOPCUATableText"/>
            </w:pPr>
            <w:r w:rsidRPr="0043286B">
              <w:t>BrowseName</w:t>
            </w:r>
          </w:p>
        </w:tc>
        <w:tc>
          <w:tcPr>
            <w:tcW w:w="6946" w:type="dxa"/>
            <w:gridSpan w:val="5"/>
          </w:tcPr>
          <w:p w14:paraId="5DB27264" w14:textId="77777777" w:rsidR="00C7279D" w:rsidRPr="00C2495C" w:rsidRDefault="00C7279D" w:rsidP="00805802">
            <w:pPr>
              <w:pStyle w:val="VDMA-EHBOPCUATableText"/>
            </w:pPr>
            <w:r w:rsidRPr="00C2495C">
              <w:t>IRpPerfGenType</w:t>
            </w:r>
          </w:p>
        </w:tc>
      </w:tr>
      <w:tr w:rsidR="00C7279D" w:rsidRPr="006C229A" w14:paraId="321D4BAB" w14:textId="77777777" w:rsidTr="00E56269">
        <w:tc>
          <w:tcPr>
            <w:tcW w:w="2410" w:type="dxa"/>
          </w:tcPr>
          <w:p w14:paraId="7647601D" w14:textId="77777777" w:rsidR="00C7279D" w:rsidRPr="0043286B" w:rsidRDefault="00C7279D" w:rsidP="00805802">
            <w:pPr>
              <w:pStyle w:val="VDMA-EHBOPCUATableText"/>
            </w:pPr>
            <w:r w:rsidRPr="0043286B">
              <w:t>IsAbstract</w:t>
            </w:r>
          </w:p>
        </w:tc>
        <w:tc>
          <w:tcPr>
            <w:tcW w:w="6946" w:type="dxa"/>
            <w:gridSpan w:val="5"/>
          </w:tcPr>
          <w:p w14:paraId="2B3F2FE6" w14:textId="77777777" w:rsidR="00C7279D" w:rsidRPr="00C2495C" w:rsidRDefault="00C7279D" w:rsidP="00805802">
            <w:pPr>
              <w:pStyle w:val="VDMA-EHBOPCUATableText"/>
            </w:pPr>
            <w:r w:rsidRPr="00C2495C">
              <w:t>False</w:t>
            </w:r>
          </w:p>
        </w:tc>
      </w:tr>
      <w:tr w:rsidR="00C7279D" w:rsidRPr="006C229A" w14:paraId="2911C85B" w14:textId="77777777" w:rsidTr="00E56269">
        <w:tc>
          <w:tcPr>
            <w:tcW w:w="2410" w:type="dxa"/>
          </w:tcPr>
          <w:p w14:paraId="28ECB30B" w14:textId="77777777" w:rsidR="00C7279D" w:rsidRPr="005C0544" w:rsidRDefault="00C7279D" w:rsidP="00805802">
            <w:pPr>
              <w:pStyle w:val="VDMA-EHBOPCUATableText"/>
              <w:rPr>
                <w:b/>
                <w:bCs/>
              </w:rPr>
            </w:pPr>
            <w:r w:rsidRPr="005C0544">
              <w:rPr>
                <w:b/>
                <w:bCs/>
              </w:rPr>
              <w:t>References</w:t>
            </w:r>
          </w:p>
        </w:tc>
        <w:tc>
          <w:tcPr>
            <w:tcW w:w="1418" w:type="dxa"/>
          </w:tcPr>
          <w:p w14:paraId="1B9D7142" w14:textId="77777777" w:rsidR="00C7279D" w:rsidRPr="005C0544" w:rsidRDefault="00C7279D" w:rsidP="00805802">
            <w:pPr>
              <w:pStyle w:val="VDMA-EHBOPCUATableText"/>
              <w:rPr>
                <w:b/>
                <w:bCs/>
              </w:rPr>
            </w:pPr>
            <w:r w:rsidRPr="005C0544">
              <w:rPr>
                <w:b/>
                <w:bCs/>
              </w:rPr>
              <w:t>Node Class</w:t>
            </w:r>
          </w:p>
        </w:tc>
        <w:tc>
          <w:tcPr>
            <w:tcW w:w="1701" w:type="dxa"/>
          </w:tcPr>
          <w:p w14:paraId="020EB6AA" w14:textId="77777777" w:rsidR="00C7279D" w:rsidRPr="005C0544" w:rsidRDefault="00C7279D" w:rsidP="00805802">
            <w:pPr>
              <w:pStyle w:val="VDMA-EHBOPCUATableText"/>
              <w:rPr>
                <w:b/>
                <w:bCs/>
              </w:rPr>
            </w:pPr>
            <w:r w:rsidRPr="005C0544">
              <w:rPr>
                <w:b/>
                <w:bCs/>
              </w:rPr>
              <w:t>BrowseName</w:t>
            </w:r>
          </w:p>
        </w:tc>
        <w:tc>
          <w:tcPr>
            <w:tcW w:w="1559" w:type="dxa"/>
          </w:tcPr>
          <w:p w14:paraId="09824864" w14:textId="77777777" w:rsidR="00C7279D" w:rsidRPr="005C0544" w:rsidRDefault="00C7279D" w:rsidP="00805802">
            <w:pPr>
              <w:pStyle w:val="VDMA-EHBOPCUATableText"/>
              <w:rPr>
                <w:b/>
                <w:bCs/>
              </w:rPr>
            </w:pPr>
            <w:r w:rsidRPr="005C0544">
              <w:rPr>
                <w:b/>
                <w:bCs/>
              </w:rPr>
              <w:t>DataType</w:t>
            </w:r>
          </w:p>
        </w:tc>
        <w:tc>
          <w:tcPr>
            <w:tcW w:w="1432" w:type="dxa"/>
          </w:tcPr>
          <w:p w14:paraId="661FD362" w14:textId="77777777" w:rsidR="00C7279D" w:rsidRPr="005C0544" w:rsidRDefault="00C7279D" w:rsidP="00805802">
            <w:pPr>
              <w:pStyle w:val="VDMA-EHBOPCUATableText"/>
              <w:rPr>
                <w:b/>
                <w:bCs/>
              </w:rPr>
            </w:pPr>
            <w:r w:rsidRPr="005C0544">
              <w:rPr>
                <w:b/>
                <w:bCs/>
              </w:rPr>
              <w:t>TypeDefinition</w:t>
            </w:r>
          </w:p>
        </w:tc>
        <w:tc>
          <w:tcPr>
            <w:tcW w:w="836" w:type="dxa"/>
          </w:tcPr>
          <w:p w14:paraId="6DFD4A21" w14:textId="77777777" w:rsidR="00C7279D" w:rsidRPr="005C0544" w:rsidRDefault="00C7279D" w:rsidP="00805802">
            <w:pPr>
              <w:pStyle w:val="VDMA-EHBOPCUATableText"/>
              <w:rPr>
                <w:b/>
                <w:bCs/>
              </w:rPr>
            </w:pPr>
            <w:r w:rsidRPr="005C0544">
              <w:rPr>
                <w:b/>
                <w:bCs/>
              </w:rPr>
              <w:t>Other</w:t>
            </w:r>
          </w:p>
        </w:tc>
      </w:tr>
      <w:tr w:rsidR="00C7279D" w:rsidRPr="00E56269" w14:paraId="7498D97D" w14:textId="77777777" w:rsidTr="00E56269">
        <w:tc>
          <w:tcPr>
            <w:tcW w:w="9356" w:type="dxa"/>
            <w:gridSpan w:val="6"/>
          </w:tcPr>
          <w:p w14:paraId="2A4001FC" w14:textId="70233B99" w:rsidR="00C7279D" w:rsidRPr="0043286B" w:rsidRDefault="00C7279D" w:rsidP="00805802">
            <w:pPr>
              <w:pStyle w:val="VDMA-EHBOPCUATableText"/>
            </w:pPr>
            <w:r w:rsidRPr="0043286B">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31A5087D" w14:textId="77777777" w:rsidTr="00E56269">
        <w:tc>
          <w:tcPr>
            <w:tcW w:w="2410" w:type="dxa"/>
          </w:tcPr>
          <w:p w14:paraId="26DC926A" w14:textId="77777777" w:rsidR="00C7279D" w:rsidRPr="0043286B" w:rsidRDefault="00C7279D" w:rsidP="00805802">
            <w:pPr>
              <w:pStyle w:val="VDMA-EHBOPCUATableText"/>
            </w:pPr>
            <w:r w:rsidRPr="0043286B">
              <w:t>0:HasProperty</w:t>
            </w:r>
          </w:p>
        </w:tc>
        <w:tc>
          <w:tcPr>
            <w:tcW w:w="1418" w:type="dxa"/>
          </w:tcPr>
          <w:p w14:paraId="76E9A5AD" w14:textId="77777777" w:rsidR="00C7279D" w:rsidRPr="00C2495C" w:rsidRDefault="00C7279D" w:rsidP="00805802">
            <w:pPr>
              <w:pStyle w:val="VDMA-EHBOPCUATableText"/>
            </w:pPr>
            <w:r w:rsidRPr="00C2495C">
              <w:t>Variable</w:t>
            </w:r>
          </w:p>
        </w:tc>
        <w:tc>
          <w:tcPr>
            <w:tcW w:w="1701" w:type="dxa"/>
          </w:tcPr>
          <w:p w14:paraId="7C85CE63" w14:textId="77777777" w:rsidR="00C7279D" w:rsidRPr="00186842" w:rsidRDefault="00C7279D" w:rsidP="00805802">
            <w:pPr>
              <w:pStyle w:val="VDMA-EHBOPCUATableText"/>
            </w:pPr>
            <w:r>
              <w:t>0:DefaultInstanceBrowseName</w:t>
            </w:r>
          </w:p>
        </w:tc>
        <w:tc>
          <w:tcPr>
            <w:tcW w:w="1559" w:type="dxa"/>
          </w:tcPr>
          <w:p w14:paraId="344BA593" w14:textId="77777777" w:rsidR="00C7279D" w:rsidRPr="00186842" w:rsidRDefault="00C7279D" w:rsidP="00805802">
            <w:pPr>
              <w:pStyle w:val="VDMA-EHBOPCUATableText"/>
            </w:pPr>
            <w:r w:rsidRPr="00186842">
              <w:t>0:QualifiedName</w:t>
            </w:r>
          </w:p>
        </w:tc>
        <w:tc>
          <w:tcPr>
            <w:tcW w:w="1432" w:type="dxa"/>
          </w:tcPr>
          <w:p w14:paraId="551BCABF" w14:textId="77777777" w:rsidR="00C7279D" w:rsidRPr="00186842" w:rsidRDefault="00C7279D" w:rsidP="00805802">
            <w:pPr>
              <w:pStyle w:val="VDMA-EHBOPCUATableText"/>
            </w:pPr>
            <w:r w:rsidRPr="00186842">
              <w:t>0:PropertyType</w:t>
            </w:r>
          </w:p>
        </w:tc>
        <w:tc>
          <w:tcPr>
            <w:tcW w:w="836" w:type="dxa"/>
          </w:tcPr>
          <w:p w14:paraId="263DF321" w14:textId="77777777" w:rsidR="00C7279D" w:rsidRPr="00186842" w:rsidRDefault="00C7279D" w:rsidP="00805802">
            <w:pPr>
              <w:pStyle w:val="VDMA-EHBOPCUATableText"/>
            </w:pPr>
          </w:p>
        </w:tc>
      </w:tr>
      <w:tr w:rsidR="00C7279D" w:rsidRPr="006C229A" w14:paraId="39B5F7B5" w14:textId="77777777" w:rsidTr="00E56269">
        <w:tc>
          <w:tcPr>
            <w:tcW w:w="2410" w:type="dxa"/>
          </w:tcPr>
          <w:p w14:paraId="23437289" w14:textId="77777777" w:rsidR="00C7279D" w:rsidRPr="0043286B" w:rsidRDefault="00C7279D" w:rsidP="00805802">
            <w:pPr>
              <w:pStyle w:val="VDMA-EHBOPCUATableText"/>
            </w:pPr>
            <w:r w:rsidRPr="0043286B">
              <w:t>0:HasAddIn</w:t>
            </w:r>
          </w:p>
        </w:tc>
        <w:tc>
          <w:tcPr>
            <w:tcW w:w="1418" w:type="dxa"/>
          </w:tcPr>
          <w:p w14:paraId="6D8DC46A" w14:textId="77777777" w:rsidR="00C7279D" w:rsidRPr="00C2495C" w:rsidRDefault="00C7279D" w:rsidP="00805802">
            <w:pPr>
              <w:pStyle w:val="VDMA-EHBOPCUATableText"/>
            </w:pPr>
            <w:r w:rsidRPr="00C2495C">
              <w:t>Object</w:t>
            </w:r>
          </w:p>
        </w:tc>
        <w:tc>
          <w:tcPr>
            <w:tcW w:w="1701" w:type="dxa"/>
          </w:tcPr>
          <w:p w14:paraId="72B4FDC2" w14:textId="77777777" w:rsidR="00C7279D" w:rsidRPr="00186842" w:rsidRDefault="00C7279D" w:rsidP="00805802">
            <w:pPr>
              <w:pStyle w:val="VDMA-EHBOPCUATableText"/>
            </w:pPr>
            <w:r w:rsidRPr="00186842">
              <w:t>IREDES</w:t>
            </w:r>
          </w:p>
        </w:tc>
        <w:tc>
          <w:tcPr>
            <w:tcW w:w="1559" w:type="dxa"/>
          </w:tcPr>
          <w:p w14:paraId="2477E102" w14:textId="77777777" w:rsidR="00C7279D" w:rsidRPr="00186842" w:rsidRDefault="00C7279D" w:rsidP="00805802">
            <w:pPr>
              <w:pStyle w:val="VDMA-EHBOPCUATableText"/>
            </w:pPr>
          </w:p>
        </w:tc>
        <w:tc>
          <w:tcPr>
            <w:tcW w:w="1432" w:type="dxa"/>
          </w:tcPr>
          <w:p w14:paraId="25FFC200" w14:textId="77777777" w:rsidR="00C7279D" w:rsidRPr="00186842" w:rsidRDefault="00C7279D" w:rsidP="00805802">
            <w:pPr>
              <w:pStyle w:val="VDMA-EHBOPCUATableText"/>
            </w:pPr>
            <w:r w:rsidRPr="00186842">
              <w:t>IREDESType</w:t>
            </w:r>
          </w:p>
        </w:tc>
        <w:tc>
          <w:tcPr>
            <w:tcW w:w="836" w:type="dxa"/>
          </w:tcPr>
          <w:p w14:paraId="5FC23D49" w14:textId="77777777" w:rsidR="00C7279D" w:rsidRPr="00186842" w:rsidRDefault="00C7279D" w:rsidP="00805802">
            <w:pPr>
              <w:pStyle w:val="VDMA-EHBOPCUATableText"/>
            </w:pPr>
            <w:r w:rsidRPr="00186842">
              <w:t>M</w:t>
            </w:r>
          </w:p>
        </w:tc>
      </w:tr>
      <w:tr w:rsidR="00C7279D" w:rsidRPr="006C229A" w14:paraId="2783B57F" w14:textId="77777777" w:rsidTr="00E56269">
        <w:tc>
          <w:tcPr>
            <w:tcW w:w="2410" w:type="dxa"/>
          </w:tcPr>
          <w:p w14:paraId="14EC9A99" w14:textId="77777777" w:rsidR="00C7279D" w:rsidRPr="0043286B" w:rsidRDefault="00C7279D" w:rsidP="00805802">
            <w:pPr>
              <w:pStyle w:val="VDMA-EHBOPCUATableText"/>
            </w:pPr>
            <w:r w:rsidRPr="0043286B">
              <w:t>0:HasProperty</w:t>
            </w:r>
          </w:p>
        </w:tc>
        <w:tc>
          <w:tcPr>
            <w:tcW w:w="1418" w:type="dxa"/>
          </w:tcPr>
          <w:p w14:paraId="53F389C4" w14:textId="77777777" w:rsidR="00C7279D" w:rsidRPr="00C2495C" w:rsidRDefault="00C7279D" w:rsidP="00805802">
            <w:pPr>
              <w:pStyle w:val="VDMA-EHBOPCUATableText"/>
            </w:pPr>
            <w:r w:rsidRPr="00C2495C">
              <w:t>Variable</w:t>
            </w:r>
          </w:p>
        </w:tc>
        <w:tc>
          <w:tcPr>
            <w:tcW w:w="1701" w:type="dxa"/>
          </w:tcPr>
          <w:p w14:paraId="40F90828" w14:textId="77777777" w:rsidR="00C7279D" w:rsidRPr="00186842" w:rsidRDefault="00C7279D" w:rsidP="00805802">
            <w:pPr>
              <w:pStyle w:val="VDMA-EHBOPCUATableText"/>
            </w:pPr>
            <w:r w:rsidRPr="00186842">
              <w:t>ReportId</w:t>
            </w:r>
          </w:p>
        </w:tc>
        <w:tc>
          <w:tcPr>
            <w:tcW w:w="1559" w:type="dxa"/>
          </w:tcPr>
          <w:p w14:paraId="2CBACC36" w14:textId="77777777" w:rsidR="00C7279D" w:rsidRPr="00186842" w:rsidRDefault="00C7279D" w:rsidP="00805802">
            <w:pPr>
              <w:pStyle w:val="VDMA-EHBOPCUATableText"/>
            </w:pPr>
            <w:r w:rsidRPr="00186842">
              <w:t>String</w:t>
            </w:r>
          </w:p>
        </w:tc>
        <w:tc>
          <w:tcPr>
            <w:tcW w:w="1432" w:type="dxa"/>
          </w:tcPr>
          <w:p w14:paraId="1538F9C1" w14:textId="77777777" w:rsidR="00C7279D" w:rsidRPr="00186842" w:rsidRDefault="00C7279D" w:rsidP="00805802">
            <w:pPr>
              <w:pStyle w:val="VDMA-EHBOPCUATableText"/>
            </w:pPr>
            <w:r w:rsidRPr="00186842">
              <w:t>0:PropertyType</w:t>
            </w:r>
          </w:p>
        </w:tc>
        <w:tc>
          <w:tcPr>
            <w:tcW w:w="836" w:type="dxa"/>
          </w:tcPr>
          <w:p w14:paraId="45D21530" w14:textId="77777777" w:rsidR="00C7279D" w:rsidRPr="00186842" w:rsidRDefault="00C7279D" w:rsidP="00805802">
            <w:pPr>
              <w:pStyle w:val="VDMA-EHBOPCUATableText"/>
            </w:pPr>
            <w:r w:rsidRPr="00186842">
              <w:t>M, RW</w:t>
            </w:r>
          </w:p>
        </w:tc>
      </w:tr>
      <w:tr w:rsidR="00C7279D" w:rsidRPr="006C229A" w14:paraId="41737C05" w14:textId="77777777" w:rsidTr="00E56269">
        <w:tc>
          <w:tcPr>
            <w:tcW w:w="2410" w:type="dxa"/>
          </w:tcPr>
          <w:p w14:paraId="02D68190" w14:textId="77777777" w:rsidR="00C7279D" w:rsidRPr="0043286B" w:rsidRDefault="00C7279D" w:rsidP="00805802">
            <w:pPr>
              <w:pStyle w:val="VDMA-EHBOPCUATableText"/>
            </w:pPr>
            <w:r w:rsidRPr="0043286B">
              <w:t>0:HasProperty</w:t>
            </w:r>
          </w:p>
        </w:tc>
        <w:tc>
          <w:tcPr>
            <w:tcW w:w="1418" w:type="dxa"/>
          </w:tcPr>
          <w:p w14:paraId="7A351C2B" w14:textId="77777777" w:rsidR="00C7279D" w:rsidRPr="00C2495C" w:rsidRDefault="00C7279D" w:rsidP="00805802">
            <w:pPr>
              <w:pStyle w:val="VDMA-EHBOPCUATableText"/>
            </w:pPr>
            <w:r w:rsidRPr="00C2495C">
              <w:t>Variable</w:t>
            </w:r>
          </w:p>
        </w:tc>
        <w:tc>
          <w:tcPr>
            <w:tcW w:w="1701" w:type="dxa"/>
          </w:tcPr>
          <w:p w14:paraId="628699ED" w14:textId="77777777" w:rsidR="00C7279D" w:rsidRPr="00186842" w:rsidRDefault="00C7279D" w:rsidP="00805802">
            <w:pPr>
              <w:pStyle w:val="VDMA-EHBOPCUATableText"/>
            </w:pPr>
            <w:r w:rsidRPr="00186842">
              <w:t>StartLogTime</w:t>
            </w:r>
          </w:p>
        </w:tc>
        <w:tc>
          <w:tcPr>
            <w:tcW w:w="1559" w:type="dxa"/>
          </w:tcPr>
          <w:p w14:paraId="60CC170D" w14:textId="77777777" w:rsidR="00C7279D" w:rsidRPr="00186842" w:rsidRDefault="00C7279D" w:rsidP="00805802">
            <w:pPr>
              <w:pStyle w:val="VDMA-EHBOPCUATableText"/>
            </w:pPr>
            <w:r w:rsidRPr="00186842">
              <w:t>DateTime</w:t>
            </w:r>
          </w:p>
        </w:tc>
        <w:tc>
          <w:tcPr>
            <w:tcW w:w="1432" w:type="dxa"/>
          </w:tcPr>
          <w:p w14:paraId="109D3487" w14:textId="77777777" w:rsidR="00C7279D" w:rsidRPr="00186842" w:rsidRDefault="00C7279D" w:rsidP="00805802">
            <w:pPr>
              <w:pStyle w:val="VDMA-EHBOPCUATableText"/>
            </w:pPr>
            <w:r w:rsidRPr="00186842">
              <w:t>0:PropertyType</w:t>
            </w:r>
          </w:p>
        </w:tc>
        <w:tc>
          <w:tcPr>
            <w:tcW w:w="836" w:type="dxa"/>
          </w:tcPr>
          <w:p w14:paraId="79F4DA9C" w14:textId="77777777" w:rsidR="00C7279D" w:rsidRPr="00186842" w:rsidRDefault="00C7279D" w:rsidP="00805802">
            <w:pPr>
              <w:pStyle w:val="VDMA-EHBOPCUATableText"/>
            </w:pPr>
            <w:r w:rsidRPr="00186842">
              <w:t>M, RW</w:t>
            </w:r>
          </w:p>
        </w:tc>
      </w:tr>
      <w:tr w:rsidR="00C7279D" w:rsidRPr="006C229A" w14:paraId="3B3DB46A" w14:textId="77777777" w:rsidTr="00E56269">
        <w:tc>
          <w:tcPr>
            <w:tcW w:w="2410" w:type="dxa"/>
          </w:tcPr>
          <w:p w14:paraId="0669B4A5" w14:textId="77777777" w:rsidR="00C7279D" w:rsidRPr="0043286B" w:rsidRDefault="00C7279D" w:rsidP="00805802">
            <w:pPr>
              <w:pStyle w:val="VDMA-EHBOPCUATableText"/>
            </w:pPr>
            <w:r w:rsidRPr="0043286B">
              <w:t>0:HasProperty</w:t>
            </w:r>
          </w:p>
        </w:tc>
        <w:tc>
          <w:tcPr>
            <w:tcW w:w="1418" w:type="dxa"/>
          </w:tcPr>
          <w:p w14:paraId="2043D5D7" w14:textId="77777777" w:rsidR="00C7279D" w:rsidRPr="00C2495C" w:rsidRDefault="00C7279D" w:rsidP="00805802">
            <w:pPr>
              <w:pStyle w:val="VDMA-EHBOPCUATableText"/>
            </w:pPr>
            <w:r w:rsidRPr="00C2495C">
              <w:t>Variable</w:t>
            </w:r>
          </w:p>
        </w:tc>
        <w:tc>
          <w:tcPr>
            <w:tcW w:w="1701" w:type="dxa"/>
          </w:tcPr>
          <w:p w14:paraId="656F5FE9" w14:textId="77777777" w:rsidR="00C7279D" w:rsidRPr="00186842" w:rsidRDefault="00C7279D" w:rsidP="00805802">
            <w:pPr>
              <w:pStyle w:val="VDMA-EHBOPCUATableText"/>
            </w:pPr>
            <w:r w:rsidRPr="00186842">
              <w:t>EndLogTine</w:t>
            </w:r>
          </w:p>
        </w:tc>
        <w:tc>
          <w:tcPr>
            <w:tcW w:w="1559" w:type="dxa"/>
          </w:tcPr>
          <w:p w14:paraId="7CBF606E" w14:textId="77777777" w:rsidR="00C7279D" w:rsidRPr="00186842" w:rsidRDefault="00C7279D" w:rsidP="00805802">
            <w:pPr>
              <w:pStyle w:val="VDMA-EHBOPCUATableText"/>
            </w:pPr>
            <w:r w:rsidRPr="00186842">
              <w:t>DateTime</w:t>
            </w:r>
          </w:p>
        </w:tc>
        <w:tc>
          <w:tcPr>
            <w:tcW w:w="1432" w:type="dxa"/>
          </w:tcPr>
          <w:p w14:paraId="54E366A7" w14:textId="77777777" w:rsidR="00C7279D" w:rsidRPr="00186842" w:rsidRDefault="00C7279D" w:rsidP="00805802">
            <w:pPr>
              <w:pStyle w:val="VDMA-EHBOPCUATableText"/>
            </w:pPr>
            <w:r w:rsidRPr="00186842">
              <w:t>0:PropertyType</w:t>
            </w:r>
          </w:p>
        </w:tc>
        <w:tc>
          <w:tcPr>
            <w:tcW w:w="836" w:type="dxa"/>
          </w:tcPr>
          <w:p w14:paraId="32E5F6E6" w14:textId="77777777" w:rsidR="00C7279D" w:rsidRPr="00186842" w:rsidRDefault="00C7279D" w:rsidP="00805802">
            <w:pPr>
              <w:pStyle w:val="VDMA-EHBOPCUATableText"/>
            </w:pPr>
            <w:r w:rsidRPr="00186842">
              <w:t>M, RW</w:t>
            </w:r>
          </w:p>
        </w:tc>
      </w:tr>
      <w:tr w:rsidR="00C7279D" w:rsidRPr="006C229A" w14:paraId="51406F66" w14:textId="77777777" w:rsidTr="00E56269">
        <w:tc>
          <w:tcPr>
            <w:tcW w:w="2410" w:type="dxa"/>
          </w:tcPr>
          <w:p w14:paraId="493F1EB3" w14:textId="77777777" w:rsidR="00C7279D" w:rsidRPr="0043286B" w:rsidRDefault="00C7279D" w:rsidP="00805802">
            <w:pPr>
              <w:pStyle w:val="VDMA-EHBOPCUATableText"/>
            </w:pPr>
            <w:r w:rsidRPr="0043286B">
              <w:t>0:HasComponent</w:t>
            </w:r>
          </w:p>
        </w:tc>
        <w:tc>
          <w:tcPr>
            <w:tcW w:w="1418" w:type="dxa"/>
          </w:tcPr>
          <w:p w14:paraId="15898ADA" w14:textId="77777777" w:rsidR="00C7279D" w:rsidRPr="00C2495C" w:rsidRDefault="00C7279D" w:rsidP="00805802">
            <w:pPr>
              <w:pStyle w:val="VDMA-EHBOPCUATableText"/>
            </w:pPr>
            <w:r w:rsidRPr="00C2495C">
              <w:t>Variable</w:t>
            </w:r>
          </w:p>
        </w:tc>
        <w:tc>
          <w:tcPr>
            <w:tcW w:w="1701" w:type="dxa"/>
          </w:tcPr>
          <w:p w14:paraId="58A08E28" w14:textId="77777777" w:rsidR="00C7279D" w:rsidRPr="00186842" w:rsidRDefault="00C7279D" w:rsidP="00805802">
            <w:pPr>
              <w:pStyle w:val="VDMA-EHBOPCUATableText"/>
            </w:pPr>
            <w:r w:rsidRPr="00186842">
              <w:t>Comment</w:t>
            </w:r>
          </w:p>
        </w:tc>
        <w:tc>
          <w:tcPr>
            <w:tcW w:w="1559" w:type="dxa"/>
          </w:tcPr>
          <w:p w14:paraId="227A80E1" w14:textId="77777777" w:rsidR="00C7279D" w:rsidRPr="00186842" w:rsidRDefault="00C7279D" w:rsidP="00805802">
            <w:pPr>
              <w:pStyle w:val="VDMA-EHBOPCUATableText"/>
            </w:pPr>
            <w:r w:rsidRPr="00186842">
              <w:t>String</w:t>
            </w:r>
          </w:p>
        </w:tc>
        <w:tc>
          <w:tcPr>
            <w:tcW w:w="1432" w:type="dxa"/>
          </w:tcPr>
          <w:p w14:paraId="50AF043D" w14:textId="77777777" w:rsidR="00C7279D" w:rsidRPr="00186842" w:rsidRDefault="00C7279D" w:rsidP="00805802">
            <w:pPr>
              <w:pStyle w:val="VDMA-EHBOPCUATableText"/>
            </w:pPr>
            <w:r w:rsidRPr="00186842">
              <w:t>0:BaseData</w:t>
            </w:r>
          </w:p>
          <w:p w14:paraId="65428375" w14:textId="77777777" w:rsidR="00C7279D" w:rsidRPr="00186842" w:rsidRDefault="00C7279D" w:rsidP="00805802">
            <w:pPr>
              <w:pStyle w:val="VDMA-EHBOPCUATableText"/>
            </w:pPr>
            <w:r w:rsidRPr="00186842">
              <w:t>VariableType</w:t>
            </w:r>
          </w:p>
        </w:tc>
        <w:tc>
          <w:tcPr>
            <w:tcW w:w="836" w:type="dxa"/>
          </w:tcPr>
          <w:p w14:paraId="43B9FD8A" w14:textId="77777777" w:rsidR="00C7279D" w:rsidRPr="00186842" w:rsidRDefault="00C7279D" w:rsidP="00805802">
            <w:pPr>
              <w:pStyle w:val="VDMA-EHBOPCUATableText"/>
            </w:pPr>
            <w:r w:rsidRPr="00186842">
              <w:t>O, RW</w:t>
            </w:r>
          </w:p>
        </w:tc>
      </w:tr>
      <w:tr w:rsidR="00C7279D" w:rsidRPr="006C229A" w14:paraId="1C4D1973" w14:textId="77777777" w:rsidTr="00E56269">
        <w:tc>
          <w:tcPr>
            <w:tcW w:w="2410" w:type="dxa"/>
          </w:tcPr>
          <w:p w14:paraId="2FFE74D9" w14:textId="7B5B3F27" w:rsidR="00C7279D" w:rsidRPr="0043286B" w:rsidRDefault="00C7279D" w:rsidP="00805802">
            <w:pPr>
              <w:pStyle w:val="VDMA-EHBOPCUATableText"/>
            </w:pPr>
            <w:r w:rsidRPr="0043286B">
              <w:t>0:HasAddIn</w:t>
            </w:r>
          </w:p>
        </w:tc>
        <w:tc>
          <w:tcPr>
            <w:tcW w:w="1418" w:type="dxa"/>
          </w:tcPr>
          <w:p w14:paraId="4FD565AC" w14:textId="77777777" w:rsidR="00C7279D" w:rsidRPr="00C2495C" w:rsidRDefault="00C7279D" w:rsidP="00805802">
            <w:pPr>
              <w:pStyle w:val="VDMA-EHBOPCUATableText"/>
            </w:pPr>
            <w:r w:rsidRPr="00C2495C">
              <w:t>Object</w:t>
            </w:r>
          </w:p>
        </w:tc>
        <w:tc>
          <w:tcPr>
            <w:tcW w:w="1701" w:type="dxa"/>
          </w:tcPr>
          <w:p w14:paraId="48AA6435" w14:textId="77777777" w:rsidR="00C7279D" w:rsidRPr="00186842" w:rsidRDefault="00C7279D" w:rsidP="00805802">
            <w:pPr>
              <w:pStyle w:val="VDMA-EHBOPCUATableText"/>
            </w:pPr>
            <w:r w:rsidRPr="00186842">
              <w:t>OpPerfLog</w:t>
            </w:r>
          </w:p>
        </w:tc>
        <w:tc>
          <w:tcPr>
            <w:tcW w:w="1559" w:type="dxa"/>
          </w:tcPr>
          <w:p w14:paraId="4BD30E3C" w14:textId="77777777" w:rsidR="00C7279D" w:rsidRPr="00186842" w:rsidRDefault="00C7279D" w:rsidP="00805802">
            <w:pPr>
              <w:pStyle w:val="VDMA-EHBOPCUATableText"/>
            </w:pPr>
          </w:p>
        </w:tc>
        <w:tc>
          <w:tcPr>
            <w:tcW w:w="1432" w:type="dxa"/>
          </w:tcPr>
          <w:p w14:paraId="7AD5EA7C" w14:textId="77777777" w:rsidR="00C7279D" w:rsidRPr="00186842" w:rsidRDefault="00C7279D" w:rsidP="00805802">
            <w:pPr>
              <w:pStyle w:val="VDMA-EHBOPCUATableText"/>
            </w:pPr>
            <w:r w:rsidRPr="00186842">
              <w:t>OpPerfLogType</w:t>
            </w:r>
          </w:p>
        </w:tc>
        <w:tc>
          <w:tcPr>
            <w:tcW w:w="836" w:type="dxa"/>
          </w:tcPr>
          <w:p w14:paraId="7B919D51" w14:textId="77777777" w:rsidR="00C7279D" w:rsidRPr="00186842" w:rsidRDefault="00C7279D" w:rsidP="00805802">
            <w:pPr>
              <w:pStyle w:val="VDMA-EHBOPCUATableText"/>
            </w:pPr>
            <w:r w:rsidRPr="00186842">
              <w:t>O</w:t>
            </w:r>
          </w:p>
        </w:tc>
      </w:tr>
      <w:tr w:rsidR="00C7279D" w:rsidRPr="006C229A" w14:paraId="01F25975" w14:textId="77777777" w:rsidTr="00E56269">
        <w:tc>
          <w:tcPr>
            <w:tcW w:w="2410" w:type="dxa"/>
            <w:tcBorders>
              <w:bottom w:val="single" w:sz="4" w:space="0" w:color="auto"/>
            </w:tcBorders>
          </w:tcPr>
          <w:p w14:paraId="54D60F57" w14:textId="77777777" w:rsidR="00C7279D" w:rsidRPr="0043286B" w:rsidRDefault="00C7279D" w:rsidP="00805802">
            <w:pPr>
              <w:pStyle w:val="VDMA-EHBOPCUATableText"/>
            </w:pPr>
          </w:p>
        </w:tc>
        <w:tc>
          <w:tcPr>
            <w:tcW w:w="1418" w:type="dxa"/>
            <w:tcBorders>
              <w:bottom w:val="single" w:sz="4" w:space="0" w:color="auto"/>
            </w:tcBorders>
          </w:tcPr>
          <w:p w14:paraId="33177025" w14:textId="77777777" w:rsidR="00C7279D" w:rsidRPr="00C2495C" w:rsidRDefault="00C7279D" w:rsidP="00805802">
            <w:pPr>
              <w:pStyle w:val="VDMA-EHBOPCUATableText"/>
            </w:pPr>
          </w:p>
        </w:tc>
        <w:tc>
          <w:tcPr>
            <w:tcW w:w="1701" w:type="dxa"/>
            <w:tcBorders>
              <w:bottom w:val="single" w:sz="4" w:space="0" w:color="auto"/>
            </w:tcBorders>
          </w:tcPr>
          <w:p w14:paraId="253618BB" w14:textId="77777777" w:rsidR="00C7279D" w:rsidRPr="00186842" w:rsidRDefault="00C7279D" w:rsidP="00805802">
            <w:pPr>
              <w:pStyle w:val="VDMA-EHBOPCUATableText"/>
            </w:pPr>
          </w:p>
        </w:tc>
        <w:tc>
          <w:tcPr>
            <w:tcW w:w="1559" w:type="dxa"/>
            <w:tcBorders>
              <w:bottom w:val="single" w:sz="4" w:space="0" w:color="auto"/>
            </w:tcBorders>
          </w:tcPr>
          <w:p w14:paraId="275F76E2" w14:textId="77777777" w:rsidR="00C7279D" w:rsidRPr="00186842" w:rsidRDefault="00C7279D" w:rsidP="00805802">
            <w:pPr>
              <w:pStyle w:val="VDMA-EHBOPCUATableText"/>
            </w:pPr>
          </w:p>
        </w:tc>
        <w:tc>
          <w:tcPr>
            <w:tcW w:w="1432" w:type="dxa"/>
            <w:tcBorders>
              <w:bottom w:val="single" w:sz="4" w:space="0" w:color="auto"/>
            </w:tcBorders>
          </w:tcPr>
          <w:p w14:paraId="14607161" w14:textId="77777777" w:rsidR="00C7279D" w:rsidRPr="00186842" w:rsidRDefault="00C7279D" w:rsidP="00805802">
            <w:pPr>
              <w:pStyle w:val="VDMA-EHBOPCUATableText"/>
            </w:pPr>
          </w:p>
        </w:tc>
        <w:tc>
          <w:tcPr>
            <w:tcW w:w="836" w:type="dxa"/>
            <w:tcBorders>
              <w:bottom w:val="single" w:sz="4" w:space="0" w:color="auto"/>
            </w:tcBorders>
          </w:tcPr>
          <w:p w14:paraId="52EA4F55" w14:textId="77777777" w:rsidR="00C7279D" w:rsidRPr="00186842" w:rsidRDefault="00C7279D" w:rsidP="00805802">
            <w:pPr>
              <w:pStyle w:val="VDMA-EHBOPCUATableText"/>
            </w:pPr>
          </w:p>
        </w:tc>
      </w:tr>
      <w:tr w:rsidR="00C7279D" w:rsidRPr="00186842" w14:paraId="4B882362" w14:textId="77777777" w:rsidTr="00E56269">
        <w:tc>
          <w:tcPr>
            <w:tcW w:w="9356" w:type="dxa"/>
            <w:gridSpan w:val="6"/>
            <w:tcBorders>
              <w:bottom w:val="double" w:sz="4" w:space="0" w:color="auto"/>
            </w:tcBorders>
          </w:tcPr>
          <w:p w14:paraId="495E8E5B" w14:textId="77777777" w:rsidR="00C7279D" w:rsidRPr="00186842" w:rsidRDefault="00C7279D" w:rsidP="00805802">
            <w:pPr>
              <w:pStyle w:val="VDMA-EHBOPCUATableText"/>
            </w:pPr>
            <w:r w:rsidRPr="00704729">
              <w:rPr>
                <w:b/>
                <w:bCs/>
              </w:rPr>
              <w:t>Conformance Units</w:t>
            </w:r>
          </w:p>
        </w:tc>
      </w:tr>
      <w:tr w:rsidR="00C7279D" w:rsidRPr="00186842" w14:paraId="792EA9B3" w14:textId="77777777" w:rsidTr="00E56269">
        <w:tc>
          <w:tcPr>
            <w:tcW w:w="9354" w:type="dxa"/>
            <w:gridSpan w:val="6"/>
          </w:tcPr>
          <w:p w14:paraId="40C24DC7" w14:textId="77777777" w:rsidR="00C7279D" w:rsidRPr="005C0544" w:rsidRDefault="00C7279D" w:rsidP="00805802">
            <w:pPr>
              <w:pStyle w:val="VDMA-EHBOPCUATableText"/>
              <w:rPr>
                <w:bCs/>
              </w:rPr>
            </w:pPr>
            <w:r>
              <w:rPr>
                <w:bCs/>
              </w:rPr>
              <w:t xml:space="preserve">IREDES </w:t>
            </w:r>
            <w:r w:rsidRPr="0043286B">
              <w:t>IRpPerfGenType</w:t>
            </w:r>
          </w:p>
        </w:tc>
      </w:tr>
    </w:tbl>
    <w:p w14:paraId="0E313323" w14:textId="77777777" w:rsidR="00C7279D" w:rsidRDefault="00C7279D" w:rsidP="00E56269">
      <w:pPr>
        <w:pStyle w:val="spacer"/>
      </w:pPr>
    </w:p>
    <w:p w14:paraId="108389FA" w14:textId="737990EF"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IRpPerfGenType</w:t>
      </w:r>
      <w:r w:rsidRPr="008266E5" w:rsidDel="00CE290C">
        <w:rPr>
          <w:lang w:val="en-US"/>
        </w:rPr>
        <w:t xml:space="preserve"> </w:t>
      </w:r>
      <w:r w:rsidRPr="00330B01">
        <w:rPr>
          <w:rFonts w:cs="Arial"/>
          <w:spacing w:val="8"/>
          <w:lang w:val="en-GB" w:eastAsia="zh-CN"/>
        </w:rPr>
        <w:t>have additional Attributes defined in</w:t>
      </w:r>
      <w:r>
        <w:rPr>
          <w:rFonts w:ascii="Arial Fett" w:hAnsi="Arial Fett" w:cs="Arial"/>
          <w:b/>
          <w:bCs/>
          <w:lang w:val="en-GB"/>
        </w:rPr>
        <w:t xml:space="preserve"> </w:t>
      </w:r>
      <w:r w:rsidRPr="00DB3679">
        <w:rPr>
          <w:rFonts w:cs="Arial"/>
          <w:lang w:val="en-GB"/>
        </w:rPr>
        <w:fldChar w:fldCharType="begin"/>
      </w:r>
      <w:r w:rsidRPr="00DB3679">
        <w:rPr>
          <w:rFonts w:cs="Arial"/>
          <w:lang w:val="en-GB"/>
        </w:rPr>
        <w:instrText xml:space="preserve"> REF _Ref130489591 \h  \* MERGEFORMAT </w:instrText>
      </w:r>
      <w:r w:rsidRPr="00DB3679">
        <w:rPr>
          <w:rFonts w:cs="Arial"/>
          <w:lang w:val="en-GB"/>
        </w:rPr>
      </w:r>
      <w:r w:rsidRPr="00DB3679">
        <w:rPr>
          <w:rFonts w:cs="Arial"/>
          <w:lang w:val="en-GB"/>
        </w:rPr>
        <w:fldChar w:fldCharType="separate"/>
      </w:r>
      <w:r w:rsidR="006D28A6" w:rsidRPr="006D28A6">
        <w:rPr>
          <w:rFonts w:cs="Arial"/>
          <w:lang w:val="en-GB"/>
        </w:rPr>
        <w:t xml:space="preserve">Table </w:t>
      </w:r>
      <w:r w:rsidR="006D28A6" w:rsidRPr="006D28A6">
        <w:rPr>
          <w:rFonts w:cs="Arial"/>
          <w:noProof/>
          <w:lang w:val="en-GB"/>
        </w:rPr>
        <w:t>50</w:t>
      </w:r>
      <w:r w:rsidRPr="00DB3679">
        <w:rPr>
          <w:rFonts w:cs="Arial"/>
          <w:lang w:val="en-GB"/>
        </w:rPr>
        <w:fldChar w:fldCharType="end"/>
      </w:r>
      <w:r w:rsidRPr="00330B01">
        <w:rPr>
          <w:rFonts w:cs="Arial"/>
          <w:spacing w:val="8"/>
          <w:lang w:val="en-GB" w:eastAsia="zh-CN"/>
        </w:rPr>
        <w:t>.</w:t>
      </w:r>
    </w:p>
    <w:p w14:paraId="21510181" w14:textId="77777777" w:rsidR="00C7279D" w:rsidRPr="00330B01" w:rsidRDefault="00C7279D" w:rsidP="00C7279D">
      <w:pPr>
        <w:snapToGrid w:val="0"/>
        <w:spacing w:before="100" w:after="200"/>
        <w:rPr>
          <w:rFonts w:cs="Arial"/>
          <w:spacing w:val="8"/>
          <w:lang w:val="en-GB" w:eastAsia="zh-CN"/>
        </w:rPr>
      </w:pPr>
    </w:p>
    <w:p w14:paraId="3BB388DB" w14:textId="0CFF05B9" w:rsidR="00C7279D" w:rsidRPr="00AB777B" w:rsidRDefault="00C7279D" w:rsidP="00C7279D">
      <w:pPr>
        <w:pStyle w:val="TABLE-title"/>
      </w:pPr>
      <w:bookmarkStart w:id="676" w:name="_Ref130489591"/>
      <w:bookmarkStart w:id="677" w:name="_Toc135637856"/>
      <w:bookmarkStart w:id="678" w:name="_Toc139359465"/>
      <w:bookmarkStart w:id="679" w:name="_Toc140820345"/>
      <w:bookmarkStart w:id="680" w:name="_Toc141799753"/>
      <w:r w:rsidRPr="00AB777B">
        <w:t xml:space="preserve">Table </w:t>
      </w:r>
      <w:r w:rsidRPr="00AB777B">
        <w:fldChar w:fldCharType="begin"/>
      </w:r>
      <w:r w:rsidRPr="00AB777B">
        <w:instrText xml:space="preserve"> SEQ Table \* ARABIC </w:instrText>
      </w:r>
      <w:r w:rsidRPr="00AB777B">
        <w:fldChar w:fldCharType="separate"/>
      </w:r>
      <w:r w:rsidR="006D28A6">
        <w:rPr>
          <w:noProof/>
        </w:rPr>
        <w:t>50</w:t>
      </w:r>
      <w:r w:rsidRPr="00AB777B">
        <w:fldChar w:fldCharType="end"/>
      </w:r>
      <w:bookmarkEnd w:id="676"/>
      <w:r w:rsidRPr="00AB777B">
        <w:t xml:space="preserve"> – IRpPerfGen</w:t>
      </w:r>
      <w:r>
        <w:t>Type Attribute Values</w:t>
      </w:r>
      <w:r w:rsidRPr="00AB777B">
        <w:t xml:space="preserve"> </w:t>
      </w:r>
      <w:r w:rsidRPr="0041355A">
        <w:t>for</w:t>
      </w:r>
      <w:r w:rsidRPr="00AB777B">
        <w:t xml:space="preserve"> child Nodes</w:t>
      </w:r>
      <w:bookmarkEnd w:id="677"/>
      <w:bookmarkEnd w:id="678"/>
      <w:bookmarkEnd w:id="679"/>
      <w:bookmarkEnd w:id="680"/>
    </w:p>
    <w:tbl>
      <w:tblPr>
        <w:tblStyle w:val="Tabellenraster"/>
        <w:tblW w:w="0" w:type="dxa"/>
        <w:tblLook w:val="04A0" w:firstRow="1" w:lastRow="0" w:firstColumn="1" w:lastColumn="0" w:noHBand="0" w:noVBand="1"/>
      </w:tblPr>
      <w:tblGrid>
        <w:gridCol w:w="3247"/>
        <w:gridCol w:w="3247"/>
        <w:gridCol w:w="3248"/>
      </w:tblGrid>
      <w:tr w:rsidR="00C7279D" w:rsidRPr="00330B01" w14:paraId="4FC1B080" w14:textId="77777777" w:rsidTr="00805802">
        <w:tc>
          <w:tcPr>
            <w:tcW w:w="3247" w:type="dxa"/>
          </w:tcPr>
          <w:p w14:paraId="71960EF9" w14:textId="77777777" w:rsidR="00C7279D" w:rsidRPr="005C0544" w:rsidRDefault="00C7279D" w:rsidP="00805802">
            <w:pPr>
              <w:pStyle w:val="VDMA-EHBOPCUATableText"/>
              <w:rPr>
                <w:b/>
                <w:bCs/>
              </w:rPr>
            </w:pPr>
            <w:r w:rsidRPr="005C0544">
              <w:rPr>
                <w:b/>
                <w:bCs/>
              </w:rPr>
              <w:t>BrowsePath</w:t>
            </w:r>
          </w:p>
        </w:tc>
        <w:tc>
          <w:tcPr>
            <w:tcW w:w="3247" w:type="dxa"/>
          </w:tcPr>
          <w:p w14:paraId="24C9695C" w14:textId="77777777" w:rsidR="00C7279D" w:rsidRPr="005C0544" w:rsidRDefault="00C7279D" w:rsidP="00805802">
            <w:pPr>
              <w:pStyle w:val="VDMA-EHBOPCUATableText"/>
              <w:rPr>
                <w:b/>
                <w:bCs/>
              </w:rPr>
            </w:pPr>
            <w:r w:rsidRPr="005C0544">
              <w:rPr>
                <w:b/>
                <w:bCs/>
              </w:rPr>
              <w:t>Value Attribute</w:t>
            </w:r>
          </w:p>
        </w:tc>
        <w:tc>
          <w:tcPr>
            <w:tcW w:w="3248" w:type="dxa"/>
          </w:tcPr>
          <w:p w14:paraId="5DDBAE7C" w14:textId="77777777" w:rsidR="00C7279D" w:rsidRPr="005C0544" w:rsidRDefault="00C7279D" w:rsidP="00805802">
            <w:pPr>
              <w:pStyle w:val="VDMA-EHBOPCUATableText"/>
              <w:rPr>
                <w:b/>
                <w:bCs/>
              </w:rPr>
            </w:pPr>
            <w:r w:rsidRPr="005C0544">
              <w:rPr>
                <w:b/>
                <w:bCs/>
              </w:rPr>
              <w:t>Description Attribute</w:t>
            </w:r>
          </w:p>
        </w:tc>
      </w:tr>
      <w:tr w:rsidR="00C7279D" w:rsidRPr="00E56269" w14:paraId="0005A738" w14:textId="77777777" w:rsidTr="00805802">
        <w:tc>
          <w:tcPr>
            <w:tcW w:w="3247" w:type="dxa"/>
          </w:tcPr>
          <w:p w14:paraId="549CF617" w14:textId="77777777" w:rsidR="00C7279D" w:rsidRPr="005C0544" w:rsidRDefault="00C7279D" w:rsidP="00805802">
            <w:pPr>
              <w:pStyle w:val="VDMA-EHBOPCUATableText"/>
            </w:pPr>
            <w:r w:rsidRPr="005C0544">
              <w:t>0:DefaultInstanceBrowseName</w:t>
            </w:r>
          </w:p>
        </w:tc>
        <w:tc>
          <w:tcPr>
            <w:tcW w:w="3247" w:type="dxa"/>
          </w:tcPr>
          <w:p w14:paraId="2499B729" w14:textId="77777777" w:rsidR="00C7279D" w:rsidRPr="005C0544" w:rsidRDefault="00C7279D" w:rsidP="00805802">
            <w:pPr>
              <w:pStyle w:val="VDMA-EHBOPCUATableText"/>
            </w:pPr>
            <w:r w:rsidRPr="00C2495C">
              <w:t>IRpPerfGen</w:t>
            </w:r>
          </w:p>
        </w:tc>
        <w:tc>
          <w:tcPr>
            <w:tcW w:w="3248" w:type="dxa"/>
          </w:tcPr>
          <w:p w14:paraId="38145B77" w14:textId="77777777" w:rsidR="00C7279D" w:rsidRPr="005C0544" w:rsidRDefault="00C7279D" w:rsidP="00805802">
            <w:pPr>
              <w:pStyle w:val="VDMA-EHBOPCUATableText"/>
            </w:pPr>
            <w:r w:rsidRPr="005C0544">
              <w:t>The default BrowseName for instances of this type.</w:t>
            </w:r>
          </w:p>
        </w:tc>
      </w:tr>
    </w:tbl>
    <w:p w14:paraId="73ECD1A7" w14:textId="77777777" w:rsidR="00C7279D" w:rsidRPr="007A3C37" w:rsidRDefault="00C7279D" w:rsidP="00C7279D">
      <w:pPr>
        <w:pStyle w:val="PARAGRAPH"/>
        <w:rPr>
          <w:lang w:val="en-US"/>
        </w:rPr>
      </w:pPr>
    </w:p>
    <w:p w14:paraId="5F33EA5B" w14:textId="77777777" w:rsidR="00C7279D" w:rsidRPr="006C229A" w:rsidRDefault="00C7279D" w:rsidP="00C7279D">
      <w:pPr>
        <w:pStyle w:val="berschrift3"/>
      </w:pPr>
      <w:bookmarkStart w:id="681" w:name="_Toc96004879"/>
      <w:bookmarkStart w:id="682" w:name="_Toc135637757"/>
      <w:bookmarkStart w:id="683" w:name="_Toc139827996"/>
      <w:bookmarkStart w:id="684" w:name="_Toc140820239"/>
      <w:bookmarkStart w:id="685" w:name="_Toc141791995"/>
      <w:r w:rsidRPr="006C229A">
        <w:t>ObjectType Description</w:t>
      </w:r>
      <w:bookmarkEnd w:id="681"/>
      <w:bookmarkEnd w:id="682"/>
      <w:bookmarkEnd w:id="683"/>
      <w:bookmarkEnd w:id="684"/>
      <w:bookmarkEnd w:id="685"/>
    </w:p>
    <w:p w14:paraId="65B2820B" w14:textId="15ECBDEF" w:rsidR="00C7279D" w:rsidRPr="0014329B" w:rsidRDefault="00C7279D" w:rsidP="00C7279D">
      <w:pPr>
        <w:pStyle w:val="PARAGRAPH"/>
        <w:rPr>
          <w:lang w:val="en-US"/>
        </w:rPr>
      </w:pPr>
      <w:bookmarkStart w:id="686" w:name="_Toc96004970"/>
      <w:r>
        <w:t>T</w:t>
      </w:r>
      <w:r w:rsidRPr="0014329B">
        <w:t>he description can be found in</w:t>
      </w:r>
      <w:r>
        <w:t xml:space="preserve"> </w:t>
      </w:r>
      <w:r>
        <w:fldChar w:fldCharType="begin"/>
      </w:r>
      <w:r>
        <w:instrText xml:space="preserve"> REF _Ref134454732 \h </w:instrText>
      </w:r>
      <w:r>
        <w:fldChar w:fldCharType="separate"/>
      </w:r>
      <w:r w:rsidR="006D28A6" w:rsidRPr="006C229A">
        <w:t xml:space="preserve">Table </w:t>
      </w:r>
      <w:r w:rsidR="006D28A6">
        <w:rPr>
          <w:noProof/>
        </w:rPr>
        <w:t>51</w:t>
      </w:r>
      <w:r>
        <w:fldChar w:fldCharType="end"/>
      </w:r>
      <w:r w:rsidRPr="0014329B">
        <w:rPr>
          <w:lang w:val="en-US"/>
        </w:rPr>
        <w:t>.</w:t>
      </w:r>
    </w:p>
    <w:p w14:paraId="0C33C9CC" w14:textId="6CDC19CE" w:rsidR="00C7279D" w:rsidRPr="006C229A" w:rsidRDefault="00C7279D" w:rsidP="00C7279D">
      <w:pPr>
        <w:pStyle w:val="TABLE-title"/>
      </w:pPr>
      <w:bookmarkStart w:id="687" w:name="_Ref134454732"/>
      <w:bookmarkStart w:id="688" w:name="_Toc135637857"/>
      <w:bookmarkStart w:id="689" w:name="_Toc139359466"/>
      <w:bookmarkStart w:id="690" w:name="_Toc140820346"/>
      <w:bookmarkStart w:id="691" w:name="_Toc141799754"/>
      <w:r w:rsidRPr="006C229A">
        <w:t xml:space="preserve">Table </w:t>
      </w:r>
      <w:r w:rsidRPr="006C229A">
        <w:fldChar w:fldCharType="begin"/>
      </w:r>
      <w:r w:rsidRPr="006C229A">
        <w:instrText xml:space="preserve"> SEQ Table \* ARABIC </w:instrText>
      </w:r>
      <w:r w:rsidRPr="006C229A">
        <w:fldChar w:fldCharType="separate"/>
      </w:r>
      <w:r w:rsidR="006D28A6">
        <w:rPr>
          <w:noProof/>
        </w:rPr>
        <w:t>51</w:t>
      </w:r>
      <w:r w:rsidRPr="006C229A">
        <w:fldChar w:fldCharType="end"/>
      </w:r>
      <w:bookmarkEnd w:id="687"/>
      <w:r w:rsidRPr="006C229A">
        <w:t xml:space="preserve"> </w:t>
      </w:r>
      <w:r>
        <w:t xml:space="preserve">– </w:t>
      </w:r>
      <w:r w:rsidRPr="006C229A">
        <w:t xml:space="preserve">IRpPerfGenType </w:t>
      </w:r>
      <w:r w:rsidRPr="00D529C5">
        <w:t>Attribute Values for Child Nodes</w:t>
      </w:r>
      <w:bookmarkEnd w:id="686"/>
      <w:bookmarkEnd w:id="688"/>
      <w:bookmarkEnd w:id="689"/>
      <w:bookmarkEnd w:id="690"/>
      <w:bookmarkEnd w:id="691"/>
    </w:p>
    <w:tbl>
      <w:tblPr>
        <w:tblStyle w:val="Tabellenraster"/>
        <w:tblW w:w="0" w:type="dxa"/>
        <w:tblLook w:val="04A0" w:firstRow="1" w:lastRow="0" w:firstColumn="1" w:lastColumn="0" w:noHBand="0" w:noVBand="1"/>
      </w:tblPr>
      <w:tblGrid>
        <w:gridCol w:w="4530"/>
        <w:gridCol w:w="4530"/>
      </w:tblGrid>
      <w:tr w:rsidR="00C7279D" w:rsidRPr="006C229A" w14:paraId="6E3FC7F7" w14:textId="77777777" w:rsidTr="00805802">
        <w:tc>
          <w:tcPr>
            <w:tcW w:w="4530" w:type="dxa"/>
          </w:tcPr>
          <w:p w14:paraId="39D15CDE" w14:textId="77777777" w:rsidR="00C7279D" w:rsidRPr="005C0544" w:rsidRDefault="00C7279D" w:rsidP="00805802">
            <w:pPr>
              <w:pStyle w:val="VDMA-EHBOPCUATableText"/>
              <w:rPr>
                <w:b/>
                <w:bCs/>
              </w:rPr>
            </w:pPr>
            <w:r w:rsidRPr="005C0544">
              <w:rPr>
                <w:b/>
                <w:bCs/>
              </w:rPr>
              <w:t>BrowsePath</w:t>
            </w:r>
          </w:p>
        </w:tc>
        <w:tc>
          <w:tcPr>
            <w:tcW w:w="4530" w:type="dxa"/>
          </w:tcPr>
          <w:p w14:paraId="2FE48E9C" w14:textId="77777777" w:rsidR="00C7279D" w:rsidRPr="005C0544" w:rsidRDefault="00C7279D" w:rsidP="00805802">
            <w:pPr>
              <w:pStyle w:val="VDMA-EHBOPCUATableText"/>
              <w:rPr>
                <w:b/>
                <w:bCs/>
              </w:rPr>
            </w:pPr>
            <w:r w:rsidRPr="005C0544">
              <w:rPr>
                <w:b/>
                <w:bCs/>
              </w:rPr>
              <w:t>Description Attribute</w:t>
            </w:r>
          </w:p>
        </w:tc>
      </w:tr>
      <w:tr w:rsidR="00C7279D" w:rsidRPr="00E56269" w14:paraId="604FEF0B" w14:textId="77777777" w:rsidTr="00805802">
        <w:tc>
          <w:tcPr>
            <w:tcW w:w="4530" w:type="dxa"/>
          </w:tcPr>
          <w:p w14:paraId="1FE75202" w14:textId="77777777" w:rsidR="00C7279D" w:rsidRPr="006B489E" w:rsidRDefault="00C7279D" w:rsidP="00805802">
            <w:pPr>
              <w:pStyle w:val="VDMA-EHBOPCUATableText"/>
            </w:pPr>
            <w:r>
              <w:t>IREDES</w:t>
            </w:r>
          </w:p>
        </w:tc>
        <w:tc>
          <w:tcPr>
            <w:tcW w:w="4530" w:type="dxa"/>
          </w:tcPr>
          <w:p w14:paraId="0841D333" w14:textId="77777777" w:rsidR="00C7279D" w:rsidRPr="00C2495C" w:rsidRDefault="00C7279D" w:rsidP="00805802">
            <w:pPr>
              <w:pStyle w:val="VDMA-EHBOPCUATableText"/>
            </w:pPr>
            <w:r>
              <w:t>Basic IREDES data type. Part of every complete IREDES data set.</w:t>
            </w:r>
          </w:p>
        </w:tc>
      </w:tr>
      <w:tr w:rsidR="00C7279D" w:rsidRPr="00E56269" w14:paraId="324A436E" w14:textId="77777777" w:rsidTr="00805802">
        <w:tc>
          <w:tcPr>
            <w:tcW w:w="4530" w:type="dxa"/>
          </w:tcPr>
          <w:p w14:paraId="75925694" w14:textId="77777777" w:rsidR="00C7279D" w:rsidRPr="006B489E" w:rsidRDefault="00C7279D" w:rsidP="00805802">
            <w:pPr>
              <w:pStyle w:val="VDMA-EHBOPCUATableText"/>
            </w:pPr>
            <w:r w:rsidRPr="006B489E">
              <w:t>ReportId</w:t>
            </w:r>
          </w:p>
        </w:tc>
        <w:tc>
          <w:tcPr>
            <w:tcW w:w="4530" w:type="dxa"/>
          </w:tcPr>
          <w:p w14:paraId="0A1066F4" w14:textId="77777777" w:rsidR="00C7279D" w:rsidRPr="00C2495C" w:rsidRDefault="00C7279D" w:rsidP="00805802">
            <w:pPr>
              <w:pStyle w:val="VDMA-EHBOPCUATableText"/>
            </w:pPr>
            <w:r w:rsidRPr="00C2495C">
              <w:t>Report id code, to uniquely identify this log report.</w:t>
            </w:r>
          </w:p>
        </w:tc>
      </w:tr>
      <w:tr w:rsidR="00C7279D" w:rsidRPr="00E56269" w14:paraId="7214DE71" w14:textId="77777777" w:rsidTr="00805802">
        <w:tc>
          <w:tcPr>
            <w:tcW w:w="4530" w:type="dxa"/>
          </w:tcPr>
          <w:p w14:paraId="6609B3EB" w14:textId="77777777" w:rsidR="00C7279D" w:rsidRPr="006B489E" w:rsidRDefault="00C7279D" w:rsidP="00805802">
            <w:pPr>
              <w:pStyle w:val="VDMA-EHBOPCUATableText"/>
            </w:pPr>
            <w:r w:rsidRPr="006B489E">
              <w:t>StartLogTime</w:t>
            </w:r>
          </w:p>
        </w:tc>
        <w:tc>
          <w:tcPr>
            <w:tcW w:w="4530" w:type="dxa"/>
          </w:tcPr>
          <w:p w14:paraId="1D4819DC" w14:textId="77777777" w:rsidR="00C7279D" w:rsidRPr="00C2495C" w:rsidRDefault="00C7279D" w:rsidP="00805802">
            <w:pPr>
              <w:pStyle w:val="VDMA-EHBOPCUATableText"/>
            </w:pPr>
            <w:r w:rsidRPr="00C2495C">
              <w:t>Start of the reporting period. Date and time when the first entry to this xml-set was made.</w:t>
            </w:r>
          </w:p>
        </w:tc>
      </w:tr>
      <w:tr w:rsidR="00C7279D" w:rsidRPr="00E56269" w14:paraId="4D832EC6" w14:textId="77777777" w:rsidTr="00805802">
        <w:tc>
          <w:tcPr>
            <w:tcW w:w="4530" w:type="dxa"/>
          </w:tcPr>
          <w:p w14:paraId="25A686DE" w14:textId="77777777" w:rsidR="00C7279D" w:rsidRPr="006B489E" w:rsidRDefault="00C7279D" w:rsidP="00805802">
            <w:pPr>
              <w:pStyle w:val="VDMA-EHBOPCUATableText"/>
            </w:pPr>
            <w:r w:rsidRPr="006B489E">
              <w:t>EndLogTine</w:t>
            </w:r>
          </w:p>
        </w:tc>
        <w:tc>
          <w:tcPr>
            <w:tcW w:w="4530" w:type="dxa"/>
          </w:tcPr>
          <w:p w14:paraId="0090C932" w14:textId="77777777" w:rsidR="00C7279D" w:rsidRPr="00C2495C" w:rsidRDefault="00C7279D" w:rsidP="00805802">
            <w:pPr>
              <w:pStyle w:val="VDMA-EHBOPCUATableText"/>
            </w:pPr>
            <w:r w:rsidRPr="00C2495C">
              <w:t>End of the reporting period. Date and time when the last entry to this xml-set was made.</w:t>
            </w:r>
          </w:p>
        </w:tc>
      </w:tr>
      <w:tr w:rsidR="00C7279D" w:rsidRPr="00E56269" w14:paraId="3D0453BA" w14:textId="77777777" w:rsidTr="00805802">
        <w:tc>
          <w:tcPr>
            <w:tcW w:w="4530" w:type="dxa"/>
          </w:tcPr>
          <w:p w14:paraId="3CA630D5" w14:textId="77777777" w:rsidR="00C7279D" w:rsidRPr="006B489E" w:rsidRDefault="00C7279D" w:rsidP="00805802">
            <w:pPr>
              <w:pStyle w:val="VDMA-EHBOPCUATableText"/>
            </w:pPr>
            <w:r w:rsidRPr="006B489E">
              <w:t>Comment</w:t>
            </w:r>
          </w:p>
        </w:tc>
        <w:tc>
          <w:tcPr>
            <w:tcW w:w="4530" w:type="dxa"/>
          </w:tcPr>
          <w:p w14:paraId="4EAC2495" w14:textId="77777777" w:rsidR="00C7279D" w:rsidRPr="00C2495C" w:rsidRDefault="00C7279D" w:rsidP="00805802">
            <w:pPr>
              <w:pStyle w:val="VDMA-EHBOPCUATableText"/>
            </w:pPr>
            <w:r w:rsidRPr="00C2495C">
              <w:t>Project information concerning this log.</w:t>
            </w:r>
          </w:p>
        </w:tc>
      </w:tr>
      <w:tr w:rsidR="00C7279D" w:rsidRPr="00E56269" w14:paraId="67DA857F" w14:textId="77777777" w:rsidTr="00805802">
        <w:tc>
          <w:tcPr>
            <w:tcW w:w="4530" w:type="dxa"/>
          </w:tcPr>
          <w:p w14:paraId="6A0CDA1D" w14:textId="77777777" w:rsidR="00C7279D" w:rsidRPr="006B489E" w:rsidRDefault="00C7279D" w:rsidP="00805802">
            <w:pPr>
              <w:pStyle w:val="VDMA-EHBOPCUATableText"/>
            </w:pPr>
            <w:r w:rsidRPr="006B489E">
              <w:t>OpPerfLog</w:t>
            </w:r>
          </w:p>
        </w:tc>
        <w:tc>
          <w:tcPr>
            <w:tcW w:w="4530" w:type="dxa"/>
          </w:tcPr>
          <w:p w14:paraId="0A1878AF" w14:textId="77777777" w:rsidR="00C7279D" w:rsidRPr="00C2495C" w:rsidRDefault="00C7279D" w:rsidP="00805802">
            <w:pPr>
              <w:pStyle w:val="VDMA-EHBOPCUATableText"/>
            </w:pPr>
            <w:r w:rsidRPr="00C2495C">
              <w:t>Object Type which accumulates the time of each operation mode during the reporting period.</w:t>
            </w:r>
          </w:p>
        </w:tc>
      </w:tr>
    </w:tbl>
    <w:p w14:paraId="4540549E" w14:textId="77777777" w:rsidR="00C7279D" w:rsidRPr="006B489E" w:rsidRDefault="00C7279D" w:rsidP="00C7279D">
      <w:pPr>
        <w:pStyle w:val="PARAGRAPH"/>
        <w:rPr>
          <w:lang w:val="en-US"/>
        </w:rPr>
      </w:pPr>
    </w:p>
    <w:p w14:paraId="4FFB186D" w14:textId="77777777" w:rsidR="00C7279D" w:rsidRPr="006C229A" w:rsidRDefault="00C7279D" w:rsidP="00C7279D">
      <w:pPr>
        <w:pStyle w:val="berschrift2"/>
        <w:rPr>
          <w:lang w:val="en-US"/>
        </w:rPr>
      </w:pPr>
      <w:bookmarkStart w:id="692" w:name="_Toc96004880"/>
      <w:bookmarkStart w:id="693" w:name="_Ref130575054"/>
      <w:bookmarkStart w:id="694" w:name="_Toc135637758"/>
      <w:bookmarkStart w:id="695" w:name="_Toc139827997"/>
      <w:bookmarkStart w:id="696" w:name="_Toc140820240"/>
      <w:bookmarkStart w:id="697" w:name="_Toc141791996"/>
      <w:r w:rsidRPr="006C229A">
        <w:rPr>
          <w:lang w:val="en-US"/>
        </w:rPr>
        <w:lastRenderedPageBreak/>
        <w:t>IRplanGenType ObjectType</w:t>
      </w:r>
      <w:bookmarkEnd w:id="692"/>
      <w:bookmarkEnd w:id="693"/>
      <w:bookmarkEnd w:id="694"/>
      <w:bookmarkEnd w:id="695"/>
      <w:bookmarkEnd w:id="696"/>
      <w:bookmarkEnd w:id="697"/>
    </w:p>
    <w:p w14:paraId="6EE4DE11" w14:textId="77777777" w:rsidR="00C7279D" w:rsidRPr="006C229A" w:rsidRDefault="00C7279D" w:rsidP="00C7279D">
      <w:pPr>
        <w:pStyle w:val="berschrift3"/>
        <w:rPr>
          <w:lang w:val="en-US"/>
        </w:rPr>
      </w:pPr>
      <w:bookmarkStart w:id="698" w:name="_Toc96004881"/>
      <w:bookmarkStart w:id="699" w:name="_Toc135637759"/>
      <w:bookmarkStart w:id="700" w:name="_Toc139827998"/>
      <w:bookmarkStart w:id="701" w:name="_Toc140820241"/>
      <w:bookmarkStart w:id="702" w:name="_Toc141791997"/>
      <w:r w:rsidRPr="006C229A">
        <w:rPr>
          <w:lang w:val="en-US"/>
        </w:rPr>
        <w:t>Overview</w:t>
      </w:r>
      <w:bookmarkEnd w:id="698"/>
      <w:bookmarkEnd w:id="699"/>
      <w:bookmarkEnd w:id="700"/>
      <w:bookmarkEnd w:id="701"/>
      <w:bookmarkEnd w:id="702"/>
    </w:p>
    <w:p w14:paraId="5D283586" w14:textId="5446B59E" w:rsidR="00C7279D" w:rsidRPr="006B489E" w:rsidRDefault="00C7279D" w:rsidP="00C7279D">
      <w:pPr>
        <w:pStyle w:val="PARAGRAPH"/>
        <w:rPr>
          <w:lang w:val="en-US"/>
        </w:rPr>
      </w:pPr>
      <w:r w:rsidRPr="006B489E">
        <w:rPr>
          <w:lang w:val="en-US"/>
        </w:rPr>
        <w:t>The IRplanGenType ObjectType is based on the BaseObjectType and intended to be used as AddIn. Its purpose is to provide a generic datatype for production planning. Its formal definition can be found in</w:t>
      </w:r>
      <w:r>
        <w:fldChar w:fldCharType="begin"/>
      </w:r>
      <w:r>
        <w:rPr>
          <w:lang w:val="en-US"/>
        </w:rPr>
        <w:instrText xml:space="preserve"> REF _Ref88122366 \h </w:instrText>
      </w:r>
      <w:r>
        <w:fldChar w:fldCharType="separate"/>
      </w:r>
      <w:r w:rsidR="006D28A6" w:rsidRPr="006C229A">
        <w:t xml:space="preserve">Table </w:t>
      </w:r>
      <w:r w:rsidR="006D28A6">
        <w:rPr>
          <w:noProof/>
        </w:rPr>
        <w:t>52</w:t>
      </w:r>
      <w:r>
        <w:fldChar w:fldCharType="end"/>
      </w:r>
      <w:r w:rsidRPr="006B489E">
        <w:rPr>
          <w:lang w:val="en-US"/>
        </w:rPr>
        <w:t>.</w:t>
      </w:r>
    </w:p>
    <w:p w14:paraId="6A9A3F8D" w14:textId="77777777" w:rsidR="00C7279D" w:rsidRPr="006C229A" w:rsidRDefault="00C7279D" w:rsidP="00C7279D">
      <w:pPr>
        <w:pStyle w:val="berschrift3"/>
        <w:rPr>
          <w:lang w:val="en-US"/>
        </w:rPr>
      </w:pPr>
      <w:bookmarkStart w:id="703" w:name="_Toc96004882"/>
      <w:bookmarkStart w:id="704" w:name="_Toc135637760"/>
      <w:bookmarkStart w:id="705" w:name="_Toc139827999"/>
      <w:bookmarkStart w:id="706" w:name="_Toc140820242"/>
      <w:bookmarkStart w:id="707" w:name="_Toc141791998"/>
      <w:r w:rsidRPr="006C229A">
        <w:rPr>
          <w:lang w:val="en-US"/>
        </w:rPr>
        <w:t>ObjectType Definition</w:t>
      </w:r>
      <w:bookmarkEnd w:id="703"/>
      <w:bookmarkEnd w:id="704"/>
      <w:bookmarkEnd w:id="705"/>
      <w:bookmarkEnd w:id="706"/>
      <w:bookmarkEnd w:id="707"/>
    </w:p>
    <w:p w14:paraId="3A84F750" w14:textId="4E46FFA2" w:rsidR="00C7279D" w:rsidRPr="006C229A" w:rsidRDefault="00C7279D" w:rsidP="00C7279D">
      <w:pPr>
        <w:pStyle w:val="TABLE-title"/>
      </w:pPr>
      <w:bookmarkStart w:id="708" w:name="_Ref88122366"/>
      <w:bookmarkStart w:id="709" w:name="_Toc96004971"/>
      <w:bookmarkStart w:id="710" w:name="_Toc135637858"/>
      <w:bookmarkStart w:id="711" w:name="_Toc139359467"/>
      <w:bookmarkStart w:id="712" w:name="_Toc140820347"/>
      <w:bookmarkStart w:id="713" w:name="_Toc141799755"/>
      <w:r w:rsidRPr="006C229A">
        <w:t xml:space="preserve">Table </w:t>
      </w:r>
      <w:r w:rsidRPr="006C229A">
        <w:fldChar w:fldCharType="begin"/>
      </w:r>
      <w:r w:rsidRPr="006C229A">
        <w:instrText xml:space="preserve"> SEQ Table \* ARABIC </w:instrText>
      </w:r>
      <w:r w:rsidRPr="006C229A">
        <w:fldChar w:fldCharType="separate"/>
      </w:r>
      <w:r w:rsidR="006D28A6">
        <w:rPr>
          <w:noProof/>
        </w:rPr>
        <w:t>52</w:t>
      </w:r>
      <w:r w:rsidRPr="006C229A">
        <w:fldChar w:fldCharType="end"/>
      </w:r>
      <w:bookmarkEnd w:id="708"/>
      <w:r w:rsidRPr="006C229A">
        <w:t xml:space="preserve"> </w:t>
      </w:r>
      <w:r>
        <w:t xml:space="preserve">– </w:t>
      </w:r>
      <w:r w:rsidRPr="006C229A">
        <w:t>IRplanGenType ObjectType Definition</w:t>
      </w:r>
      <w:bookmarkEnd w:id="709"/>
      <w:bookmarkEnd w:id="710"/>
      <w:bookmarkEnd w:id="711"/>
      <w:bookmarkEnd w:id="712"/>
      <w:bookmarkEnd w:id="713"/>
    </w:p>
    <w:tbl>
      <w:tblPr>
        <w:tblStyle w:val="Tabellenraster"/>
        <w:tblW w:w="9356" w:type="dxa"/>
        <w:tblInd w:w="-5" w:type="dxa"/>
        <w:tblLayout w:type="fixed"/>
        <w:tblLook w:val="04A0" w:firstRow="1" w:lastRow="0" w:firstColumn="1" w:lastColumn="0" w:noHBand="0" w:noVBand="1"/>
      </w:tblPr>
      <w:tblGrid>
        <w:gridCol w:w="2127"/>
        <w:gridCol w:w="1417"/>
        <w:gridCol w:w="1559"/>
        <w:gridCol w:w="1418"/>
        <w:gridCol w:w="2007"/>
        <w:gridCol w:w="828"/>
      </w:tblGrid>
      <w:tr w:rsidR="00C7279D" w:rsidRPr="006C229A" w14:paraId="66E7A63E" w14:textId="77777777" w:rsidTr="00E56269">
        <w:tc>
          <w:tcPr>
            <w:tcW w:w="2127" w:type="dxa"/>
          </w:tcPr>
          <w:p w14:paraId="1A1091E7" w14:textId="77777777" w:rsidR="00C7279D" w:rsidRPr="005C0544" w:rsidRDefault="00C7279D" w:rsidP="00805802">
            <w:pPr>
              <w:pStyle w:val="VDMA-EHBOPCUATableText"/>
              <w:rPr>
                <w:b/>
                <w:bCs/>
              </w:rPr>
            </w:pPr>
            <w:r w:rsidRPr="005C0544">
              <w:rPr>
                <w:b/>
                <w:bCs/>
              </w:rPr>
              <w:t>Attribute</w:t>
            </w:r>
          </w:p>
        </w:tc>
        <w:tc>
          <w:tcPr>
            <w:tcW w:w="7229" w:type="dxa"/>
            <w:gridSpan w:val="5"/>
          </w:tcPr>
          <w:p w14:paraId="08BA1C98" w14:textId="77777777" w:rsidR="00C7279D" w:rsidRPr="005C0544" w:rsidRDefault="00C7279D" w:rsidP="00805802">
            <w:pPr>
              <w:pStyle w:val="VDMA-EHBOPCUATableText"/>
              <w:rPr>
                <w:b/>
                <w:bCs/>
              </w:rPr>
            </w:pPr>
            <w:r w:rsidRPr="005C0544">
              <w:rPr>
                <w:b/>
                <w:bCs/>
              </w:rPr>
              <w:t>Value</w:t>
            </w:r>
          </w:p>
        </w:tc>
      </w:tr>
      <w:tr w:rsidR="00C7279D" w:rsidRPr="006C229A" w14:paraId="7BDAABDB" w14:textId="77777777" w:rsidTr="00E56269">
        <w:tc>
          <w:tcPr>
            <w:tcW w:w="2127" w:type="dxa"/>
          </w:tcPr>
          <w:p w14:paraId="5FE18D1C" w14:textId="77777777" w:rsidR="00C7279D" w:rsidRPr="005C0544" w:rsidRDefault="00C7279D" w:rsidP="00805802">
            <w:pPr>
              <w:pStyle w:val="VDMA-EHBOPCUATableText"/>
            </w:pPr>
            <w:r w:rsidRPr="005C0544">
              <w:t>BrowseName</w:t>
            </w:r>
          </w:p>
        </w:tc>
        <w:tc>
          <w:tcPr>
            <w:tcW w:w="7229" w:type="dxa"/>
            <w:gridSpan w:val="5"/>
          </w:tcPr>
          <w:p w14:paraId="6AEF5D49" w14:textId="77777777" w:rsidR="00C7279D" w:rsidRPr="00C2495C" w:rsidRDefault="00C7279D" w:rsidP="00805802">
            <w:pPr>
              <w:pStyle w:val="VDMA-EHBOPCUATableText"/>
            </w:pPr>
            <w:r w:rsidRPr="00C2495C">
              <w:t>IRplanGenType</w:t>
            </w:r>
          </w:p>
        </w:tc>
      </w:tr>
      <w:tr w:rsidR="00C7279D" w:rsidRPr="006C229A" w14:paraId="5C70225A" w14:textId="77777777" w:rsidTr="00E56269">
        <w:tc>
          <w:tcPr>
            <w:tcW w:w="2127" w:type="dxa"/>
          </w:tcPr>
          <w:p w14:paraId="0EFFF7F5" w14:textId="77777777" w:rsidR="00C7279D" w:rsidRPr="005C0544" w:rsidRDefault="00C7279D" w:rsidP="00805802">
            <w:pPr>
              <w:pStyle w:val="VDMA-EHBOPCUATableText"/>
            </w:pPr>
            <w:r w:rsidRPr="005C0544">
              <w:t>IsAbstract</w:t>
            </w:r>
          </w:p>
        </w:tc>
        <w:tc>
          <w:tcPr>
            <w:tcW w:w="7229" w:type="dxa"/>
            <w:gridSpan w:val="5"/>
          </w:tcPr>
          <w:p w14:paraId="0CD82E2D" w14:textId="77777777" w:rsidR="00C7279D" w:rsidRPr="005C0544" w:rsidRDefault="00C7279D" w:rsidP="00805802">
            <w:pPr>
              <w:pStyle w:val="VDMA-EHBOPCUATableText"/>
            </w:pPr>
            <w:r w:rsidRPr="005C0544">
              <w:t>False</w:t>
            </w:r>
          </w:p>
        </w:tc>
      </w:tr>
      <w:tr w:rsidR="00C7279D" w:rsidRPr="006C229A" w14:paraId="1351BAC7" w14:textId="77777777" w:rsidTr="00E56269">
        <w:tc>
          <w:tcPr>
            <w:tcW w:w="2127" w:type="dxa"/>
          </w:tcPr>
          <w:p w14:paraId="54E2C4C4" w14:textId="77777777" w:rsidR="00C7279D" w:rsidRPr="005C0544" w:rsidRDefault="00C7279D" w:rsidP="00805802">
            <w:pPr>
              <w:pStyle w:val="VDMA-EHBOPCUATableText"/>
              <w:rPr>
                <w:b/>
                <w:bCs/>
              </w:rPr>
            </w:pPr>
            <w:r w:rsidRPr="005C0544">
              <w:rPr>
                <w:b/>
                <w:bCs/>
              </w:rPr>
              <w:t>References</w:t>
            </w:r>
          </w:p>
        </w:tc>
        <w:tc>
          <w:tcPr>
            <w:tcW w:w="1417" w:type="dxa"/>
          </w:tcPr>
          <w:p w14:paraId="1AA36687" w14:textId="77777777" w:rsidR="00C7279D" w:rsidRPr="005C0544" w:rsidRDefault="00C7279D" w:rsidP="00805802">
            <w:pPr>
              <w:pStyle w:val="VDMA-EHBOPCUATableText"/>
              <w:rPr>
                <w:b/>
                <w:bCs/>
              </w:rPr>
            </w:pPr>
            <w:r w:rsidRPr="005C0544">
              <w:rPr>
                <w:b/>
                <w:bCs/>
              </w:rPr>
              <w:t>Node Class</w:t>
            </w:r>
          </w:p>
        </w:tc>
        <w:tc>
          <w:tcPr>
            <w:tcW w:w="1559" w:type="dxa"/>
          </w:tcPr>
          <w:p w14:paraId="09A0FBEC" w14:textId="77777777" w:rsidR="00C7279D" w:rsidRPr="005C0544" w:rsidRDefault="00C7279D" w:rsidP="00805802">
            <w:pPr>
              <w:pStyle w:val="VDMA-EHBOPCUATableText"/>
              <w:rPr>
                <w:b/>
                <w:bCs/>
              </w:rPr>
            </w:pPr>
            <w:r w:rsidRPr="005C0544">
              <w:rPr>
                <w:b/>
                <w:bCs/>
              </w:rPr>
              <w:t>Browse</w:t>
            </w:r>
          </w:p>
          <w:p w14:paraId="7FED4D05" w14:textId="77777777" w:rsidR="00C7279D" w:rsidRPr="005C0544" w:rsidRDefault="00C7279D" w:rsidP="00805802">
            <w:pPr>
              <w:pStyle w:val="VDMA-EHBOPCUATableText"/>
              <w:rPr>
                <w:b/>
                <w:bCs/>
              </w:rPr>
            </w:pPr>
            <w:r w:rsidRPr="005C0544">
              <w:rPr>
                <w:b/>
                <w:bCs/>
              </w:rPr>
              <w:t>Name</w:t>
            </w:r>
          </w:p>
        </w:tc>
        <w:tc>
          <w:tcPr>
            <w:tcW w:w="1418" w:type="dxa"/>
          </w:tcPr>
          <w:p w14:paraId="4DB0B32C" w14:textId="77777777" w:rsidR="00C7279D" w:rsidRPr="005C0544" w:rsidRDefault="00C7279D" w:rsidP="00805802">
            <w:pPr>
              <w:pStyle w:val="VDMA-EHBOPCUATableText"/>
              <w:rPr>
                <w:b/>
                <w:bCs/>
              </w:rPr>
            </w:pPr>
            <w:r w:rsidRPr="005C0544">
              <w:rPr>
                <w:b/>
                <w:bCs/>
              </w:rPr>
              <w:t>DataType</w:t>
            </w:r>
          </w:p>
        </w:tc>
        <w:tc>
          <w:tcPr>
            <w:tcW w:w="2007" w:type="dxa"/>
          </w:tcPr>
          <w:p w14:paraId="0ED690A7" w14:textId="77777777" w:rsidR="00C7279D" w:rsidRPr="005C0544" w:rsidRDefault="00C7279D" w:rsidP="00805802">
            <w:pPr>
              <w:pStyle w:val="VDMA-EHBOPCUATableText"/>
              <w:rPr>
                <w:b/>
                <w:bCs/>
              </w:rPr>
            </w:pPr>
            <w:r w:rsidRPr="005C0544">
              <w:rPr>
                <w:b/>
                <w:bCs/>
              </w:rPr>
              <w:t>TypeDefinition</w:t>
            </w:r>
          </w:p>
        </w:tc>
        <w:tc>
          <w:tcPr>
            <w:tcW w:w="828" w:type="dxa"/>
          </w:tcPr>
          <w:p w14:paraId="58781F33" w14:textId="77777777" w:rsidR="00C7279D" w:rsidRPr="005C0544" w:rsidRDefault="00C7279D" w:rsidP="00805802">
            <w:pPr>
              <w:pStyle w:val="VDMA-EHBOPCUATableText"/>
              <w:rPr>
                <w:b/>
                <w:bCs/>
              </w:rPr>
            </w:pPr>
            <w:r w:rsidRPr="005C0544">
              <w:rPr>
                <w:b/>
                <w:bCs/>
              </w:rPr>
              <w:t>Other</w:t>
            </w:r>
          </w:p>
        </w:tc>
      </w:tr>
      <w:tr w:rsidR="00C7279D" w:rsidRPr="00E56269" w14:paraId="0FB55F4E" w14:textId="77777777" w:rsidTr="00E56269">
        <w:tc>
          <w:tcPr>
            <w:tcW w:w="9356" w:type="dxa"/>
            <w:gridSpan w:val="6"/>
          </w:tcPr>
          <w:p w14:paraId="41771034" w14:textId="0C222B99"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17D545BE" w14:textId="77777777" w:rsidTr="00E56269">
        <w:tc>
          <w:tcPr>
            <w:tcW w:w="2127" w:type="dxa"/>
          </w:tcPr>
          <w:p w14:paraId="3C15E098" w14:textId="77777777" w:rsidR="00C7279D" w:rsidRPr="005C0544" w:rsidRDefault="00C7279D" w:rsidP="00805802">
            <w:pPr>
              <w:pStyle w:val="VDMA-EHBOPCUATableText"/>
            </w:pPr>
            <w:r w:rsidRPr="005C0544">
              <w:t>0:HasProperty</w:t>
            </w:r>
          </w:p>
        </w:tc>
        <w:tc>
          <w:tcPr>
            <w:tcW w:w="1417" w:type="dxa"/>
          </w:tcPr>
          <w:p w14:paraId="2E55F5F8" w14:textId="77777777" w:rsidR="00C7279D" w:rsidRPr="005C0544" w:rsidRDefault="00C7279D" w:rsidP="00805802">
            <w:pPr>
              <w:pStyle w:val="VDMA-EHBOPCUATableText"/>
            </w:pPr>
            <w:r w:rsidRPr="005C0544">
              <w:t>Variable</w:t>
            </w:r>
          </w:p>
        </w:tc>
        <w:tc>
          <w:tcPr>
            <w:tcW w:w="1559" w:type="dxa"/>
          </w:tcPr>
          <w:p w14:paraId="32CA0143" w14:textId="77777777" w:rsidR="00C7279D" w:rsidRPr="005C0544" w:rsidRDefault="00C7279D" w:rsidP="00805802">
            <w:pPr>
              <w:pStyle w:val="VDMA-EHBOPCUATableText"/>
            </w:pPr>
            <w:r w:rsidRPr="005C0544">
              <w:t>0:DefaultInstanceBrowseName</w:t>
            </w:r>
          </w:p>
        </w:tc>
        <w:tc>
          <w:tcPr>
            <w:tcW w:w="1418" w:type="dxa"/>
          </w:tcPr>
          <w:p w14:paraId="0A9F3CD6" w14:textId="77777777" w:rsidR="00C7279D" w:rsidRPr="00186842" w:rsidRDefault="00C7279D" w:rsidP="00805802">
            <w:pPr>
              <w:pStyle w:val="VDMA-EHBOPCUATableText"/>
            </w:pPr>
            <w:r w:rsidRPr="00186842">
              <w:t>0:QualifiedName</w:t>
            </w:r>
          </w:p>
        </w:tc>
        <w:tc>
          <w:tcPr>
            <w:tcW w:w="2007" w:type="dxa"/>
          </w:tcPr>
          <w:p w14:paraId="19ED9AE3" w14:textId="77777777" w:rsidR="00C7279D" w:rsidRPr="00186842" w:rsidRDefault="00C7279D" w:rsidP="00805802">
            <w:pPr>
              <w:pStyle w:val="VDMA-EHBOPCUATableText"/>
            </w:pPr>
            <w:r w:rsidRPr="00186842">
              <w:t>0:PropertyType</w:t>
            </w:r>
          </w:p>
        </w:tc>
        <w:tc>
          <w:tcPr>
            <w:tcW w:w="828" w:type="dxa"/>
          </w:tcPr>
          <w:p w14:paraId="4B5BB255" w14:textId="77777777" w:rsidR="00C7279D" w:rsidRPr="00186842" w:rsidRDefault="00C7279D" w:rsidP="00805802">
            <w:pPr>
              <w:pStyle w:val="VDMA-EHBOPCUATableText"/>
            </w:pPr>
          </w:p>
        </w:tc>
      </w:tr>
      <w:tr w:rsidR="00C7279D" w:rsidRPr="006C229A" w14:paraId="1681865A" w14:textId="77777777" w:rsidTr="00E56269">
        <w:tc>
          <w:tcPr>
            <w:tcW w:w="2127" w:type="dxa"/>
          </w:tcPr>
          <w:p w14:paraId="6BE13BD9" w14:textId="77777777" w:rsidR="00C7279D" w:rsidRPr="005C0544" w:rsidRDefault="00C7279D" w:rsidP="00805802">
            <w:pPr>
              <w:pStyle w:val="VDMA-EHBOPCUATableText"/>
            </w:pPr>
            <w:r w:rsidRPr="005C0544">
              <w:t>0:HasAddIn</w:t>
            </w:r>
          </w:p>
        </w:tc>
        <w:tc>
          <w:tcPr>
            <w:tcW w:w="1417" w:type="dxa"/>
          </w:tcPr>
          <w:p w14:paraId="3AC1EC05" w14:textId="77777777" w:rsidR="00C7279D" w:rsidRPr="005C0544" w:rsidRDefault="00C7279D" w:rsidP="00805802">
            <w:pPr>
              <w:pStyle w:val="VDMA-EHBOPCUATableText"/>
            </w:pPr>
            <w:r w:rsidRPr="005C0544">
              <w:t>Object</w:t>
            </w:r>
          </w:p>
        </w:tc>
        <w:tc>
          <w:tcPr>
            <w:tcW w:w="1559" w:type="dxa"/>
          </w:tcPr>
          <w:p w14:paraId="3C883CC8" w14:textId="77777777" w:rsidR="00C7279D" w:rsidRPr="005C0544" w:rsidRDefault="00C7279D" w:rsidP="00805802">
            <w:pPr>
              <w:pStyle w:val="VDMA-EHBOPCUATableText"/>
            </w:pPr>
            <w:r w:rsidRPr="005C0544">
              <w:t>IREDES</w:t>
            </w:r>
          </w:p>
        </w:tc>
        <w:tc>
          <w:tcPr>
            <w:tcW w:w="1418" w:type="dxa"/>
          </w:tcPr>
          <w:p w14:paraId="51908AA3" w14:textId="77777777" w:rsidR="00C7279D" w:rsidRPr="00186842" w:rsidRDefault="00C7279D" w:rsidP="00805802">
            <w:pPr>
              <w:pStyle w:val="VDMA-EHBOPCUATableText"/>
            </w:pPr>
          </w:p>
        </w:tc>
        <w:tc>
          <w:tcPr>
            <w:tcW w:w="2007" w:type="dxa"/>
          </w:tcPr>
          <w:p w14:paraId="31238215" w14:textId="77777777" w:rsidR="00C7279D" w:rsidRPr="00186842" w:rsidRDefault="00C7279D" w:rsidP="00805802">
            <w:pPr>
              <w:pStyle w:val="VDMA-EHBOPCUATableText"/>
            </w:pPr>
            <w:r w:rsidRPr="00186842">
              <w:t>IREDESType</w:t>
            </w:r>
          </w:p>
        </w:tc>
        <w:tc>
          <w:tcPr>
            <w:tcW w:w="828" w:type="dxa"/>
          </w:tcPr>
          <w:p w14:paraId="3A422490" w14:textId="77777777" w:rsidR="00C7279D" w:rsidRPr="00186842" w:rsidRDefault="00C7279D" w:rsidP="00805802">
            <w:pPr>
              <w:pStyle w:val="VDMA-EHBOPCUATableText"/>
            </w:pPr>
            <w:r w:rsidRPr="00186842">
              <w:t>M</w:t>
            </w:r>
          </w:p>
        </w:tc>
      </w:tr>
      <w:tr w:rsidR="00C7279D" w:rsidRPr="006C229A" w14:paraId="5C2BE58C" w14:textId="77777777" w:rsidTr="00E56269">
        <w:tc>
          <w:tcPr>
            <w:tcW w:w="2127" w:type="dxa"/>
          </w:tcPr>
          <w:p w14:paraId="020BDC9A" w14:textId="77777777" w:rsidR="00C7279D" w:rsidRPr="006B489E" w:rsidRDefault="00C7279D" w:rsidP="00805802">
            <w:pPr>
              <w:pStyle w:val="VDMA-EHBOPCUATableText"/>
            </w:pPr>
            <w:r w:rsidRPr="006B489E">
              <w:t>0:HasProperty</w:t>
            </w:r>
          </w:p>
        </w:tc>
        <w:tc>
          <w:tcPr>
            <w:tcW w:w="1417" w:type="dxa"/>
          </w:tcPr>
          <w:p w14:paraId="1C1AB260" w14:textId="77777777" w:rsidR="00C7279D" w:rsidRPr="00C2495C" w:rsidRDefault="00C7279D" w:rsidP="00805802">
            <w:pPr>
              <w:pStyle w:val="VDMA-EHBOPCUATableText"/>
            </w:pPr>
            <w:r w:rsidRPr="00C2495C">
              <w:t>Variable</w:t>
            </w:r>
          </w:p>
        </w:tc>
        <w:tc>
          <w:tcPr>
            <w:tcW w:w="1559" w:type="dxa"/>
          </w:tcPr>
          <w:p w14:paraId="4739C9B8" w14:textId="77777777" w:rsidR="00C7279D" w:rsidRPr="00186842" w:rsidRDefault="00C7279D" w:rsidP="00805802">
            <w:pPr>
              <w:pStyle w:val="VDMA-EHBOPCUATableText"/>
            </w:pPr>
            <w:r w:rsidRPr="00186842">
              <w:t>PlanName</w:t>
            </w:r>
          </w:p>
        </w:tc>
        <w:tc>
          <w:tcPr>
            <w:tcW w:w="1418" w:type="dxa"/>
          </w:tcPr>
          <w:p w14:paraId="0EFC7535" w14:textId="77777777" w:rsidR="00C7279D" w:rsidRPr="00186842" w:rsidRDefault="00C7279D" w:rsidP="00805802">
            <w:pPr>
              <w:pStyle w:val="VDMA-EHBOPCUATableText"/>
            </w:pPr>
            <w:r w:rsidRPr="00186842">
              <w:t>String</w:t>
            </w:r>
          </w:p>
        </w:tc>
        <w:tc>
          <w:tcPr>
            <w:tcW w:w="2007" w:type="dxa"/>
          </w:tcPr>
          <w:p w14:paraId="0629322C" w14:textId="77777777" w:rsidR="00C7279D" w:rsidRPr="00186842" w:rsidRDefault="00C7279D" w:rsidP="00805802">
            <w:pPr>
              <w:pStyle w:val="VDMA-EHBOPCUATableText"/>
            </w:pPr>
            <w:r w:rsidRPr="00186842">
              <w:t>0:PropertyType</w:t>
            </w:r>
          </w:p>
        </w:tc>
        <w:tc>
          <w:tcPr>
            <w:tcW w:w="828" w:type="dxa"/>
          </w:tcPr>
          <w:p w14:paraId="75767322" w14:textId="77777777" w:rsidR="00C7279D" w:rsidRPr="00186842" w:rsidRDefault="00C7279D" w:rsidP="00805802">
            <w:pPr>
              <w:pStyle w:val="VDMA-EHBOPCUATableText"/>
            </w:pPr>
            <w:r w:rsidRPr="00186842">
              <w:t>M, RW</w:t>
            </w:r>
          </w:p>
        </w:tc>
      </w:tr>
      <w:tr w:rsidR="00C7279D" w:rsidRPr="006C229A" w14:paraId="6881200E" w14:textId="77777777" w:rsidTr="00E56269">
        <w:tc>
          <w:tcPr>
            <w:tcW w:w="2127" w:type="dxa"/>
          </w:tcPr>
          <w:p w14:paraId="1B1211FD" w14:textId="77777777" w:rsidR="00C7279D" w:rsidRPr="006B489E" w:rsidRDefault="00C7279D" w:rsidP="00805802">
            <w:pPr>
              <w:pStyle w:val="VDMA-EHBOPCUATableText"/>
            </w:pPr>
            <w:r w:rsidRPr="006B489E">
              <w:t>0:HasProperty</w:t>
            </w:r>
          </w:p>
        </w:tc>
        <w:tc>
          <w:tcPr>
            <w:tcW w:w="1417" w:type="dxa"/>
          </w:tcPr>
          <w:p w14:paraId="1F48E07E" w14:textId="77777777" w:rsidR="00C7279D" w:rsidRPr="00C2495C" w:rsidRDefault="00C7279D" w:rsidP="00805802">
            <w:pPr>
              <w:pStyle w:val="VDMA-EHBOPCUATableText"/>
            </w:pPr>
            <w:r w:rsidRPr="00C2495C">
              <w:t>Variable</w:t>
            </w:r>
          </w:p>
        </w:tc>
        <w:tc>
          <w:tcPr>
            <w:tcW w:w="1559" w:type="dxa"/>
          </w:tcPr>
          <w:p w14:paraId="49D9037C" w14:textId="77777777" w:rsidR="00C7279D" w:rsidRPr="00186842" w:rsidRDefault="00C7279D" w:rsidP="00805802">
            <w:pPr>
              <w:pStyle w:val="VDMA-EHBOPCUATableText"/>
            </w:pPr>
            <w:r w:rsidRPr="00186842">
              <w:t>PlanId</w:t>
            </w:r>
          </w:p>
        </w:tc>
        <w:tc>
          <w:tcPr>
            <w:tcW w:w="1418" w:type="dxa"/>
          </w:tcPr>
          <w:p w14:paraId="2567915A" w14:textId="77777777" w:rsidR="00C7279D" w:rsidRPr="00186842" w:rsidRDefault="00C7279D" w:rsidP="00805802">
            <w:pPr>
              <w:pStyle w:val="VDMA-EHBOPCUATableText"/>
            </w:pPr>
            <w:r w:rsidRPr="00186842">
              <w:t>String</w:t>
            </w:r>
          </w:p>
        </w:tc>
        <w:tc>
          <w:tcPr>
            <w:tcW w:w="2007" w:type="dxa"/>
          </w:tcPr>
          <w:p w14:paraId="113FF35A" w14:textId="77777777" w:rsidR="00C7279D" w:rsidRPr="00186842" w:rsidRDefault="00C7279D" w:rsidP="00805802">
            <w:pPr>
              <w:pStyle w:val="VDMA-EHBOPCUATableText"/>
            </w:pPr>
            <w:r w:rsidRPr="00186842">
              <w:t>0:PropertyType</w:t>
            </w:r>
          </w:p>
        </w:tc>
        <w:tc>
          <w:tcPr>
            <w:tcW w:w="828" w:type="dxa"/>
          </w:tcPr>
          <w:p w14:paraId="5D678C60" w14:textId="77777777" w:rsidR="00C7279D" w:rsidRPr="00186842" w:rsidRDefault="00C7279D" w:rsidP="00805802">
            <w:pPr>
              <w:pStyle w:val="VDMA-EHBOPCUATableText"/>
            </w:pPr>
            <w:r w:rsidRPr="00186842">
              <w:t>M, RW</w:t>
            </w:r>
          </w:p>
        </w:tc>
      </w:tr>
      <w:tr w:rsidR="00C7279D" w:rsidRPr="006C229A" w14:paraId="1E86EA2E" w14:textId="77777777" w:rsidTr="00E56269">
        <w:tc>
          <w:tcPr>
            <w:tcW w:w="2127" w:type="dxa"/>
          </w:tcPr>
          <w:p w14:paraId="3CB7A97B" w14:textId="77777777" w:rsidR="00C7279D" w:rsidRPr="005C0544" w:rsidRDefault="00C7279D" w:rsidP="00805802">
            <w:pPr>
              <w:pStyle w:val="VDMA-EHBOPCUATableText"/>
            </w:pPr>
            <w:r w:rsidRPr="006B489E">
              <w:t>0:</w:t>
            </w:r>
            <w:r w:rsidRPr="005C0544">
              <w:t>HasComponent</w:t>
            </w:r>
          </w:p>
        </w:tc>
        <w:tc>
          <w:tcPr>
            <w:tcW w:w="1417" w:type="dxa"/>
          </w:tcPr>
          <w:p w14:paraId="6CED98D7" w14:textId="77777777" w:rsidR="00C7279D" w:rsidRPr="005C0544" w:rsidRDefault="00C7279D" w:rsidP="00805802">
            <w:pPr>
              <w:pStyle w:val="VDMA-EHBOPCUATableText"/>
            </w:pPr>
            <w:r w:rsidRPr="005C0544">
              <w:t>Variable</w:t>
            </w:r>
          </w:p>
        </w:tc>
        <w:tc>
          <w:tcPr>
            <w:tcW w:w="1559" w:type="dxa"/>
          </w:tcPr>
          <w:p w14:paraId="720D630B" w14:textId="77777777" w:rsidR="00C7279D" w:rsidRPr="00186842" w:rsidRDefault="00C7279D" w:rsidP="00805802">
            <w:pPr>
              <w:pStyle w:val="VDMA-EHBOPCUATableText"/>
            </w:pPr>
            <w:r w:rsidRPr="00186842">
              <w:t>Comment</w:t>
            </w:r>
          </w:p>
        </w:tc>
        <w:tc>
          <w:tcPr>
            <w:tcW w:w="1418" w:type="dxa"/>
          </w:tcPr>
          <w:p w14:paraId="069D8F6A" w14:textId="77777777" w:rsidR="00C7279D" w:rsidRPr="00186842" w:rsidRDefault="00C7279D" w:rsidP="00805802">
            <w:pPr>
              <w:pStyle w:val="VDMA-EHBOPCUATableText"/>
            </w:pPr>
            <w:r w:rsidRPr="00186842">
              <w:t>String [8]</w:t>
            </w:r>
          </w:p>
        </w:tc>
        <w:tc>
          <w:tcPr>
            <w:tcW w:w="2007" w:type="dxa"/>
          </w:tcPr>
          <w:p w14:paraId="65939711" w14:textId="77777777" w:rsidR="00C7279D" w:rsidRPr="00186842" w:rsidRDefault="00C7279D" w:rsidP="00805802">
            <w:pPr>
              <w:pStyle w:val="VDMA-EHBOPCUATableText"/>
            </w:pPr>
            <w:r w:rsidRPr="00186842">
              <w:t>0:BaseDataVariableType</w:t>
            </w:r>
          </w:p>
        </w:tc>
        <w:tc>
          <w:tcPr>
            <w:tcW w:w="828" w:type="dxa"/>
          </w:tcPr>
          <w:p w14:paraId="6A1764E7" w14:textId="77777777" w:rsidR="00C7279D" w:rsidRPr="00186842" w:rsidRDefault="00C7279D" w:rsidP="00805802">
            <w:pPr>
              <w:pStyle w:val="VDMA-EHBOPCUATableText"/>
            </w:pPr>
            <w:r w:rsidRPr="00186842">
              <w:t>O, RW</w:t>
            </w:r>
          </w:p>
        </w:tc>
      </w:tr>
      <w:tr w:rsidR="00C7279D" w:rsidRPr="006C229A" w14:paraId="752E7965" w14:textId="77777777" w:rsidTr="00E56269">
        <w:tc>
          <w:tcPr>
            <w:tcW w:w="2127" w:type="dxa"/>
          </w:tcPr>
          <w:p w14:paraId="38D2AEA5" w14:textId="77777777" w:rsidR="00C7279D" w:rsidRPr="005C0544" w:rsidRDefault="00C7279D" w:rsidP="00805802">
            <w:pPr>
              <w:pStyle w:val="VDMA-EHBOPCUATableText"/>
            </w:pPr>
            <w:r w:rsidRPr="006B489E">
              <w:t>0:</w:t>
            </w:r>
            <w:r w:rsidRPr="005C0544">
              <w:t>HasComponent</w:t>
            </w:r>
          </w:p>
        </w:tc>
        <w:tc>
          <w:tcPr>
            <w:tcW w:w="1417" w:type="dxa"/>
          </w:tcPr>
          <w:p w14:paraId="0582B1CF" w14:textId="77777777" w:rsidR="00C7279D" w:rsidRPr="005C0544" w:rsidRDefault="00C7279D" w:rsidP="00805802">
            <w:pPr>
              <w:pStyle w:val="VDMA-EHBOPCUATableText"/>
            </w:pPr>
            <w:r w:rsidRPr="005C0544">
              <w:t>Variable</w:t>
            </w:r>
          </w:p>
        </w:tc>
        <w:tc>
          <w:tcPr>
            <w:tcW w:w="1559" w:type="dxa"/>
          </w:tcPr>
          <w:p w14:paraId="01EBF8B7" w14:textId="77777777" w:rsidR="00C7279D" w:rsidRPr="00186842" w:rsidRDefault="00C7279D" w:rsidP="00805802">
            <w:pPr>
              <w:pStyle w:val="VDMA-EHBOPCUATableText"/>
            </w:pPr>
            <w:r w:rsidRPr="00186842">
              <w:t>Project</w:t>
            </w:r>
          </w:p>
        </w:tc>
        <w:tc>
          <w:tcPr>
            <w:tcW w:w="1418" w:type="dxa"/>
          </w:tcPr>
          <w:p w14:paraId="54B145E4" w14:textId="77777777" w:rsidR="00C7279D" w:rsidRPr="00186842" w:rsidRDefault="00C7279D" w:rsidP="00805802">
            <w:pPr>
              <w:pStyle w:val="VDMA-EHBOPCUATableText"/>
            </w:pPr>
            <w:r w:rsidRPr="00186842">
              <w:t>String</w:t>
            </w:r>
          </w:p>
        </w:tc>
        <w:tc>
          <w:tcPr>
            <w:tcW w:w="2007" w:type="dxa"/>
          </w:tcPr>
          <w:p w14:paraId="2FD32BA0" w14:textId="77777777" w:rsidR="00C7279D" w:rsidRPr="00186842" w:rsidRDefault="00C7279D" w:rsidP="00805802">
            <w:pPr>
              <w:pStyle w:val="VDMA-EHBOPCUATableText"/>
            </w:pPr>
            <w:r w:rsidRPr="00186842">
              <w:t>0:BaseDataVariableType</w:t>
            </w:r>
          </w:p>
        </w:tc>
        <w:tc>
          <w:tcPr>
            <w:tcW w:w="828" w:type="dxa"/>
          </w:tcPr>
          <w:p w14:paraId="533D63E7" w14:textId="77777777" w:rsidR="00C7279D" w:rsidRPr="00186842" w:rsidRDefault="00C7279D" w:rsidP="00805802">
            <w:pPr>
              <w:pStyle w:val="VDMA-EHBOPCUATableText"/>
            </w:pPr>
            <w:r w:rsidRPr="00186842">
              <w:t>O, RW</w:t>
            </w:r>
          </w:p>
        </w:tc>
      </w:tr>
      <w:tr w:rsidR="00C7279D" w:rsidRPr="006C229A" w14:paraId="609F0C66" w14:textId="77777777" w:rsidTr="00E56269">
        <w:tc>
          <w:tcPr>
            <w:tcW w:w="2127" w:type="dxa"/>
            <w:tcBorders>
              <w:bottom w:val="single" w:sz="4" w:space="0" w:color="auto"/>
            </w:tcBorders>
          </w:tcPr>
          <w:p w14:paraId="12F407CA" w14:textId="77777777" w:rsidR="00C7279D" w:rsidRPr="005C0544" w:rsidRDefault="00C7279D" w:rsidP="00805802">
            <w:pPr>
              <w:pStyle w:val="VDMA-EHBOPCUATableText"/>
            </w:pPr>
            <w:r w:rsidRPr="006B489E">
              <w:t>0:</w:t>
            </w:r>
            <w:r w:rsidRPr="005C0544">
              <w:t>HasComponent</w:t>
            </w:r>
          </w:p>
        </w:tc>
        <w:tc>
          <w:tcPr>
            <w:tcW w:w="1417" w:type="dxa"/>
            <w:tcBorders>
              <w:bottom w:val="single" w:sz="4" w:space="0" w:color="auto"/>
            </w:tcBorders>
          </w:tcPr>
          <w:p w14:paraId="36DB79AB" w14:textId="77777777" w:rsidR="00C7279D" w:rsidRPr="005C0544" w:rsidRDefault="00C7279D" w:rsidP="00805802">
            <w:pPr>
              <w:pStyle w:val="VDMA-EHBOPCUATableText"/>
            </w:pPr>
            <w:r w:rsidRPr="005C0544">
              <w:t>Variable</w:t>
            </w:r>
          </w:p>
        </w:tc>
        <w:tc>
          <w:tcPr>
            <w:tcW w:w="1559" w:type="dxa"/>
            <w:tcBorders>
              <w:bottom w:val="single" w:sz="4" w:space="0" w:color="auto"/>
            </w:tcBorders>
          </w:tcPr>
          <w:p w14:paraId="1CD7722F" w14:textId="77777777" w:rsidR="00C7279D" w:rsidRPr="00186842" w:rsidRDefault="00C7279D" w:rsidP="00805802">
            <w:pPr>
              <w:pStyle w:val="VDMA-EHBOPCUATableText"/>
            </w:pPr>
            <w:r w:rsidRPr="00186842">
              <w:t>WorkOrder</w:t>
            </w:r>
          </w:p>
        </w:tc>
        <w:tc>
          <w:tcPr>
            <w:tcW w:w="1418" w:type="dxa"/>
            <w:tcBorders>
              <w:bottom w:val="single" w:sz="4" w:space="0" w:color="auto"/>
            </w:tcBorders>
          </w:tcPr>
          <w:p w14:paraId="10443F7B" w14:textId="77777777" w:rsidR="00C7279D" w:rsidRPr="005C0544" w:rsidRDefault="00C7279D" w:rsidP="00805802">
            <w:pPr>
              <w:pStyle w:val="VDMA-EHBOPCUATableText"/>
            </w:pPr>
            <w:r w:rsidRPr="005C0544">
              <w:t>String</w:t>
            </w:r>
          </w:p>
        </w:tc>
        <w:tc>
          <w:tcPr>
            <w:tcW w:w="2007" w:type="dxa"/>
            <w:tcBorders>
              <w:bottom w:val="single" w:sz="4" w:space="0" w:color="auto"/>
            </w:tcBorders>
          </w:tcPr>
          <w:p w14:paraId="25441353" w14:textId="77777777" w:rsidR="00C7279D" w:rsidRPr="00186842" w:rsidRDefault="00C7279D" w:rsidP="00805802">
            <w:pPr>
              <w:pStyle w:val="VDMA-EHBOPCUATableText"/>
            </w:pPr>
            <w:r w:rsidRPr="00186842">
              <w:t>0:BaseDataVariableType</w:t>
            </w:r>
          </w:p>
        </w:tc>
        <w:tc>
          <w:tcPr>
            <w:tcW w:w="828" w:type="dxa"/>
            <w:tcBorders>
              <w:bottom w:val="single" w:sz="4" w:space="0" w:color="auto"/>
            </w:tcBorders>
          </w:tcPr>
          <w:p w14:paraId="3FA60F20" w14:textId="77777777" w:rsidR="00C7279D" w:rsidRPr="005C0544" w:rsidRDefault="00C7279D" w:rsidP="00805802">
            <w:pPr>
              <w:pStyle w:val="VDMA-EHBOPCUATableText"/>
            </w:pPr>
            <w:r w:rsidRPr="005C0544">
              <w:t>O, RW</w:t>
            </w:r>
          </w:p>
        </w:tc>
      </w:tr>
      <w:tr w:rsidR="00C7279D" w:rsidRPr="00186842" w14:paraId="614F04E9" w14:textId="77777777" w:rsidTr="00E56269">
        <w:tc>
          <w:tcPr>
            <w:tcW w:w="9356" w:type="dxa"/>
            <w:gridSpan w:val="6"/>
            <w:tcBorders>
              <w:bottom w:val="double" w:sz="4" w:space="0" w:color="auto"/>
            </w:tcBorders>
          </w:tcPr>
          <w:p w14:paraId="50AB93B9" w14:textId="77777777" w:rsidR="00C7279D" w:rsidRPr="00186842" w:rsidRDefault="00C7279D" w:rsidP="00805802">
            <w:pPr>
              <w:pStyle w:val="VDMA-EHBOPCUATableText"/>
            </w:pPr>
            <w:r w:rsidRPr="00704729">
              <w:rPr>
                <w:b/>
                <w:bCs/>
              </w:rPr>
              <w:t>Conformance Units</w:t>
            </w:r>
          </w:p>
        </w:tc>
      </w:tr>
      <w:tr w:rsidR="00C7279D" w:rsidRPr="00186842" w14:paraId="4C47B671" w14:textId="77777777" w:rsidTr="00E56269">
        <w:tc>
          <w:tcPr>
            <w:tcW w:w="9356" w:type="dxa"/>
            <w:gridSpan w:val="6"/>
          </w:tcPr>
          <w:p w14:paraId="2F7C3D48" w14:textId="77777777" w:rsidR="00C7279D" w:rsidRPr="005C0544" w:rsidRDefault="00C7279D" w:rsidP="00805802">
            <w:pPr>
              <w:pStyle w:val="VDMA-EHBOPCUATableText"/>
              <w:rPr>
                <w:bCs/>
              </w:rPr>
            </w:pPr>
            <w:r>
              <w:rPr>
                <w:bCs/>
              </w:rPr>
              <w:t xml:space="preserve">IREDES </w:t>
            </w:r>
            <w:r w:rsidRPr="006B489E">
              <w:rPr>
                <w:lang w:val="en-US"/>
              </w:rPr>
              <w:t>IRplanGenType</w:t>
            </w:r>
          </w:p>
        </w:tc>
      </w:tr>
    </w:tbl>
    <w:p w14:paraId="762EEB3C" w14:textId="77777777" w:rsidR="00C7279D" w:rsidRDefault="00C7279D" w:rsidP="00C7279D">
      <w:pPr>
        <w:pStyle w:val="PARAGRAPH"/>
        <w:rPr>
          <w:lang w:val="en-US"/>
        </w:rPr>
      </w:pPr>
    </w:p>
    <w:p w14:paraId="01034301" w14:textId="2DD18F5D"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6B489E">
        <w:rPr>
          <w:lang w:val="en-US"/>
        </w:rPr>
        <w:t xml:space="preserve">IRplanGenType </w:t>
      </w:r>
      <w:r w:rsidRPr="00330B01">
        <w:rPr>
          <w:rFonts w:cs="Arial"/>
          <w:spacing w:val="8"/>
          <w:lang w:val="en-GB" w:eastAsia="zh-CN"/>
        </w:rPr>
        <w:t>have additional Attributes defined in</w:t>
      </w:r>
      <w:r>
        <w:rPr>
          <w:rFonts w:cs="Arial"/>
          <w:spacing w:val="8"/>
          <w:lang w:val="en-GB" w:eastAsia="zh-CN"/>
        </w:rPr>
        <w:t xml:space="preserve"> </w:t>
      </w:r>
      <w:r w:rsidRPr="00DB4762">
        <w:rPr>
          <w:rFonts w:cs="Arial"/>
          <w:spacing w:val="8"/>
          <w:lang w:val="en-GB" w:eastAsia="zh-CN"/>
        </w:rPr>
        <w:fldChar w:fldCharType="begin"/>
      </w:r>
      <w:r w:rsidRPr="00DB4762">
        <w:rPr>
          <w:rFonts w:cs="Arial"/>
          <w:spacing w:val="8"/>
          <w:lang w:val="en-GB" w:eastAsia="zh-CN"/>
        </w:rPr>
        <w:instrText xml:space="preserve"> REF _Ref130490022 \h  \* MERGEFORMAT </w:instrText>
      </w:r>
      <w:r w:rsidRPr="00DB4762">
        <w:rPr>
          <w:rFonts w:cs="Arial"/>
          <w:spacing w:val="8"/>
          <w:lang w:val="en-GB" w:eastAsia="zh-CN"/>
        </w:rPr>
      </w:r>
      <w:r w:rsidRPr="00DB4762">
        <w:rPr>
          <w:rFonts w:cs="Arial"/>
          <w:spacing w:val="8"/>
          <w:lang w:val="en-GB" w:eastAsia="zh-CN"/>
        </w:rPr>
        <w:fldChar w:fldCharType="separate"/>
      </w:r>
      <w:r w:rsidR="006D28A6" w:rsidRPr="006D28A6">
        <w:rPr>
          <w:rFonts w:cs="Arial"/>
          <w:lang w:val="en-GB"/>
        </w:rPr>
        <w:t xml:space="preserve">Table </w:t>
      </w:r>
      <w:r w:rsidR="006D28A6" w:rsidRPr="006D28A6">
        <w:rPr>
          <w:rFonts w:cs="Arial"/>
          <w:noProof/>
          <w:lang w:val="en-GB"/>
        </w:rPr>
        <w:t>53</w:t>
      </w:r>
      <w:r w:rsidRPr="00DB4762">
        <w:rPr>
          <w:rFonts w:cs="Arial"/>
          <w:spacing w:val="8"/>
          <w:lang w:val="en-GB" w:eastAsia="zh-CN"/>
        </w:rPr>
        <w:fldChar w:fldCharType="end"/>
      </w:r>
      <w:r>
        <w:rPr>
          <w:rFonts w:ascii="Arial Fett" w:hAnsi="Arial Fett" w:cs="Arial"/>
          <w:b/>
          <w:bCs/>
          <w:lang w:val="en-GB"/>
        </w:rPr>
        <w:t xml:space="preserve"> </w:t>
      </w:r>
      <w:r w:rsidRPr="00330B01">
        <w:rPr>
          <w:rFonts w:cs="Arial"/>
          <w:spacing w:val="8"/>
          <w:lang w:val="en-GB" w:eastAsia="zh-CN"/>
        </w:rPr>
        <w:t>.</w:t>
      </w:r>
    </w:p>
    <w:p w14:paraId="752E278C" w14:textId="77777777" w:rsidR="00C7279D" w:rsidRPr="00330B01" w:rsidRDefault="00C7279D" w:rsidP="00C7279D">
      <w:pPr>
        <w:snapToGrid w:val="0"/>
        <w:spacing w:before="100" w:after="200"/>
        <w:rPr>
          <w:rFonts w:cs="Arial"/>
          <w:spacing w:val="8"/>
          <w:lang w:val="en-GB" w:eastAsia="zh-CN"/>
        </w:rPr>
      </w:pPr>
    </w:p>
    <w:p w14:paraId="06B009D2" w14:textId="3AD33CCC" w:rsidR="00C7279D" w:rsidRPr="00AB777B" w:rsidRDefault="00C7279D" w:rsidP="00C7279D">
      <w:pPr>
        <w:pStyle w:val="TABLE-title"/>
      </w:pPr>
      <w:bookmarkStart w:id="714" w:name="_Ref130490022"/>
      <w:bookmarkStart w:id="715" w:name="_Toc135637859"/>
      <w:bookmarkStart w:id="716" w:name="_Toc139359468"/>
      <w:bookmarkStart w:id="717" w:name="_Toc140820348"/>
      <w:bookmarkStart w:id="718" w:name="_Toc141799756"/>
      <w:r w:rsidRPr="00AB777B">
        <w:t xml:space="preserve">Table </w:t>
      </w:r>
      <w:r w:rsidRPr="00AB777B">
        <w:fldChar w:fldCharType="begin"/>
      </w:r>
      <w:r w:rsidRPr="00AB777B">
        <w:instrText xml:space="preserve"> SEQ Table \* ARABIC </w:instrText>
      </w:r>
      <w:r w:rsidRPr="00AB777B">
        <w:fldChar w:fldCharType="separate"/>
      </w:r>
      <w:r w:rsidR="006D28A6">
        <w:rPr>
          <w:noProof/>
        </w:rPr>
        <w:t>53</w:t>
      </w:r>
      <w:r w:rsidRPr="00AB777B">
        <w:fldChar w:fldCharType="end"/>
      </w:r>
      <w:bookmarkEnd w:id="714"/>
      <w:r w:rsidRPr="00AB777B">
        <w:t xml:space="preserve"> – IRplanGen</w:t>
      </w:r>
      <w:r>
        <w:t>Type Attribute Values</w:t>
      </w:r>
      <w:r w:rsidRPr="00AB777B">
        <w:t xml:space="preserve"> </w:t>
      </w:r>
      <w:r w:rsidRPr="0041355A">
        <w:t>for</w:t>
      </w:r>
      <w:r w:rsidRPr="00AB777B">
        <w:t xml:space="preserve"> child Nodes</w:t>
      </w:r>
      <w:bookmarkEnd w:id="715"/>
      <w:bookmarkEnd w:id="716"/>
      <w:bookmarkEnd w:id="717"/>
      <w:bookmarkEnd w:id="718"/>
    </w:p>
    <w:tbl>
      <w:tblPr>
        <w:tblStyle w:val="Tabellenraster"/>
        <w:tblW w:w="0" w:type="dxa"/>
        <w:tblLook w:val="04A0" w:firstRow="1" w:lastRow="0" w:firstColumn="1" w:lastColumn="0" w:noHBand="0" w:noVBand="1"/>
      </w:tblPr>
      <w:tblGrid>
        <w:gridCol w:w="3247"/>
        <w:gridCol w:w="3247"/>
        <w:gridCol w:w="3248"/>
      </w:tblGrid>
      <w:tr w:rsidR="00C7279D" w:rsidRPr="00330B01" w14:paraId="787EE6F2" w14:textId="77777777" w:rsidTr="00805802">
        <w:tc>
          <w:tcPr>
            <w:tcW w:w="3247" w:type="dxa"/>
          </w:tcPr>
          <w:p w14:paraId="2A7561C8" w14:textId="77777777" w:rsidR="00C7279D" w:rsidRPr="005C0544" w:rsidRDefault="00C7279D" w:rsidP="00805802">
            <w:pPr>
              <w:pStyle w:val="VDMA-EHBOPCUATableText"/>
              <w:rPr>
                <w:b/>
                <w:bCs/>
              </w:rPr>
            </w:pPr>
            <w:r w:rsidRPr="005C0544">
              <w:rPr>
                <w:b/>
                <w:bCs/>
              </w:rPr>
              <w:t>BrowsePath</w:t>
            </w:r>
          </w:p>
        </w:tc>
        <w:tc>
          <w:tcPr>
            <w:tcW w:w="3247" w:type="dxa"/>
          </w:tcPr>
          <w:p w14:paraId="7434FABD" w14:textId="77777777" w:rsidR="00C7279D" w:rsidRPr="005C0544" w:rsidRDefault="00C7279D" w:rsidP="00805802">
            <w:pPr>
              <w:pStyle w:val="VDMA-EHBOPCUATableText"/>
              <w:rPr>
                <w:b/>
                <w:bCs/>
              </w:rPr>
            </w:pPr>
            <w:r w:rsidRPr="005C0544">
              <w:rPr>
                <w:b/>
                <w:bCs/>
              </w:rPr>
              <w:t>Value Attribute</w:t>
            </w:r>
          </w:p>
        </w:tc>
        <w:tc>
          <w:tcPr>
            <w:tcW w:w="3248" w:type="dxa"/>
          </w:tcPr>
          <w:p w14:paraId="2F8410A2" w14:textId="77777777" w:rsidR="00C7279D" w:rsidRPr="005C0544" w:rsidRDefault="00C7279D" w:rsidP="00805802">
            <w:pPr>
              <w:pStyle w:val="VDMA-EHBOPCUATableText"/>
              <w:rPr>
                <w:b/>
                <w:bCs/>
              </w:rPr>
            </w:pPr>
            <w:r w:rsidRPr="005C0544">
              <w:rPr>
                <w:b/>
                <w:bCs/>
              </w:rPr>
              <w:t>Description Attribute</w:t>
            </w:r>
          </w:p>
        </w:tc>
      </w:tr>
      <w:tr w:rsidR="00C7279D" w:rsidRPr="00E56269" w14:paraId="3BC0A83C" w14:textId="77777777" w:rsidTr="00805802">
        <w:tc>
          <w:tcPr>
            <w:tcW w:w="3247" w:type="dxa"/>
          </w:tcPr>
          <w:p w14:paraId="376ED8C9" w14:textId="77777777" w:rsidR="00C7279D" w:rsidRPr="005C0544" w:rsidRDefault="00C7279D" w:rsidP="00805802">
            <w:pPr>
              <w:pStyle w:val="VDMA-EHBOPCUATableText"/>
            </w:pPr>
            <w:r w:rsidRPr="005C0544">
              <w:t>DefaultInstanceBrowseName</w:t>
            </w:r>
          </w:p>
        </w:tc>
        <w:tc>
          <w:tcPr>
            <w:tcW w:w="3247" w:type="dxa"/>
          </w:tcPr>
          <w:p w14:paraId="327F6F10" w14:textId="77777777" w:rsidR="00C7279D" w:rsidRPr="005C0544" w:rsidRDefault="00C7279D" w:rsidP="00805802">
            <w:pPr>
              <w:pStyle w:val="VDMA-EHBOPCUATableText"/>
            </w:pPr>
            <w:r w:rsidRPr="005C0544">
              <w:t>IRplanGen</w:t>
            </w:r>
          </w:p>
        </w:tc>
        <w:tc>
          <w:tcPr>
            <w:tcW w:w="3248" w:type="dxa"/>
          </w:tcPr>
          <w:p w14:paraId="5DD47CB2" w14:textId="77777777" w:rsidR="00C7279D" w:rsidRPr="005C0544" w:rsidRDefault="00C7279D" w:rsidP="00805802">
            <w:pPr>
              <w:pStyle w:val="VDMA-EHBOPCUATableText"/>
            </w:pPr>
            <w:r w:rsidRPr="005C0544">
              <w:t>The default BrowseName for instances of this type.</w:t>
            </w:r>
          </w:p>
        </w:tc>
      </w:tr>
    </w:tbl>
    <w:p w14:paraId="6902CB07" w14:textId="77777777" w:rsidR="00C7279D" w:rsidRPr="006B489E" w:rsidRDefault="00C7279D" w:rsidP="00C7279D">
      <w:pPr>
        <w:pStyle w:val="PARAGRAPH"/>
        <w:rPr>
          <w:lang w:val="en-US"/>
        </w:rPr>
      </w:pPr>
    </w:p>
    <w:p w14:paraId="2B33C574" w14:textId="77777777" w:rsidR="00C7279D" w:rsidRPr="006C229A" w:rsidRDefault="00C7279D" w:rsidP="00C7279D">
      <w:pPr>
        <w:pStyle w:val="berschrift3"/>
        <w:rPr>
          <w:lang w:val="en-US"/>
        </w:rPr>
      </w:pPr>
      <w:bookmarkStart w:id="719" w:name="_Toc96004883"/>
      <w:bookmarkStart w:id="720" w:name="_Toc135637761"/>
      <w:bookmarkStart w:id="721" w:name="_Toc139828000"/>
      <w:bookmarkStart w:id="722" w:name="_Toc140820243"/>
      <w:bookmarkStart w:id="723" w:name="_Toc141791999"/>
      <w:r w:rsidRPr="006C229A">
        <w:rPr>
          <w:lang w:val="en-US"/>
        </w:rPr>
        <w:t>ObjectType Description</w:t>
      </w:r>
      <w:bookmarkEnd w:id="719"/>
      <w:bookmarkEnd w:id="720"/>
      <w:bookmarkEnd w:id="721"/>
      <w:bookmarkEnd w:id="722"/>
      <w:bookmarkEnd w:id="723"/>
    </w:p>
    <w:p w14:paraId="7C2ABAEB" w14:textId="1E43DEF0" w:rsidR="00C7279D" w:rsidRPr="0014329B" w:rsidRDefault="00C7279D" w:rsidP="00C7279D">
      <w:pPr>
        <w:pStyle w:val="PARAGRAPH"/>
        <w:rPr>
          <w:lang w:val="en-US"/>
        </w:rPr>
      </w:pPr>
      <w:bookmarkStart w:id="724" w:name="_Toc96004972"/>
      <w:r w:rsidRPr="0014329B">
        <w:t>The description can be found in</w:t>
      </w:r>
      <w:r>
        <w:t xml:space="preserve"> </w:t>
      </w:r>
      <w:r>
        <w:fldChar w:fldCharType="begin"/>
      </w:r>
      <w:r>
        <w:instrText xml:space="preserve"> REF _Ref134454855 \h </w:instrText>
      </w:r>
      <w:r>
        <w:fldChar w:fldCharType="separate"/>
      </w:r>
      <w:r w:rsidR="006D28A6" w:rsidRPr="006C229A">
        <w:t xml:space="preserve">Table </w:t>
      </w:r>
      <w:r w:rsidR="006D28A6">
        <w:rPr>
          <w:noProof/>
        </w:rPr>
        <w:t>54</w:t>
      </w:r>
      <w:r>
        <w:fldChar w:fldCharType="end"/>
      </w:r>
      <w:r w:rsidRPr="0014329B">
        <w:rPr>
          <w:lang w:val="en-US"/>
        </w:rPr>
        <w:t>.</w:t>
      </w:r>
    </w:p>
    <w:p w14:paraId="0E51CA07" w14:textId="20DED4C6" w:rsidR="00C7279D" w:rsidRPr="006C229A" w:rsidRDefault="00C7279D" w:rsidP="00C7279D">
      <w:pPr>
        <w:pStyle w:val="TABLE-title"/>
      </w:pPr>
      <w:bookmarkStart w:id="725" w:name="_Ref134454855"/>
      <w:bookmarkStart w:id="726" w:name="_Toc135637860"/>
      <w:bookmarkStart w:id="727" w:name="_Toc139359469"/>
      <w:bookmarkStart w:id="728" w:name="_Toc140820349"/>
      <w:bookmarkStart w:id="729" w:name="_Toc141799757"/>
      <w:r w:rsidRPr="006C229A">
        <w:t xml:space="preserve">Table </w:t>
      </w:r>
      <w:r w:rsidRPr="006C229A">
        <w:fldChar w:fldCharType="begin"/>
      </w:r>
      <w:r w:rsidRPr="006C229A">
        <w:instrText xml:space="preserve"> SEQ Table \* ARABIC </w:instrText>
      </w:r>
      <w:r w:rsidRPr="006C229A">
        <w:fldChar w:fldCharType="separate"/>
      </w:r>
      <w:r w:rsidR="006D28A6">
        <w:rPr>
          <w:noProof/>
        </w:rPr>
        <w:t>54</w:t>
      </w:r>
      <w:r w:rsidRPr="006C229A">
        <w:fldChar w:fldCharType="end"/>
      </w:r>
      <w:bookmarkEnd w:id="725"/>
      <w:r w:rsidRPr="006C229A">
        <w:t xml:space="preserve"> </w:t>
      </w:r>
      <w:r>
        <w:t xml:space="preserve">– </w:t>
      </w:r>
      <w:r w:rsidRPr="006C229A">
        <w:t>I</w:t>
      </w:r>
      <w:r>
        <w:t>R</w:t>
      </w:r>
      <w:r w:rsidRPr="006C229A">
        <w:t xml:space="preserve">planGenType </w:t>
      </w:r>
      <w:bookmarkEnd w:id="724"/>
      <w:bookmarkEnd w:id="726"/>
      <w:bookmarkEnd w:id="727"/>
      <w:r>
        <w:t>Attribute Values for Child Nodes</w:t>
      </w:r>
      <w:bookmarkEnd w:id="728"/>
      <w:bookmarkEnd w:id="729"/>
    </w:p>
    <w:tbl>
      <w:tblPr>
        <w:tblStyle w:val="Tabellenraster"/>
        <w:tblW w:w="0" w:type="dxa"/>
        <w:tblLook w:val="04A0" w:firstRow="1" w:lastRow="0" w:firstColumn="1" w:lastColumn="0" w:noHBand="0" w:noVBand="1"/>
      </w:tblPr>
      <w:tblGrid>
        <w:gridCol w:w="4530"/>
        <w:gridCol w:w="4530"/>
      </w:tblGrid>
      <w:tr w:rsidR="00C7279D" w:rsidRPr="006C229A" w14:paraId="0D7A4E95" w14:textId="77777777" w:rsidTr="00805802">
        <w:tc>
          <w:tcPr>
            <w:tcW w:w="4530" w:type="dxa"/>
          </w:tcPr>
          <w:p w14:paraId="72C01D5F" w14:textId="77777777" w:rsidR="00C7279D" w:rsidRPr="005C0544" w:rsidRDefault="00C7279D" w:rsidP="00805802">
            <w:pPr>
              <w:pStyle w:val="VDMA-EHBOPCUATableText"/>
              <w:rPr>
                <w:b/>
                <w:bCs/>
              </w:rPr>
            </w:pPr>
            <w:r w:rsidRPr="005C0544">
              <w:rPr>
                <w:b/>
                <w:bCs/>
              </w:rPr>
              <w:t>BrowsePath</w:t>
            </w:r>
          </w:p>
        </w:tc>
        <w:tc>
          <w:tcPr>
            <w:tcW w:w="4530" w:type="dxa"/>
          </w:tcPr>
          <w:p w14:paraId="4F33B381" w14:textId="77777777" w:rsidR="00C7279D" w:rsidRPr="005C0544" w:rsidRDefault="00C7279D" w:rsidP="00805802">
            <w:pPr>
              <w:pStyle w:val="VDMA-EHBOPCUATableText"/>
              <w:rPr>
                <w:b/>
                <w:bCs/>
              </w:rPr>
            </w:pPr>
            <w:r w:rsidRPr="005C0544">
              <w:rPr>
                <w:b/>
                <w:bCs/>
              </w:rPr>
              <w:t>Description Attribute</w:t>
            </w:r>
          </w:p>
        </w:tc>
      </w:tr>
      <w:tr w:rsidR="00C7279D" w:rsidRPr="00E56269" w14:paraId="0DD8EB70" w14:textId="77777777" w:rsidTr="00805802">
        <w:tc>
          <w:tcPr>
            <w:tcW w:w="4530" w:type="dxa"/>
          </w:tcPr>
          <w:p w14:paraId="28256121" w14:textId="77777777" w:rsidR="00C7279D" w:rsidRPr="00FE57A3" w:rsidRDefault="00C7279D" w:rsidP="00805802">
            <w:pPr>
              <w:pStyle w:val="VDMA-EHBOPCUATableText"/>
            </w:pPr>
            <w:r w:rsidRPr="00FE57A3">
              <w:t>IREDES</w:t>
            </w:r>
          </w:p>
        </w:tc>
        <w:tc>
          <w:tcPr>
            <w:tcW w:w="4530" w:type="dxa"/>
          </w:tcPr>
          <w:p w14:paraId="3D0BEEE7" w14:textId="77777777" w:rsidR="00C7279D" w:rsidRPr="007B2451" w:rsidRDefault="00C7279D" w:rsidP="00805802">
            <w:pPr>
              <w:pStyle w:val="VDMA-EHBOPCUATableText"/>
            </w:pPr>
            <w:r>
              <w:t>Basic IREDES data type. Part of every complete IREDES data set.</w:t>
            </w:r>
          </w:p>
        </w:tc>
      </w:tr>
      <w:tr w:rsidR="00C7279D" w:rsidRPr="00E56269" w14:paraId="3DD1BA1B" w14:textId="77777777" w:rsidTr="00805802">
        <w:tc>
          <w:tcPr>
            <w:tcW w:w="4530" w:type="dxa"/>
          </w:tcPr>
          <w:p w14:paraId="55CCE128" w14:textId="77777777" w:rsidR="00C7279D" w:rsidRPr="006B489E" w:rsidRDefault="00C7279D" w:rsidP="00805802">
            <w:pPr>
              <w:pStyle w:val="VDMA-EHBOPCUATableText"/>
            </w:pPr>
            <w:r w:rsidRPr="006B489E">
              <w:t>PlanId</w:t>
            </w:r>
          </w:p>
        </w:tc>
        <w:tc>
          <w:tcPr>
            <w:tcW w:w="4530" w:type="dxa"/>
          </w:tcPr>
          <w:p w14:paraId="2FE6A196" w14:textId="77777777" w:rsidR="00C7279D" w:rsidRPr="00C2495C" w:rsidRDefault="00C7279D" w:rsidP="00805802">
            <w:pPr>
              <w:pStyle w:val="VDMA-EHBOPCUATableText"/>
            </w:pPr>
            <w:r w:rsidRPr="00C2495C">
              <w:t>IREDES internal production plan ID used for reference e.g. by Production Quality data sets basing on a particular production plan.</w:t>
            </w:r>
          </w:p>
        </w:tc>
      </w:tr>
      <w:tr w:rsidR="00C7279D" w:rsidRPr="00E56269" w14:paraId="7D769B66" w14:textId="77777777" w:rsidTr="00805802">
        <w:tc>
          <w:tcPr>
            <w:tcW w:w="4530" w:type="dxa"/>
          </w:tcPr>
          <w:p w14:paraId="31DD63A5" w14:textId="77777777" w:rsidR="00C7279D" w:rsidRPr="006B489E" w:rsidRDefault="00C7279D" w:rsidP="00805802">
            <w:pPr>
              <w:pStyle w:val="VDMA-EHBOPCUATableText"/>
            </w:pPr>
            <w:r w:rsidRPr="006B489E">
              <w:t>PlanName</w:t>
            </w:r>
          </w:p>
        </w:tc>
        <w:tc>
          <w:tcPr>
            <w:tcW w:w="4530" w:type="dxa"/>
          </w:tcPr>
          <w:p w14:paraId="15446F82" w14:textId="77777777" w:rsidR="00C7279D" w:rsidRPr="00C2495C" w:rsidRDefault="00C7279D" w:rsidP="00805802">
            <w:pPr>
              <w:pStyle w:val="VDMA-EHBOPCUATableText"/>
            </w:pPr>
            <w:r w:rsidRPr="00C2495C">
              <w:t>Plan logical name to identify this specific plan to the human user. Useful to help the operator of a machine to logical identify a specific plan.</w:t>
            </w:r>
          </w:p>
        </w:tc>
      </w:tr>
      <w:tr w:rsidR="00C7279D" w:rsidRPr="00E56269" w14:paraId="2170B98A" w14:textId="77777777" w:rsidTr="00805802">
        <w:tc>
          <w:tcPr>
            <w:tcW w:w="4530" w:type="dxa"/>
          </w:tcPr>
          <w:p w14:paraId="4A349BB4" w14:textId="77777777" w:rsidR="00C7279D" w:rsidRPr="006B489E" w:rsidRDefault="00C7279D" w:rsidP="00805802">
            <w:pPr>
              <w:pStyle w:val="VDMA-EHBOPCUATableText"/>
            </w:pPr>
            <w:r w:rsidRPr="006B489E">
              <w:t>Comment</w:t>
            </w:r>
          </w:p>
        </w:tc>
        <w:tc>
          <w:tcPr>
            <w:tcW w:w="4530" w:type="dxa"/>
          </w:tcPr>
          <w:p w14:paraId="5F4627C6" w14:textId="77777777" w:rsidR="00C7279D" w:rsidRPr="00C2495C" w:rsidRDefault="00C7279D" w:rsidP="00805802">
            <w:pPr>
              <w:pStyle w:val="VDMA-EHBOPCUATableText"/>
            </w:pPr>
            <w:r w:rsidRPr="00C2495C">
              <w:t>Comments to the plan for example type of plan, purpose, tools to use.</w:t>
            </w:r>
          </w:p>
        </w:tc>
      </w:tr>
      <w:tr w:rsidR="00C7279D" w:rsidRPr="00E56269" w14:paraId="77BA3F51" w14:textId="77777777" w:rsidTr="00805802">
        <w:tc>
          <w:tcPr>
            <w:tcW w:w="4530" w:type="dxa"/>
          </w:tcPr>
          <w:p w14:paraId="7C8A981B" w14:textId="77777777" w:rsidR="00C7279D" w:rsidRPr="006B489E" w:rsidRDefault="00C7279D" w:rsidP="00805802">
            <w:pPr>
              <w:pStyle w:val="VDMA-EHBOPCUATableText"/>
            </w:pPr>
            <w:r w:rsidRPr="006B489E">
              <w:t>Project</w:t>
            </w:r>
          </w:p>
        </w:tc>
        <w:tc>
          <w:tcPr>
            <w:tcW w:w="4530" w:type="dxa"/>
          </w:tcPr>
          <w:p w14:paraId="6BFA2DC1" w14:textId="77777777" w:rsidR="00C7279D" w:rsidRPr="00C2495C" w:rsidRDefault="00C7279D" w:rsidP="00805802">
            <w:pPr>
              <w:pStyle w:val="VDMA-EHBOPCUATableText"/>
            </w:pPr>
            <w:r w:rsidRPr="00C2495C">
              <w:t>Project id code. To identify the target project for this plan.</w:t>
            </w:r>
          </w:p>
        </w:tc>
      </w:tr>
      <w:tr w:rsidR="00C7279D" w:rsidRPr="00E56269" w14:paraId="072B17BA" w14:textId="77777777" w:rsidTr="00805802">
        <w:tc>
          <w:tcPr>
            <w:tcW w:w="4530" w:type="dxa"/>
          </w:tcPr>
          <w:p w14:paraId="3F1C1085" w14:textId="77777777" w:rsidR="00C7279D" w:rsidRPr="006B489E" w:rsidRDefault="00C7279D" w:rsidP="00805802">
            <w:pPr>
              <w:pStyle w:val="VDMA-EHBOPCUATableText"/>
            </w:pPr>
            <w:r w:rsidRPr="006B489E">
              <w:t>WorkOrder</w:t>
            </w:r>
          </w:p>
        </w:tc>
        <w:tc>
          <w:tcPr>
            <w:tcW w:w="4530" w:type="dxa"/>
          </w:tcPr>
          <w:p w14:paraId="32B28F2A" w14:textId="77777777" w:rsidR="00C7279D" w:rsidRPr="00C2495C" w:rsidRDefault="00C7279D" w:rsidP="00805802">
            <w:pPr>
              <w:pStyle w:val="VDMA-EHBOPCUATableText"/>
            </w:pPr>
            <w:r w:rsidRPr="00C2495C">
              <w:t>Work order id code. To identify the work order associated with this plan.</w:t>
            </w:r>
          </w:p>
        </w:tc>
      </w:tr>
    </w:tbl>
    <w:p w14:paraId="1B39E967" w14:textId="77777777" w:rsidR="00C7279D" w:rsidRPr="006B489E" w:rsidRDefault="00C7279D" w:rsidP="00C7279D">
      <w:pPr>
        <w:pStyle w:val="PARAGRAPH"/>
      </w:pPr>
    </w:p>
    <w:p w14:paraId="17BBDC0D" w14:textId="77777777" w:rsidR="00C7279D" w:rsidRPr="006C229A" w:rsidRDefault="00C7279D" w:rsidP="00C7279D">
      <w:pPr>
        <w:pStyle w:val="berschrift2"/>
      </w:pPr>
      <w:bookmarkStart w:id="730" w:name="_Toc96004884"/>
      <w:bookmarkStart w:id="731" w:name="_Toc135637762"/>
      <w:bookmarkStart w:id="732" w:name="_Toc139828001"/>
      <w:bookmarkStart w:id="733" w:name="_Toc140820244"/>
      <w:bookmarkStart w:id="734" w:name="_Toc141792000"/>
      <w:r w:rsidRPr="006C229A">
        <w:lastRenderedPageBreak/>
        <w:t>IRStatusGenType</w:t>
      </w:r>
      <w:bookmarkEnd w:id="730"/>
      <w:bookmarkEnd w:id="731"/>
      <w:bookmarkEnd w:id="732"/>
      <w:bookmarkEnd w:id="733"/>
      <w:bookmarkEnd w:id="734"/>
    </w:p>
    <w:p w14:paraId="1CF5AB14" w14:textId="77777777" w:rsidR="00C7279D" w:rsidRPr="006C229A" w:rsidRDefault="00C7279D" w:rsidP="00C7279D">
      <w:pPr>
        <w:pStyle w:val="berschrift3"/>
      </w:pPr>
      <w:bookmarkStart w:id="735" w:name="_Toc96004885"/>
      <w:bookmarkStart w:id="736" w:name="_Toc135637763"/>
      <w:bookmarkStart w:id="737" w:name="_Toc139828002"/>
      <w:bookmarkStart w:id="738" w:name="_Toc140820245"/>
      <w:bookmarkStart w:id="739" w:name="_Toc141792001"/>
      <w:r w:rsidRPr="006C229A">
        <w:t>Overview</w:t>
      </w:r>
      <w:bookmarkEnd w:id="735"/>
      <w:bookmarkEnd w:id="736"/>
      <w:bookmarkEnd w:id="737"/>
      <w:bookmarkEnd w:id="738"/>
      <w:bookmarkEnd w:id="739"/>
    </w:p>
    <w:p w14:paraId="17B0D544" w14:textId="723CC7E1" w:rsidR="00C7279D" w:rsidRPr="006B489E" w:rsidRDefault="00C7279D" w:rsidP="00C7279D">
      <w:pPr>
        <w:pStyle w:val="PARAGRAPH"/>
      </w:pPr>
      <w:r w:rsidRPr="006B489E">
        <w:t>The IRStatusGenType is based on the BaseObjectType and intended to be used as AddIn. The IRStatusGenType is a generic datatype for status reporting. Its formal definition can be found in</w:t>
      </w:r>
      <w:r>
        <w:t xml:space="preserve"> </w:t>
      </w:r>
      <w:r>
        <w:fldChar w:fldCharType="begin"/>
      </w:r>
      <w:r>
        <w:instrText xml:space="preserve"> REF _Ref88123546 \h </w:instrText>
      </w:r>
      <w:r>
        <w:fldChar w:fldCharType="separate"/>
      </w:r>
      <w:r w:rsidR="006D28A6" w:rsidRPr="006C229A">
        <w:t xml:space="preserve">Table </w:t>
      </w:r>
      <w:r w:rsidR="006D28A6">
        <w:rPr>
          <w:noProof/>
        </w:rPr>
        <w:t>55</w:t>
      </w:r>
      <w:r>
        <w:fldChar w:fldCharType="end"/>
      </w:r>
      <w:r w:rsidRPr="006B489E">
        <w:t>.</w:t>
      </w:r>
    </w:p>
    <w:p w14:paraId="75F2519D" w14:textId="77777777" w:rsidR="00C7279D" w:rsidRPr="006C229A" w:rsidRDefault="00C7279D" w:rsidP="00C7279D">
      <w:pPr>
        <w:pStyle w:val="berschrift3"/>
      </w:pPr>
      <w:bookmarkStart w:id="740" w:name="_Toc96004886"/>
      <w:bookmarkStart w:id="741" w:name="_Toc135637764"/>
      <w:bookmarkStart w:id="742" w:name="_Toc139828003"/>
      <w:bookmarkStart w:id="743" w:name="_Toc140820246"/>
      <w:bookmarkStart w:id="744" w:name="_Toc141792002"/>
      <w:r w:rsidRPr="006C229A">
        <w:t>ObjectType Definition</w:t>
      </w:r>
      <w:bookmarkEnd w:id="740"/>
      <w:bookmarkEnd w:id="741"/>
      <w:bookmarkEnd w:id="742"/>
      <w:bookmarkEnd w:id="743"/>
      <w:bookmarkEnd w:id="744"/>
    </w:p>
    <w:p w14:paraId="6C31F1EA" w14:textId="0BE41AE3" w:rsidR="00C7279D" w:rsidRPr="006C229A" w:rsidRDefault="00C7279D" w:rsidP="00C7279D">
      <w:pPr>
        <w:pStyle w:val="TABLE-title"/>
      </w:pPr>
      <w:bookmarkStart w:id="745" w:name="_Ref88123546"/>
      <w:bookmarkStart w:id="746" w:name="_Toc96004973"/>
      <w:bookmarkStart w:id="747" w:name="_Toc135637861"/>
      <w:bookmarkStart w:id="748" w:name="_Toc139359470"/>
      <w:bookmarkStart w:id="749" w:name="_Toc140820350"/>
      <w:bookmarkStart w:id="750" w:name="_Toc141799758"/>
      <w:r w:rsidRPr="006C229A">
        <w:t xml:space="preserve">Table </w:t>
      </w:r>
      <w:r w:rsidRPr="006C229A">
        <w:fldChar w:fldCharType="begin"/>
      </w:r>
      <w:r w:rsidRPr="006C229A">
        <w:instrText xml:space="preserve"> SEQ Table \* ARABIC </w:instrText>
      </w:r>
      <w:r w:rsidRPr="006C229A">
        <w:fldChar w:fldCharType="separate"/>
      </w:r>
      <w:r w:rsidR="006D28A6">
        <w:rPr>
          <w:noProof/>
        </w:rPr>
        <w:t>55</w:t>
      </w:r>
      <w:r w:rsidRPr="006C229A">
        <w:fldChar w:fldCharType="end"/>
      </w:r>
      <w:bookmarkEnd w:id="745"/>
      <w:r w:rsidRPr="006C229A">
        <w:t xml:space="preserve"> </w:t>
      </w:r>
      <w:r>
        <w:t xml:space="preserve">– </w:t>
      </w:r>
      <w:r w:rsidRPr="006C229A">
        <w:t>IRStatusGenType ObjectType Definition</w:t>
      </w:r>
      <w:bookmarkEnd w:id="746"/>
      <w:bookmarkEnd w:id="747"/>
      <w:bookmarkEnd w:id="748"/>
      <w:bookmarkEnd w:id="749"/>
      <w:bookmarkEnd w:id="750"/>
    </w:p>
    <w:tbl>
      <w:tblPr>
        <w:tblStyle w:val="Tabellenraster"/>
        <w:tblW w:w="4872" w:type="pct"/>
        <w:tblLayout w:type="fixed"/>
        <w:tblLook w:val="04A0" w:firstRow="1" w:lastRow="0" w:firstColumn="1" w:lastColumn="0" w:noHBand="0" w:noVBand="1"/>
      </w:tblPr>
      <w:tblGrid>
        <w:gridCol w:w="1700"/>
        <w:gridCol w:w="816"/>
        <w:gridCol w:w="420"/>
        <w:gridCol w:w="2423"/>
        <w:gridCol w:w="1156"/>
        <w:gridCol w:w="2126"/>
        <w:gridCol w:w="852"/>
      </w:tblGrid>
      <w:tr w:rsidR="00C7279D" w:rsidRPr="006C229A" w:rsidDel="00457A41" w14:paraId="3E02D260" w14:textId="77777777" w:rsidTr="00D55764">
        <w:tc>
          <w:tcPr>
            <w:tcW w:w="1325" w:type="pct"/>
            <w:gridSpan w:val="2"/>
          </w:tcPr>
          <w:p w14:paraId="531A7DD7" w14:textId="77777777" w:rsidR="00C7279D" w:rsidRPr="005C0544" w:rsidDel="00457A41" w:rsidRDefault="00C7279D" w:rsidP="00805802">
            <w:pPr>
              <w:pStyle w:val="VDMA-EHBOPCUATableText"/>
              <w:rPr>
                <w:b/>
                <w:bCs/>
              </w:rPr>
            </w:pPr>
            <w:r w:rsidRPr="005C0544" w:rsidDel="00457A41">
              <w:rPr>
                <w:b/>
                <w:bCs/>
              </w:rPr>
              <w:t>Attribute</w:t>
            </w:r>
          </w:p>
        </w:tc>
        <w:tc>
          <w:tcPr>
            <w:tcW w:w="3675" w:type="pct"/>
            <w:gridSpan w:val="5"/>
          </w:tcPr>
          <w:p w14:paraId="3A5A873C" w14:textId="77777777" w:rsidR="00C7279D" w:rsidRPr="005C0544" w:rsidDel="00457A41" w:rsidRDefault="00C7279D" w:rsidP="00805802">
            <w:pPr>
              <w:pStyle w:val="VDMA-EHBOPCUATableText"/>
              <w:rPr>
                <w:b/>
                <w:bCs/>
              </w:rPr>
            </w:pPr>
            <w:r w:rsidRPr="005C0544" w:rsidDel="00457A41">
              <w:rPr>
                <w:b/>
                <w:bCs/>
              </w:rPr>
              <w:t>Value</w:t>
            </w:r>
          </w:p>
        </w:tc>
      </w:tr>
      <w:tr w:rsidR="00C7279D" w:rsidRPr="006C229A" w:rsidDel="00457A41" w14:paraId="71F404C8" w14:textId="77777777" w:rsidTr="00D55764">
        <w:tc>
          <w:tcPr>
            <w:tcW w:w="1325" w:type="pct"/>
            <w:gridSpan w:val="2"/>
          </w:tcPr>
          <w:p w14:paraId="0D4D94F4" w14:textId="77777777" w:rsidR="00C7279D" w:rsidRPr="005C0544" w:rsidDel="00457A41" w:rsidRDefault="00C7279D" w:rsidP="00805802">
            <w:pPr>
              <w:pStyle w:val="VDMA-EHBOPCUATableText"/>
            </w:pPr>
            <w:r w:rsidRPr="005C0544" w:rsidDel="00457A41">
              <w:t>BrowseName</w:t>
            </w:r>
          </w:p>
        </w:tc>
        <w:tc>
          <w:tcPr>
            <w:tcW w:w="3675" w:type="pct"/>
            <w:gridSpan w:val="5"/>
          </w:tcPr>
          <w:p w14:paraId="74581394" w14:textId="77777777" w:rsidR="00C7279D" w:rsidRPr="00C2495C" w:rsidDel="00457A41" w:rsidRDefault="00C7279D" w:rsidP="00805802">
            <w:pPr>
              <w:pStyle w:val="VDMA-EHBOPCUATableText"/>
            </w:pPr>
            <w:r w:rsidRPr="00C2495C" w:rsidDel="00457A41">
              <w:t>IRStatusGenType</w:t>
            </w:r>
          </w:p>
        </w:tc>
      </w:tr>
      <w:tr w:rsidR="00C7279D" w:rsidRPr="006C229A" w:rsidDel="00457A41" w14:paraId="4EA10268" w14:textId="77777777" w:rsidTr="00D55764">
        <w:tc>
          <w:tcPr>
            <w:tcW w:w="1325" w:type="pct"/>
            <w:gridSpan w:val="2"/>
          </w:tcPr>
          <w:p w14:paraId="39685BC7" w14:textId="77777777" w:rsidR="00C7279D" w:rsidRPr="005C0544" w:rsidDel="00457A41" w:rsidRDefault="00C7279D" w:rsidP="00805802">
            <w:pPr>
              <w:pStyle w:val="VDMA-EHBOPCUATableText"/>
            </w:pPr>
            <w:r w:rsidRPr="005C0544" w:rsidDel="00457A41">
              <w:t>IsAbstract</w:t>
            </w:r>
          </w:p>
        </w:tc>
        <w:tc>
          <w:tcPr>
            <w:tcW w:w="3675" w:type="pct"/>
            <w:gridSpan w:val="5"/>
          </w:tcPr>
          <w:p w14:paraId="7395A327" w14:textId="77777777" w:rsidR="00C7279D" w:rsidRPr="005C0544" w:rsidDel="00457A41" w:rsidRDefault="00C7279D" w:rsidP="00805802">
            <w:pPr>
              <w:pStyle w:val="VDMA-EHBOPCUATableText"/>
            </w:pPr>
            <w:r w:rsidRPr="005C0544" w:rsidDel="00457A41">
              <w:t>False</w:t>
            </w:r>
          </w:p>
        </w:tc>
      </w:tr>
      <w:tr w:rsidR="00C7279D" w:rsidRPr="006C229A" w14:paraId="23F665D0" w14:textId="77777777" w:rsidTr="00D55764">
        <w:tc>
          <w:tcPr>
            <w:tcW w:w="895" w:type="pct"/>
          </w:tcPr>
          <w:p w14:paraId="11E637B6" w14:textId="77777777" w:rsidR="00C7279D" w:rsidRPr="005C0544" w:rsidDel="00457A41" w:rsidRDefault="00C7279D" w:rsidP="00805802">
            <w:pPr>
              <w:pStyle w:val="VDMA-EHBOPCUATableText"/>
              <w:rPr>
                <w:b/>
                <w:bCs/>
              </w:rPr>
            </w:pPr>
            <w:r w:rsidRPr="005C0544" w:rsidDel="00457A41">
              <w:rPr>
                <w:b/>
                <w:bCs/>
              </w:rPr>
              <w:t>References</w:t>
            </w:r>
          </w:p>
        </w:tc>
        <w:tc>
          <w:tcPr>
            <w:tcW w:w="651" w:type="pct"/>
            <w:gridSpan w:val="2"/>
          </w:tcPr>
          <w:p w14:paraId="47F3F21F" w14:textId="77777777" w:rsidR="00C7279D" w:rsidRPr="005C0544" w:rsidDel="00457A41" w:rsidRDefault="00C7279D" w:rsidP="00805802">
            <w:pPr>
              <w:pStyle w:val="VDMA-EHBOPCUATableText"/>
              <w:rPr>
                <w:b/>
                <w:bCs/>
              </w:rPr>
            </w:pPr>
            <w:r w:rsidRPr="005C0544" w:rsidDel="00457A41">
              <w:rPr>
                <w:b/>
                <w:bCs/>
              </w:rPr>
              <w:t>Node Class</w:t>
            </w:r>
          </w:p>
        </w:tc>
        <w:tc>
          <w:tcPr>
            <w:tcW w:w="1276" w:type="pct"/>
          </w:tcPr>
          <w:p w14:paraId="749C6128" w14:textId="77777777" w:rsidR="00C7279D" w:rsidRPr="005C0544" w:rsidDel="00457A41" w:rsidRDefault="00C7279D" w:rsidP="00805802">
            <w:pPr>
              <w:pStyle w:val="VDMA-EHBOPCUATableText"/>
              <w:rPr>
                <w:b/>
                <w:bCs/>
              </w:rPr>
            </w:pPr>
            <w:r w:rsidRPr="005C0544" w:rsidDel="00457A41">
              <w:rPr>
                <w:b/>
                <w:bCs/>
              </w:rPr>
              <w:t>BrowseName</w:t>
            </w:r>
          </w:p>
        </w:tc>
        <w:tc>
          <w:tcPr>
            <w:tcW w:w="609" w:type="pct"/>
          </w:tcPr>
          <w:p w14:paraId="2E4829D4" w14:textId="77777777" w:rsidR="00C7279D" w:rsidRPr="005C0544" w:rsidDel="00457A41" w:rsidRDefault="00C7279D" w:rsidP="00805802">
            <w:pPr>
              <w:pStyle w:val="VDMA-EHBOPCUATableText"/>
              <w:rPr>
                <w:b/>
                <w:bCs/>
              </w:rPr>
            </w:pPr>
            <w:r w:rsidRPr="005C0544" w:rsidDel="00457A41">
              <w:rPr>
                <w:b/>
                <w:bCs/>
              </w:rPr>
              <w:t>DataType</w:t>
            </w:r>
          </w:p>
        </w:tc>
        <w:tc>
          <w:tcPr>
            <w:tcW w:w="1120" w:type="pct"/>
          </w:tcPr>
          <w:p w14:paraId="21796BE1" w14:textId="77777777" w:rsidR="00C7279D" w:rsidRPr="005C0544" w:rsidDel="00457A41" w:rsidRDefault="00C7279D" w:rsidP="00805802">
            <w:pPr>
              <w:pStyle w:val="VDMA-EHBOPCUATableText"/>
              <w:rPr>
                <w:b/>
                <w:bCs/>
              </w:rPr>
            </w:pPr>
            <w:r w:rsidRPr="005C0544" w:rsidDel="00457A41">
              <w:rPr>
                <w:b/>
                <w:bCs/>
              </w:rPr>
              <w:t>Type-Definition</w:t>
            </w:r>
          </w:p>
        </w:tc>
        <w:tc>
          <w:tcPr>
            <w:tcW w:w="448" w:type="pct"/>
          </w:tcPr>
          <w:p w14:paraId="4A2C639D" w14:textId="77777777" w:rsidR="00C7279D" w:rsidRPr="005C0544" w:rsidDel="00457A41" w:rsidRDefault="00C7279D" w:rsidP="00805802">
            <w:pPr>
              <w:pStyle w:val="VDMA-EHBOPCUATableText"/>
              <w:rPr>
                <w:b/>
                <w:bCs/>
              </w:rPr>
            </w:pPr>
            <w:r w:rsidRPr="005C0544" w:rsidDel="00457A41">
              <w:rPr>
                <w:b/>
                <w:bCs/>
              </w:rPr>
              <w:t>Other</w:t>
            </w:r>
          </w:p>
        </w:tc>
      </w:tr>
      <w:tr w:rsidR="00C7279D" w:rsidRPr="00E56269" w14:paraId="0068DB6B" w14:textId="77777777" w:rsidTr="006D28A6">
        <w:tc>
          <w:tcPr>
            <w:tcW w:w="5000" w:type="pct"/>
            <w:gridSpan w:val="7"/>
          </w:tcPr>
          <w:p w14:paraId="3EACA5FE" w14:textId="586B2330" w:rsidR="00C7279D" w:rsidRPr="005C0544" w:rsidDel="00457A41" w:rsidRDefault="00C7279D" w:rsidP="00805802">
            <w:pPr>
              <w:pStyle w:val="VDMA-EHBOPCUATableText"/>
            </w:pPr>
            <w:r w:rsidRPr="005C0544" w:rsidDel="00457A41">
              <w:t xml:space="preserve">Subtype of BaseObjectType as defined in </w:t>
            </w:r>
            <w:r w:rsidRPr="005C0544" w:rsidDel="00457A41">
              <w:fldChar w:fldCharType="begin"/>
            </w:r>
            <w:r w:rsidRPr="005C0544" w:rsidDel="00457A41">
              <w:instrText xml:space="preserve"> REF UAPart</w:instrText>
            </w:r>
            <w:r>
              <w:instrText>5</w:instrText>
            </w:r>
            <w:r w:rsidRPr="005C0544" w:rsidDel="00457A41">
              <w:instrText xml:space="preserve"> \h </w:instrText>
            </w:r>
            <w:r w:rsidDel="00457A41">
              <w:instrText xml:space="preserve"> \* MERGEFORMAT </w:instrText>
            </w:r>
            <w:r w:rsidRPr="005C0544" w:rsidDel="00457A41">
              <w:fldChar w:fldCharType="separate"/>
            </w:r>
            <w:r w:rsidR="006D28A6">
              <w:t>OPC 10000-5</w:t>
            </w:r>
            <w:r w:rsidRPr="005C0544" w:rsidDel="00457A41">
              <w:fldChar w:fldCharType="end"/>
            </w:r>
          </w:p>
        </w:tc>
      </w:tr>
      <w:tr w:rsidR="00C7279D" w:rsidRPr="006C229A" w14:paraId="168E1412" w14:textId="77777777" w:rsidTr="00D55764">
        <w:tc>
          <w:tcPr>
            <w:tcW w:w="895" w:type="pct"/>
          </w:tcPr>
          <w:p w14:paraId="51B638B0" w14:textId="77777777" w:rsidR="00C7279D" w:rsidRPr="006B489E" w:rsidDel="00457A41" w:rsidRDefault="00C7279D" w:rsidP="00805802">
            <w:pPr>
              <w:pStyle w:val="VDMA-EHBOPCUATableText"/>
            </w:pPr>
            <w:r w:rsidRPr="006B489E" w:rsidDel="00457A41">
              <w:t>0:HasProperty</w:t>
            </w:r>
          </w:p>
        </w:tc>
        <w:tc>
          <w:tcPr>
            <w:tcW w:w="651" w:type="pct"/>
            <w:gridSpan w:val="2"/>
          </w:tcPr>
          <w:p w14:paraId="56A9A735" w14:textId="77777777" w:rsidR="00C7279D" w:rsidRPr="005C0544" w:rsidDel="00457A41" w:rsidRDefault="00C7279D" w:rsidP="00805802">
            <w:pPr>
              <w:pStyle w:val="VDMA-EHBOPCUATableText"/>
            </w:pPr>
            <w:r w:rsidRPr="005C0544" w:rsidDel="00457A41">
              <w:t>Variable</w:t>
            </w:r>
          </w:p>
        </w:tc>
        <w:tc>
          <w:tcPr>
            <w:tcW w:w="1276" w:type="pct"/>
          </w:tcPr>
          <w:p w14:paraId="45807A5D" w14:textId="77777777" w:rsidR="00C7279D" w:rsidRPr="00186842" w:rsidDel="00457A41" w:rsidRDefault="00C7279D" w:rsidP="00805802">
            <w:pPr>
              <w:pStyle w:val="VDMA-EHBOPCUATableText"/>
            </w:pPr>
            <w:r w:rsidDel="00457A41">
              <w:t>0:DefaultInstanceBrowseName</w:t>
            </w:r>
          </w:p>
        </w:tc>
        <w:tc>
          <w:tcPr>
            <w:tcW w:w="609" w:type="pct"/>
          </w:tcPr>
          <w:p w14:paraId="6CE32104" w14:textId="77777777" w:rsidR="00C7279D" w:rsidRPr="00186842" w:rsidDel="00457A41" w:rsidRDefault="00C7279D" w:rsidP="00805802">
            <w:pPr>
              <w:pStyle w:val="VDMA-EHBOPCUATableText"/>
            </w:pPr>
            <w:r w:rsidRPr="00186842" w:rsidDel="00457A41">
              <w:t>QualifiedName</w:t>
            </w:r>
          </w:p>
        </w:tc>
        <w:tc>
          <w:tcPr>
            <w:tcW w:w="1120" w:type="pct"/>
          </w:tcPr>
          <w:p w14:paraId="6076917C" w14:textId="77777777" w:rsidR="00C7279D" w:rsidRPr="00186842" w:rsidDel="00457A41" w:rsidRDefault="00C7279D" w:rsidP="00805802">
            <w:pPr>
              <w:pStyle w:val="VDMA-EHBOPCUATableText"/>
            </w:pPr>
            <w:r w:rsidRPr="00186842" w:rsidDel="00457A41">
              <w:t>0: PropertyType</w:t>
            </w:r>
          </w:p>
        </w:tc>
        <w:tc>
          <w:tcPr>
            <w:tcW w:w="448" w:type="pct"/>
          </w:tcPr>
          <w:p w14:paraId="3FB825C7" w14:textId="77777777" w:rsidR="00C7279D" w:rsidRPr="00186842" w:rsidDel="00457A41" w:rsidRDefault="00C7279D" w:rsidP="00805802">
            <w:pPr>
              <w:pStyle w:val="VDMA-EHBOPCUATableText"/>
            </w:pPr>
          </w:p>
        </w:tc>
      </w:tr>
      <w:tr w:rsidR="00C7279D" w:rsidRPr="006C229A" w14:paraId="1730335F" w14:textId="77777777" w:rsidTr="00D55764">
        <w:tc>
          <w:tcPr>
            <w:tcW w:w="895" w:type="pct"/>
          </w:tcPr>
          <w:p w14:paraId="63A4A2AC" w14:textId="77777777" w:rsidR="00C7279D" w:rsidRPr="006B489E" w:rsidDel="00457A41" w:rsidRDefault="00C7279D" w:rsidP="00805802">
            <w:pPr>
              <w:pStyle w:val="VDMA-EHBOPCUATableText"/>
            </w:pPr>
            <w:r w:rsidRPr="006B489E" w:rsidDel="00457A41">
              <w:t>0:HasAddIn</w:t>
            </w:r>
          </w:p>
        </w:tc>
        <w:tc>
          <w:tcPr>
            <w:tcW w:w="651" w:type="pct"/>
            <w:gridSpan w:val="2"/>
          </w:tcPr>
          <w:p w14:paraId="3E0179CD" w14:textId="77777777" w:rsidR="00C7279D" w:rsidRPr="005C0544" w:rsidDel="00457A41" w:rsidRDefault="00C7279D" w:rsidP="00805802">
            <w:pPr>
              <w:pStyle w:val="VDMA-EHBOPCUATableText"/>
            </w:pPr>
            <w:r w:rsidRPr="005C0544" w:rsidDel="00457A41">
              <w:t>Object</w:t>
            </w:r>
          </w:p>
        </w:tc>
        <w:tc>
          <w:tcPr>
            <w:tcW w:w="1276" w:type="pct"/>
          </w:tcPr>
          <w:p w14:paraId="59AA74BA" w14:textId="77777777" w:rsidR="00C7279D" w:rsidRPr="00186842" w:rsidDel="00457A41" w:rsidRDefault="00C7279D" w:rsidP="00805802">
            <w:pPr>
              <w:pStyle w:val="VDMA-EHBOPCUATableText"/>
            </w:pPr>
            <w:r w:rsidRPr="00186842" w:rsidDel="00457A41">
              <w:t>IREDES</w:t>
            </w:r>
          </w:p>
        </w:tc>
        <w:tc>
          <w:tcPr>
            <w:tcW w:w="609" w:type="pct"/>
          </w:tcPr>
          <w:p w14:paraId="7B4CF9CE" w14:textId="77777777" w:rsidR="00C7279D" w:rsidRPr="00186842" w:rsidDel="00457A41" w:rsidRDefault="00C7279D" w:rsidP="00805802">
            <w:pPr>
              <w:pStyle w:val="VDMA-EHBOPCUATableText"/>
            </w:pPr>
          </w:p>
        </w:tc>
        <w:tc>
          <w:tcPr>
            <w:tcW w:w="1120" w:type="pct"/>
          </w:tcPr>
          <w:p w14:paraId="531845CD" w14:textId="77777777" w:rsidR="00C7279D" w:rsidRPr="00186842" w:rsidDel="00457A41" w:rsidRDefault="00C7279D" w:rsidP="00805802">
            <w:pPr>
              <w:pStyle w:val="VDMA-EHBOPCUATableText"/>
            </w:pPr>
            <w:r w:rsidRPr="00186842" w:rsidDel="00457A41">
              <w:t>IREDESType</w:t>
            </w:r>
          </w:p>
        </w:tc>
        <w:tc>
          <w:tcPr>
            <w:tcW w:w="448" w:type="pct"/>
          </w:tcPr>
          <w:p w14:paraId="653AADF3" w14:textId="77777777" w:rsidR="00C7279D" w:rsidRPr="00186842" w:rsidDel="00457A41" w:rsidRDefault="00C7279D" w:rsidP="00805802">
            <w:pPr>
              <w:pStyle w:val="VDMA-EHBOPCUATableText"/>
            </w:pPr>
            <w:r w:rsidRPr="00186842" w:rsidDel="00457A41">
              <w:t>M</w:t>
            </w:r>
          </w:p>
        </w:tc>
      </w:tr>
      <w:tr w:rsidR="00C7279D" w:rsidRPr="006C229A" w14:paraId="0C0E7108" w14:textId="77777777" w:rsidTr="00D55764">
        <w:tc>
          <w:tcPr>
            <w:tcW w:w="895" w:type="pct"/>
          </w:tcPr>
          <w:p w14:paraId="2F2F9329" w14:textId="77777777" w:rsidR="00C7279D" w:rsidRPr="005C0544" w:rsidDel="00457A41" w:rsidRDefault="00C7279D" w:rsidP="00805802">
            <w:pPr>
              <w:pStyle w:val="VDMA-EHBOPCUATableText"/>
            </w:pPr>
            <w:r w:rsidRPr="006B489E" w:rsidDel="00457A41">
              <w:t>0</w:t>
            </w:r>
            <w:r w:rsidRPr="005C0544" w:rsidDel="00457A41">
              <w:t>:HasProperty</w:t>
            </w:r>
          </w:p>
        </w:tc>
        <w:tc>
          <w:tcPr>
            <w:tcW w:w="651" w:type="pct"/>
            <w:gridSpan w:val="2"/>
          </w:tcPr>
          <w:p w14:paraId="4F2D68F4" w14:textId="77777777" w:rsidR="00C7279D" w:rsidRPr="005C0544" w:rsidDel="00457A41" w:rsidRDefault="00C7279D" w:rsidP="00805802">
            <w:pPr>
              <w:pStyle w:val="VDMA-EHBOPCUATableText"/>
            </w:pPr>
            <w:r w:rsidRPr="005C0544" w:rsidDel="00457A41">
              <w:t>Variable</w:t>
            </w:r>
          </w:p>
        </w:tc>
        <w:tc>
          <w:tcPr>
            <w:tcW w:w="1276" w:type="pct"/>
          </w:tcPr>
          <w:p w14:paraId="1C204969" w14:textId="77777777" w:rsidR="00C7279D" w:rsidRPr="005C0544" w:rsidDel="00457A41" w:rsidRDefault="00C7279D" w:rsidP="00805802">
            <w:pPr>
              <w:pStyle w:val="VDMA-EHBOPCUATableText"/>
            </w:pPr>
            <w:r w:rsidRPr="005C0544" w:rsidDel="00457A41">
              <w:t>ReportId</w:t>
            </w:r>
          </w:p>
        </w:tc>
        <w:tc>
          <w:tcPr>
            <w:tcW w:w="609" w:type="pct"/>
          </w:tcPr>
          <w:p w14:paraId="1DAD02C9" w14:textId="77777777" w:rsidR="00C7279D" w:rsidRPr="005C0544" w:rsidDel="00457A41" w:rsidRDefault="00C7279D" w:rsidP="00805802">
            <w:pPr>
              <w:pStyle w:val="VDMA-EHBOPCUATableText"/>
            </w:pPr>
            <w:r w:rsidRPr="005C0544" w:rsidDel="00457A41">
              <w:t>String</w:t>
            </w:r>
          </w:p>
        </w:tc>
        <w:tc>
          <w:tcPr>
            <w:tcW w:w="1120" w:type="pct"/>
          </w:tcPr>
          <w:p w14:paraId="115090FF" w14:textId="77777777" w:rsidR="00C7279D" w:rsidRPr="005C0544" w:rsidDel="00457A41" w:rsidRDefault="00C7279D" w:rsidP="00805802">
            <w:pPr>
              <w:pStyle w:val="VDMA-EHBOPCUATableText"/>
            </w:pPr>
            <w:r w:rsidRPr="005C0544" w:rsidDel="00457A41">
              <w:t>0:PropertyType</w:t>
            </w:r>
          </w:p>
        </w:tc>
        <w:tc>
          <w:tcPr>
            <w:tcW w:w="448" w:type="pct"/>
          </w:tcPr>
          <w:p w14:paraId="5AD72E0C" w14:textId="77777777" w:rsidR="00C7279D" w:rsidRPr="005C0544" w:rsidDel="00457A41" w:rsidRDefault="00C7279D" w:rsidP="00805802">
            <w:pPr>
              <w:pStyle w:val="VDMA-EHBOPCUATableText"/>
            </w:pPr>
            <w:r w:rsidRPr="005C0544" w:rsidDel="00457A41">
              <w:t>M, RW</w:t>
            </w:r>
          </w:p>
        </w:tc>
      </w:tr>
      <w:tr w:rsidR="00C7279D" w:rsidRPr="006C229A" w14:paraId="13AFE39F" w14:textId="77777777" w:rsidTr="00D55764">
        <w:tc>
          <w:tcPr>
            <w:tcW w:w="895" w:type="pct"/>
          </w:tcPr>
          <w:p w14:paraId="2112FE40" w14:textId="77777777" w:rsidR="00C7279D" w:rsidRPr="005C0544" w:rsidDel="00457A41" w:rsidRDefault="00C7279D" w:rsidP="00805802">
            <w:pPr>
              <w:pStyle w:val="VDMA-EHBOPCUATableText"/>
            </w:pPr>
            <w:r w:rsidRPr="005C0544" w:rsidDel="00457A41">
              <w:t>0:HasProperty</w:t>
            </w:r>
          </w:p>
        </w:tc>
        <w:tc>
          <w:tcPr>
            <w:tcW w:w="651" w:type="pct"/>
            <w:gridSpan w:val="2"/>
          </w:tcPr>
          <w:p w14:paraId="70B09585" w14:textId="77777777" w:rsidR="00C7279D" w:rsidRPr="005C0544" w:rsidDel="00457A41" w:rsidRDefault="00C7279D" w:rsidP="00805802">
            <w:pPr>
              <w:pStyle w:val="VDMA-EHBOPCUATableText"/>
            </w:pPr>
            <w:r w:rsidRPr="005C0544" w:rsidDel="00457A41">
              <w:t>Variable</w:t>
            </w:r>
          </w:p>
        </w:tc>
        <w:tc>
          <w:tcPr>
            <w:tcW w:w="1276" w:type="pct"/>
          </w:tcPr>
          <w:p w14:paraId="4164F8F7" w14:textId="77777777" w:rsidR="00C7279D" w:rsidRPr="005C0544" w:rsidDel="00457A41" w:rsidRDefault="00C7279D" w:rsidP="00805802">
            <w:pPr>
              <w:pStyle w:val="VDMA-EHBOPCUATableText"/>
            </w:pPr>
            <w:r w:rsidRPr="005C0544" w:rsidDel="00457A41">
              <w:t>StartLogTime</w:t>
            </w:r>
          </w:p>
        </w:tc>
        <w:tc>
          <w:tcPr>
            <w:tcW w:w="609" w:type="pct"/>
          </w:tcPr>
          <w:p w14:paraId="59AFFA10" w14:textId="77777777" w:rsidR="00C7279D" w:rsidRPr="005C0544" w:rsidDel="00457A41" w:rsidRDefault="00C7279D" w:rsidP="00805802">
            <w:pPr>
              <w:pStyle w:val="VDMA-EHBOPCUATableText"/>
            </w:pPr>
            <w:r w:rsidRPr="005C0544" w:rsidDel="00457A41">
              <w:t>DateTime</w:t>
            </w:r>
          </w:p>
        </w:tc>
        <w:tc>
          <w:tcPr>
            <w:tcW w:w="1120" w:type="pct"/>
          </w:tcPr>
          <w:p w14:paraId="4F192BF3" w14:textId="77777777" w:rsidR="00C7279D" w:rsidRPr="005C0544" w:rsidDel="00457A41" w:rsidRDefault="00C7279D" w:rsidP="00805802">
            <w:pPr>
              <w:pStyle w:val="VDMA-EHBOPCUATableText"/>
            </w:pPr>
            <w:r w:rsidRPr="005C0544" w:rsidDel="00457A41">
              <w:t>0:PropertyType</w:t>
            </w:r>
          </w:p>
        </w:tc>
        <w:tc>
          <w:tcPr>
            <w:tcW w:w="448" w:type="pct"/>
          </w:tcPr>
          <w:p w14:paraId="13B7F7F3" w14:textId="77777777" w:rsidR="00C7279D" w:rsidRPr="005C0544" w:rsidDel="00457A41" w:rsidRDefault="00C7279D" w:rsidP="00805802">
            <w:pPr>
              <w:pStyle w:val="VDMA-EHBOPCUATableText"/>
            </w:pPr>
            <w:r w:rsidRPr="005C0544" w:rsidDel="00457A41">
              <w:t>M, RW</w:t>
            </w:r>
          </w:p>
        </w:tc>
      </w:tr>
      <w:tr w:rsidR="00C7279D" w:rsidRPr="006C229A" w14:paraId="08A17617" w14:textId="77777777" w:rsidTr="00D55764">
        <w:tc>
          <w:tcPr>
            <w:tcW w:w="895" w:type="pct"/>
          </w:tcPr>
          <w:p w14:paraId="5DBC0308" w14:textId="77777777" w:rsidR="00C7279D" w:rsidRPr="005C0544" w:rsidDel="00457A41" w:rsidRDefault="00C7279D" w:rsidP="00805802">
            <w:pPr>
              <w:pStyle w:val="VDMA-EHBOPCUATableText"/>
            </w:pPr>
            <w:r w:rsidRPr="005C0544" w:rsidDel="00457A41">
              <w:t>0:HasProperty</w:t>
            </w:r>
          </w:p>
        </w:tc>
        <w:tc>
          <w:tcPr>
            <w:tcW w:w="651" w:type="pct"/>
            <w:gridSpan w:val="2"/>
          </w:tcPr>
          <w:p w14:paraId="10CD338F" w14:textId="77777777" w:rsidR="00C7279D" w:rsidRPr="005C0544" w:rsidDel="00457A41" w:rsidRDefault="00C7279D" w:rsidP="00805802">
            <w:pPr>
              <w:pStyle w:val="VDMA-EHBOPCUATableText"/>
            </w:pPr>
            <w:r w:rsidRPr="005C0544" w:rsidDel="00457A41">
              <w:t>Variable</w:t>
            </w:r>
          </w:p>
        </w:tc>
        <w:tc>
          <w:tcPr>
            <w:tcW w:w="1276" w:type="pct"/>
          </w:tcPr>
          <w:p w14:paraId="2B3FACC6" w14:textId="77777777" w:rsidR="00C7279D" w:rsidRPr="005C0544" w:rsidDel="00457A41" w:rsidRDefault="00C7279D" w:rsidP="00805802">
            <w:pPr>
              <w:pStyle w:val="VDMA-EHBOPCUATableText"/>
            </w:pPr>
            <w:r w:rsidRPr="005C0544" w:rsidDel="00457A41">
              <w:t>EndLogTime</w:t>
            </w:r>
          </w:p>
        </w:tc>
        <w:tc>
          <w:tcPr>
            <w:tcW w:w="609" w:type="pct"/>
          </w:tcPr>
          <w:p w14:paraId="44D3E7C5" w14:textId="77777777" w:rsidR="00C7279D" w:rsidRPr="005C0544" w:rsidDel="00457A41" w:rsidRDefault="00C7279D" w:rsidP="00805802">
            <w:pPr>
              <w:pStyle w:val="VDMA-EHBOPCUATableText"/>
            </w:pPr>
            <w:r w:rsidRPr="005C0544" w:rsidDel="00457A41">
              <w:t>DateTime</w:t>
            </w:r>
          </w:p>
        </w:tc>
        <w:tc>
          <w:tcPr>
            <w:tcW w:w="1120" w:type="pct"/>
          </w:tcPr>
          <w:p w14:paraId="106F411E" w14:textId="77777777" w:rsidR="00C7279D" w:rsidRPr="005C0544" w:rsidDel="00457A41" w:rsidRDefault="00C7279D" w:rsidP="00805802">
            <w:pPr>
              <w:pStyle w:val="VDMA-EHBOPCUATableText"/>
            </w:pPr>
            <w:r w:rsidRPr="005C0544" w:rsidDel="00457A41">
              <w:t>0:PropertyType</w:t>
            </w:r>
          </w:p>
        </w:tc>
        <w:tc>
          <w:tcPr>
            <w:tcW w:w="448" w:type="pct"/>
          </w:tcPr>
          <w:p w14:paraId="1721D97E" w14:textId="77777777" w:rsidR="00C7279D" w:rsidRPr="005C0544" w:rsidDel="00457A41" w:rsidRDefault="00C7279D" w:rsidP="00805802">
            <w:pPr>
              <w:pStyle w:val="VDMA-EHBOPCUATableText"/>
            </w:pPr>
            <w:r w:rsidRPr="005C0544" w:rsidDel="00457A41">
              <w:t>M, RW</w:t>
            </w:r>
          </w:p>
        </w:tc>
      </w:tr>
      <w:tr w:rsidR="00C7279D" w:rsidRPr="006C229A" w14:paraId="12A45E82" w14:textId="77777777" w:rsidTr="00D55764">
        <w:trPr>
          <w:trHeight w:val="141"/>
        </w:trPr>
        <w:tc>
          <w:tcPr>
            <w:tcW w:w="895" w:type="pct"/>
          </w:tcPr>
          <w:p w14:paraId="353C167D" w14:textId="77777777" w:rsidR="00C7279D" w:rsidRPr="006B489E" w:rsidDel="00457A41" w:rsidRDefault="00C7279D" w:rsidP="00805802">
            <w:pPr>
              <w:pStyle w:val="VDMA-EHBOPCUATableText"/>
            </w:pPr>
            <w:r w:rsidRPr="006B489E" w:rsidDel="00457A41">
              <w:t>0:HasComponent</w:t>
            </w:r>
          </w:p>
        </w:tc>
        <w:tc>
          <w:tcPr>
            <w:tcW w:w="651" w:type="pct"/>
            <w:gridSpan w:val="2"/>
          </w:tcPr>
          <w:p w14:paraId="5D3793D9" w14:textId="77777777" w:rsidR="00C7279D" w:rsidRPr="005C0544" w:rsidDel="00457A41" w:rsidRDefault="00C7279D" w:rsidP="00805802">
            <w:pPr>
              <w:pStyle w:val="VDMA-EHBOPCUATableText"/>
            </w:pPr>
            <w:r w:rsidRPr="005C0544" w:rsidDel="00457A41">
              <w:t>Variable</w:t>
            </w:r>
          </w:p>
        </w:tc>
        <w:tc>
          <w:tcPr>
            <w:tcW w:w="1276" w:type="pct"/>
          </w:tcPr>
          <w:p w14:paraId="382FCEE3" w14:textId="77777777" w:rsidR="00C7279D" w:rsidRPr="005C0544" w:rsidDel="00457A41" w:rsidRDefault="00C7279D" w:rsidP="00805802">
            <w:pPr>
              <w:pStyle w:val="VDMA-EHBOPCUATableText"/>
            </w:pPr>
            <w:r w:rsidRPr="005C0544" w:rsidDel="00457A41">
              <w:t>Comment</w:t>
            </w:r>
          </w:p>
        </w:tc>
        <w:tc>
          <w:tcPr>
            <w:tcW w:w="609" w:type="pct"/>
          </w:tcPr>
          <w:p w14:paraId="1D20B940" w14:textId="77777777" w:rsidR="00C7279D" w:rsidRPr="005C0544" w:rsidDel="00457A41" w:rsidRDefault="00C7279D" w:rsidP="00805802">
            <w:pPr>
              <w:pStyle w:val="VDMA-EHBOPCUATableText"/>
            </w:pPr>
            <w:r w:rsidRPr="005C0544" w:rsidDel="00457A41">
              <w:t>String</w:t>
            </w:r>
          </w:p>
        </w:tc>
        <w:tc>
          <w:tcPr>
            <w:tcW w:w="1120" w:type="pct"/>
          </w:tcPr>
          <w:p w14:paraId="0B6F9D7A" w14:textId="77777777" w:rsidR="00C7279D" w:rsidRPr="005C0544" w:rsidDel="00457A41" w:rsidRDefault="00C7279D" w:rsidP="00805802">
            <w:pPr>
              <w:pStyle w:val="VDMA-EHBOPCUATableText"/>
            </w:pPr>
            <w:r w:rsidRPr="005C0544" w:rsidDel="00457A41">
              <w:t>0:BaseDataVariableType</w:t>
            </w:r>
          </w:p>
        </w:tc>
        <w:tc>
          <w:tcPr>
            <w:tcW w:w="448" w:type="pct"/>
          </w:tcPr>
          <w:p w14:paraId="53F900E6" w14:textId="77777777" w:rsidR="00C7279D" w:rsidRPr="005C0544" w:rsidDel="00457A41" w:rsidRDefault="00C7279D" w:rsidP="00805802">
            <w:pPr>
              <w:pStyle w:val="VDMA-EHBOPCUATableText"/>
            </w:pPr>
            <w:r w:rsidRPr="005C0544" w:rsidDel="00457A41">
              <w:t>O, RW</w:t>
            </w:r>
          </w:p>
        </w:tc>
      </w:tr>
      <w:tr w:rsidR="00C7279D" w:rsidRPr="006C229A" w14:paraId="45C03B3C" w14:textId="77777777" w:rsidTr="00D55764">
        <w:tc>
          <w:tcPr>
            <w:tcW w:w="895" w:type="pct"/>
            <w:tcBorders>
              <w:bottom w:val="single" w:sz="4" w:space="0" w:color="auto"/>
            </w:tcBorders>
          </w:tcPr>
          <w:p w14:paraId="46CA6ABB" w14:textId="77777777" w:rsidR="00C7279D" w:rsidRPr="006B489E" w:rsidDel="00457A41" w:rsidRDefault="00C7279D" w:rsidP="00805802">
            <w:pPr>
              <w:pStyle w:val="VDMA-EHBOPCUATableText"/>
            </w:pPr>
            <w:r w:rsidRPr="006B489E" w:rsidDel="00457A41">
              <w:t>0:HasComponent</w:t>
            </w:r>
          </w:p>
        </w:tc>
        <w:tc>
          <w:tcPr>
            <w:tcW w:w="651" w:type="pct"/>
            <w:gridSpan w:val="2"/>
            <w:tcBorders>
              <w:bottom w:val="single" w:sz="4" w:space="0" w:color="auto"/>
            </w:tcBorders>
          </w:tcPr>
          <w:p w14:paraId="5E6D690A" w14:textId="77777777" w:rsidR="00C7279D" w:rsidRPr="00C2495C" w:rsidDel="00457A41" w:rsidRDefault="00C7279D" w:rsidP="00805802">
            <w:pPr>
              <w:pStyle w:val="VDMA-EHBOPCUATableText"/>
            </w:pPr>
            <w:r w:rsidRPr="00C2495C" w:rsidDel="00457A41">
              <w:t>Variable</w:t>
            </w:r>
          </w:p>
        </w:tc>
        <w:tc>
          <w:tcPr>
            <w:tcW w:w="1276" w:type="pct"/>
            <w:tcBorders>
              <w:bottom w:val="single" w:sz="4" w:space="0" w:color="auto"/>
            </w:tcBorders>
          </w:tcPr>
          <w:p w14:paraId="26638E0F" w14:textId="77777777" w:rsidR="00C7279D" w:rsidRPr="005C0544" w:rsidDel="00457A41" w:rsidRDefault="00C7279D" w:rsidP="00805802">
            <w:pPr>
              <w:pStyle w:val="VDMA-EHBOPCUATableText"/>
            </w:pPr>
            <w:r w:rsidRPr="005C0544" w:rsidDel="00457A41">
              <w:t>OperatorId</w:t>
            </w:r>
          </w:p>
        </w:tc>
        <w:tc>
          <w:tcPr>
            <w:tcW w:w="609" w:type="pct"/>
            <w:tcBorders>
              <w:bottom w:val="single" w:sz="4" w:space="0" w:color="auto"/>
            </w:tcBorders>
          </w:tcPr>
          <w:p w14:paraId="544D9EBA" w14:textId="77777777" w:rsidR="00C7279D" w:rsidRPr="005C0544" w:rsidDel="00457A41" w:rsidRDefault="00C7279D" w:rsidP="00805802">
            <w:pPr>
              <w:pStyle w:val="VDMA-EHBOPCUATableText"/>
            </w:pPr>
            <w:r w:rsidRPr="005C0544" w:rsidDel="00457A41">
              <w:t>String</w:t>
            </w:r>
          </w:p>
        </w:tc>
        <w:tc>
          <w:tcPr>
            <w:tcW w:w="1120" w:type="pct"/>
            <w:tcBorders>
              <w:bottom w:val="single" w:sz="4" w:space="0" w:color="auto"/>
            </w:tcBorders>
          </w:tcPr>
          <w:p w14:paraId="40CF3823" w14:textId="77777777" w:rsidR="00C7279D" w:rsidRPr="005C0544" w:rsidDel="00457A41" w:rsidRDefault="00C7279D" w:rsidP="00805802">
            <w:pPr>
              <w:pStyle w:val="VDMA-EHBOPCUATableText"/>
            </w:pPr>
            <w:r w:rsidRPr="005C0544" w:rsidDel="00457A41">
              <w:t>0:BaseDataVariableType</w:t>
            </w:r>
          </w:p>
        </w:tc>
        <w:tc>
          <w:tcPr>
            <w:tcW w:w="448" w:type="pct"/>
            <w:tcBorders>
              <w:bottom w:val="single" w:sz="4" w:space="0" w:color="auto"/>
            </w:tcBorders>
          </w:tcPr>
          <w:p w14:paraId="68A96623" w14:textId="77777777" w:rsidR="00C7279D" w:rsidRPr="005C0544" w:rsidDel="00457A41" w:rsidRDefault="00C7279D" w:rsidP="00805802">
            <w:pPr>
              <w:pStyle w:val="VDMA-EHBOPCUATableText"/>
            </w:pPr>
            <w:r w:rsidRPr="005C0544" w:rsidDel="00457A41">
              <w:t>O, RW</w:t>
            </w:r>
          </w:p>
        </w:tc>
      </w:tr>
      <w:tr w:rsidR="00C7279D" w:rsidRPr="00186842" w14:paraId="6405D230" w14:textId="77777777" w:rsidTr="006D28A6">
        <w:tc>
          <w:tcPr>
            <w:tcW w:w="5000" w:type="pct"/>
            <w:gridSpan w:val="7"/>
            <w:tcBorders>
              <w:bottom w:val="double" w:sz="4" w:space="0" w:color="auto"/>
            </w:tcBorders>
          </w:tcPr>
          <w:p w14:paraId="7AAD4390" w14:textId="77777777" w:rsidR="00C7279D" w:rsidRPr="00186842" w:rsidDel="00457A41" w:rsidRDefault="00C7279D" w:rsidP="00805802">
            <w:pPr>
              <w:pStyle w:val="VDMA-EHBOPCUATableText"/>
            </w:pPr>
            <w:r w:rsidRPr="00704729" w:rsidDel="00457A41">
              <w:rPr>
                <w:b/>
                <w:bCs/>
              </w:rPr>
              <w:t>Conformance Units</w:t>
            </w:r>
          </w:p>
        </w:tc>
      </w:tr>
      <w:tr w:rsidR="00C7279D" w:rsidRPr="00186842" w14:paraId="6FE1FC57" w14:textId="77777777" w:rsidTr="006D28A6">
        <w:tc>
          <w:tcPr>
            <w:tcW w:w="5000" w:type="pct"/>
            <w:gridSpan w:val="7"/>
          </w:tcPr>
          <w:p w14:paraId="4E5D6469" w14:textId="77777777" w:rsidR="00C7279D" w:rsidRPr="005C0544" w:rsidDel="00457A41" w:rsidRDefault="00C7279D" w:rsidP="00805802">
            <w:pPr>
              <w:pStyle w:val="VDMA-EHBOPCUATableText"/>
              <w:rPr>
                <w:bCs/>
              </w:rPr>
            </w:pPr>
            <w:r w:rsidDel="00457A41">
              <w:rPr>
                <w:bCs/>
              </w:rPr>
              <w:t xml:space="preserve">IREDES </w:t>
            </w:r>
            <w:r w:rsidRPr="006B489E" w:rsidDel="00457A41">
              <w:t>IRStatusGenType</w:t>
            </w:r>
          </w:p>
        </w:tc>
      </w:tr>
    </w:tbl>
    <w:p w14:paraId="4B9A7A89" w14:textId="526EC6FD"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 xml:space="preserve">IRStatusGenType </w:t>
      </w:r>
      <w:r w:rsidRPr="00330B01">
        <w:rPr>
          <w:rFonts w:cs="Arial"/>
          <w:spacing w:val="8"/>
          <w:lang w:val="en-GB" w:eastAsia="zh-CN"/>
        </w:rPr>
        <w:t xml:space="preserve">have additional Attributes defined </w:t>
      </w:r>
      <w:r w:rsidRPr="00272FA3">
        <w:rPr>
          <w:rFonts w:cs="Arial"/>
          <w:spacing w:val="8"/>
          <w:lang w:val="en-GB" w:eastAsia="zh-CN"/>
        </w:rPr>
        <w:t xml:space="preserve">in </w:t>
      </w:r>
      <w:r w:rsidRPr="00272FA3">
        <w:rPr>
          <w:rFonts w:cs="Arial"/>
          <w:lang w:val="en-GB"/>
        </w:rPr>
        <w:fldChar w:fldCharType="begin"/>
      </w:r>
      <w:r w:rsidRPr="00272FA3">
        <w:rPr>
          <w:rFonts w:cs="Arial"/>
          <w:spacing w:val="8"/>
          <w:lang w:val="en-GB" w:eastAsia="zh-CN"/>
        </w:rPr>
        <w:instrText xml:space="preserve"> REF _Ref130491174 \h </w:instrText>
      </w:r>
      <w:r w:rsidRPr="00272FA3">
        <w:rPr>
          <w:rFonts w:cs="Arial"/>
          <w:lang w:val="en-GB"/>
        </w:rPr>
        <w:instrText xml:space="preserve"> \* MERGEFORMAT </w:instrText>
      </w:r>
      <w:r w:rsidRPr="00272FA3">
        <w:rPr>
          <w:rFonts w:cs="Arial"/>
          <w:lang w:val="en-GB"/>
        </w:rPr>
      </w:r>
      <w:r w:rsidRPr="00272FA3">
        <w:rPr>
          <w:rFonts w:cs="Arial"/>
          <w:lang w:val="en-GB"/>
        </w:rPr>
        <w:fldChar w:fldCharType="separate"/>
      </w:r>
      <w:r w:rsidR="006D28A6" w:rsidRPr="006D28A6">
        <w:rPr>
          <w:rFonts w:cs="Arial"/>
          <w:lang w:val="en-GB"/>
        </w:rPr>
        <w:t xml:space="preserve">Table </w:t>
      </w:r>
      <w:r w:rsidR="006D28A6" w:rsidRPr="006D28A6">
        <w:rPr>
          <w:rFonts w:cs="Arial"/>
          <w:noProof/>
          <w:lang w:val="en-GB"/>
        </w:rPr>
        <w:t>56</w:t>
      </w:r>
      <w:r w:rsidRPr="00272FA3">
        <w:rPr>
          <w:rFonts w:cs="Arial"/>
          <w:lang w:val="en-GB"/>
        </w:rPr>
        <w:fldChar w:fldCharType="end"/>
      </w:r>
      <w:r>
        <w:rPr>
          <w:rFonts w:ascii="Arial Fett" w:hAnsi="Arial Fett" w:cs="Arial"/>
          <w:b/>
          <w:bCs/>
          <w:lang w:val="en-GB"/>
        </w:rPr>
        <w:t xml:space="preserve"> </w:t>
      </w:r>
      <w:r w:rsidRPr="00330B01">
        <w:rPr>
          <w:rFonts w:cs="Arial"/>
          <w:spacing w:val="8"/>
          <w:lang w:val="en-GB" w:eastAsia="zh-CN"/>
        </w:rPr>
        <w:t>.</w:t>
      </w:r>
    </w:p>
    <w:p w14:paraId="005BA706" w14:textId="77777777" w:rsidR="00C7279D" w:rsidRPr="00330B01" w:rsidRDefault="00C7279D" w:rsidP="00C7279D">
      <w:pPr>
        <w:snapToGrid w:val="0"/>
        <w:spacing w:before="100" w:after="200"/>
        <w:rPr>
          <w:rFonts w:cs="Arial"/>
          <w:spacing w:val="8"/>
          <w:lang w:val="en-GB" w:eastAsia="zh-CN"/>
        </w:rPr>
      </w:pPr>
    </w:p>
    <w:p w14:paraId="57234F12" w14:textId="694249BE" w:rsidR="00C7279D" w:rsidRPr="00AB777B" w:rsidRDefault="00C7279D" w:rsidP="00C7279D">
      <w:pPr>
        <w:pStyle w:val="TABLE-title"/>
      </w:pPr>
      <w:bookmarkStart w:id="751" w:name="_Ref130491174"/>
      <w:bookmarkStart w:id="752" w:name="_Toc135637862"/>
      <w:bookmarkStart w:id="753" w:name="_Toc139359471"/>
      <w:bookmarkStart w:id="754" w:name="_Toc140820351"/>
      <w:bookmarkStart w:id="755" w:name="_Toc141799759"/>
      <w:r w:rsidRPr="00AB777B">
        <w:t xml:space="preserve">Table </w:t>
      </w:r>
      <w:r w:rsidRPr="00AB777B">
        <w:fldChar w:fldCharType="begin"/>
      </w:r>
      <w:r w:rsidRPr="00AB777B">
        <w:instrText xml:space="preserve"> SEQ Table \* ARABIC </w:instrText>
      </w:r>
      <w:r w:rsidRPr="00AB777B">
        <w:fldChar w:fldCharType="separate"/>
      </w:r>
      <w:r w:rsidR="006D28A6">
        <w:rPr>
          <w:noProof/>
        </w:rPr>
        <w:t>56</w:t>
      </w:r>
      <w:r w:rsidRPr="00AB777B">
        <w:fldChar w:fldCharType="end"/>
      </w:r>
      <w:bookmarkEnd w:id="751"/>
      <w:r w:rsidRPr="00AB777B">
        <w:t xml:space="preserve"> – IRStatusGen</w:t>
      </w:r>
      <w:r>
        <w:t>Type Attribute Values</w:t>
      </w:r>
      <w:r w:rsidRPr="00AB777B">
        <w:t xml:space="preserve"> for child Nodes</w:t>
      </w:r>
      <w:bookmarkEnd w:id="752"/>
      <w:bookmarkEnd w:id="753"/>
      <w:bookmarkEnd w:id="754"/>
      <w:bookmarkEnd w:id="755"/>
    </w:p>
    <w:tbl>
      <w:tblPr>
        <w:tblStyle w:val="Tabellenraster"/>
        <w:tblW w:w="0" w:type="dxa"/>
        <w:tblLook w:val="04A0" w:firstRow="1" w:lastRow="0" w:firstColumn="1" w:lastColumn="0" w:noHBand="0" w:noVBand="1"/>
      </w:tblPr>
      <w:tblGrid>
        <w:gridCol w:w="3247"/>
        <w:gridCol w:w="3247"/>
        <w:gridCol w:w="3248"/>
      </w:tblGrid>
      <w:tr w:rsidR="00C7279D" w:rsidRPr="00330B01" w14:paraId="6BE35AA7" w14:textId="77777777" w:rsidTr="00805802">
        <w:tc>
          <w:tcPr>
            <w:tcW w:w="3247" w:type="dxa"/>
          </w:tcPr>
          <w:p w14:paraId="009D40BC" w14:textId="77777777" w:rsidR="00C7279D" w:rsidRPr="005C0544" w:rsidRDefault="00C7279D" w:rsidP="00805802">
            <w:pPr>
              <w:pStyle w:val="VDMA-EHBOPCUATableText"/>
              <w:rPr>
                <w:b/>
                <w:bCs/>
              </w:rPr>
            </w:pPr>
            <w:r w:rsidRPr="005C0544">
              <w:rPr>
                <w:b/>
                <w:bCs/>
              </w:rPr>
              <w:t>BrowsePath</w:t>
            </w:r>
          </w:p>
        </w:tc>
        <w:tc>
          <w:tcPr>
            <w:tcW w:w="3247" w:type="dxa"/>
          </w:tcPr>
          <w:p w14:paraId="2BC909F8" w14:textId="77777777" w:rsidR="00C7279D" w:rsidRPr="005C0544" w:rsidRDefault="00C7279D" w:rsidP="00805802">
            <w:pPr>
              <w:pStyle w:val="VDMA-EHBOPCUATableText"/>
              <w:rPr>
                <w:b/>
                <w:bCs/>
              </w:rPr>
            </w:pPr>
            <w:r w:rsidRPr="005C0544">
              <w:rPr>
                <w:b/>
                <w:bCs/>
              </w:rPr>
              <w:t>Value Attribute</w:t>
            </w:r>
          </w:p>
        </w:tc>
        <w:tc>
          <w:tcPr>
            <w:tcW w:w="3248" w:type="dxa"/>
          </w:tcPr>
          <w:p w14:paraId="5A90463C" w14:textId="77777777" w:rsidR="00C7279D" w:rsidRPr="005C0544" w:rsidRDefault="00C7279D" w:rsidP="00805802">
            <w:pPr>
              <w:pStyle w:val="VDMA-EHBOPCUATableText"/>
              <w:rPr>
                <w:b/>
                <w:bCs/>
              </w:rPr>
            </w:pPr>
            <w:r w:rsidRPr="005C0544">
              <w:rPr>
                <w:b/>
                <w:bCs/>
              </w:rPr>
              <w:t>Description Attribute</w:t>
            </w:r>
          </w:p>
        </w:tc>
      </w:tr>
      <w:tr w:rsidR="00C7279D" w:rsidRPr="00E56269" w14:paraId="755A90AC" w14:textId="77777777" w:rsidTr="00805802">
        <w:tc>
          <w:tcPr>
            <w:tcW w:w="3247" w:type="dxa"/>
          </w:tcPr>
          <w:p w14:paraId="0C199B94" w14:textId="77777777" w:rsidR="00C7279D" w:rsidRPr="005C0544" w:rsidRDefault="00C7279D" w:rsidP="00805802">
            <w:pPr>
              <w:pStyle w:val="VDMA-EHBOPCUATableText"/>
            </w:pPr>
            <w:r w:rsidRPr="005C0544">
              <w:t>0:DefaultInstanceBrowseName</w:t>
            </w:r>
          </w:p>
        </w:tc>
        <w:tc>
          <w:tcPr>
            <w:tcW w:w="3247" w:type="dxa"/>
          </w:tcPr>
          <w:p w14:paraId="4D722740" w14:textId="77777777" w:rsidR="00C7279D" w:rsidRPr="005C0544" w:rsidRDefault="00C7279D" w:rsidP="00805802">
            <w:pPr>
              <w:pStyle w:val="VDMA-EHBOPCUATableText"/>
            </w:pPr>
            <w:r w:rsidRPr="006C229A">
              <w:t>IRStatusGen</w:t>
            </w:r>
          </w:p>
        </w:tc>
        <w:tc>
          <w:tcPr>
            <w:tcW w:w="3248" w:type="dxa"/>
          </w:tcPr>
          <w:p w14:paraId="2F589BB7" w14:textId="77777777" w:rsidR="00C7279D" w:rsidRPr="005C0544" w:rsidRDefault="00C7279D" w:rsidP="00805802">
            <w:pPr>
              <w:pStyle w:val="VDMA-EHBOPCUATableText"/>
            </w:pPr>
            <w:r w:rsidRPr="005C0544">
              <w:t>The default BrowseName for instances of this type.</w:t>
            </w:r>
          </w:p>
        </w:tc>
      </w:tr>
    </w:tbl>
    <w:p w14:paraId="2E6D047B" w14:textId="77777777" w:rsidR="00C7279D" w:rsidRPr="007A3C37" w:rsidRDefault="00C7279D" w:rsidP="00C7279D">
      <w:pPr>
        <w:pStyle w:val="PARAGRAPH"/>
        <w:rPr>
          <w:lang w:val="en-US"/>
        </w:rPr>
      </w:pPr>
    </w:p>
    <w:p w14:paraId="2751AF0A" w14:textId="77777777" w:rsidR="00C7279D" w:rsidRPr="006C229A" w:rsidRDefault="00C7279D" w:rsidP="00C7279D">
      <w:pPr>
        <w:pStyle w:val="berschrift3"/>
      </w:pPr>
      <w:bookmarkStart w:id="756" w:name="_Toc96004887"/>
      <w:bookmarkStart w:id="757" w:name="_Toc135637765"/>
      <w:bookmarkStart w:id="758" w:name="_Toc139828004"/>
      <w:bookmarkStart w:id="759" w:name="_Toc140820247"/>
      <w:bookmarkStart w:id="760" w:name="_Toc141792003"/>
      <w:r w:rsidRPr="006C229A">
        <w:t>ObjectType Description</w:t>
      </w:r>
      <w:bookmarkEnd w:id="756"/>
      <w:bookmarkEnd w:id="757"/>
      <w:bookmarkEnd w:id="758"/>
      <w:bookmarkEnd w:id="759"/>
      <w:bookmarkEnd w:id="760"/>
    </w:p>
    <w:p w14:paraId="03B4C9A2" w14:textId="26D5DCE4" w:rsidR="00C7279D" w:rsidRPr="0014329B" w:rsidRDefault="00C7279D" w:rsidP="00C7279D">
      <w:pPr>
        <w:pStyle w:val="PARAGRAPH"/>
        <w:rPr>
          <w:lang w:val="en-US"/>
        </w:rPr>
      </w:pPr>
      <w:bookmarkStart w:id="761" w:name="_Toc96004974"/>
      <w:r w:rsidRPr="0014329B">
        <w:t>The description can be found in</w:t>
      </w:r>
      <w:r>
        <w:t xml:space="preserve"> </w:t>
      </w:r>
      <w:r>
        <w:fldChar w:fldCharType="begin"/>
      </w:r>
      <w:r>
        <w:instrText xml:space="preserve"> REF _Ref134454887 \h </w:instrText>
      </w:r>
      <w:r>
        <w:fldChar w:fldCharType="separate"/>
      </w:r>
      <w:r w:rsidR="006D28A6" w:rsidRPr="006C229A">
        <w:t xml:space="preserve">Table </w:t>
      </w:r>
      <w:r w:rsidR="006D28A6">
        <w:rPr>
          <w:noProof/>
        </w:rPr>
        <w:t>57</w:t>
      </w:r>
      <w:r>
        <w:fldChar w:fldCharType="end"/>
      </w:r>
      <w:r w:rsidRPr="0014329B">
        <w:rPr>
          <w:lang w:val="en-US"/>
        </w:rPr>
        <w:t>.</w:t>
      </w:r>
    </w:p>
    <w:p w14:paraId="49A80BC4" w14:textId="3BBCE01C" w:rsidR="00C7279D" w:rsidRPr="006C229A" w:rsidRDefault="00C7279D" w:rsidP="00C7279D">
      <w:pPr>
        <w:pStyle w:val="TABLE-title"/>
      </w:pPr>
      <w:bookmarkStart w:id="762" w:name="_Ref134454887"/>
      <w:bookmarkStart w:id="763" w:name="_Toc135637863"/>
      <w:bookmarkStart w:id="764" w:name="_Toc139359472"/>
      <w:bookmarkStart w:id="765" w:name="_Toc140820352"/>
      <w:bookmarkStart w:id="766" w:name="_Toc141799760"/>
      <w:r w:rsidRPr="006C229A">
        <w:t xml:space="preserve">Table </w:t>
      </w:r>
      <w:r w:rsidRPr="006C229A">
        <w:fldChar w:fldCharType="begin"/>
      </w:r>
      <w:r w:rsidRPr="006C229A">
        <w:instrText xml:space="preserve"> SEQ Table \* ARABIC </w:instrText>
      </w:r>
      <w:r w:rsidRPr="006C229A">
        <w:fldChar w:fldCharType="separate"/>
      </w:r>
      <w:r w:rsidR="006D28A6">
        <w:rPr>
          <w:noProof/>
        </w:rPr>
        <w:t>57</w:t>
      </w:r>
      <w:r w:rsidRPr="006C229A">
        <w:fldChar w:fldCharType="end"/>
      </w:r>
      <w:bookmarkEnd w:id="762"/>
      <w:r w:rsidRPr="006C229A">
        <w:t xml:space="preserve"> </w:t>
      </w:r>
      <w:r>
        <w:t xml:space="preserve">– </w:t>
      </w:r>
      <w:r w:rsidRPr="006C229A">
        <w:t xml:space="preserve">IRStatusGenType </w:t>
      </w:r>
      <w:r>
        <w:t xml:space="preserve">Attribute </w:t>
      </w:r>
      <w:r w:rsidRPr="00AB777B">
        <w:t>values for child Nodes</w:t>
      </w:r>
      <w:bookmarkEnd w:id="761"/>
      <w:bookmarkEnd w:id="763"/>
      <w:bookmarkEnd w:id="764"/>
      <w:bookmarkEnd w:id="765"/>
      <w:bookmarkEnd w:id="766"/>
    </w:p>
    <w:tbl>
      <w:tblPr>
        <w:tblStyle w:val="Tabellenraster"/>
        <w:tblW w:w="0" w:type="dxa"/>
        <w:tblLook w:val="04A0" w:firstRow="1" w:lastRow="0" w:firstColumn="1" w:lastColumn="0" w:noHBand="0" w:noVBand="1"/>
      </w:tblPr>
      <w:tblGrid>
        <w:gridCol w:w="4530"/>
        <w:gridCol w:w="4530"/>
      </w:tblGrid>
      <w:tr w:rsidR="00C7279D" w:rsidRPr="006C229A" w14:paraId="0BA6D9E7" w14:textId="77777777" w:rsidTr="00805802">
        <w:tc>
          <w:tcPr>
            <w:tcW w:w="4530" w:type="dxa"/>
          </w:tcPr>
          <w:p w14:paraId="4ED835B8" w14:textId="77777777" w:rsidR="00C7279D" w:rsidRPr="005C0544" w:rsidRDefault="00C7279D" w:rsidP="00805802">
            <w:pPr>
              <w:pStyle w:val="VDMA-EHBOPCUATableText"/>
              <w:rPr>
                <w:b/>
                <w:bCs/>
              </w:rPr>
            </w:pPr>
            <w:r w:rsidRPr="005C0544">
              <w:rPr>
                <w:b/>
                <w:bCs/>
              </w:rPr>
              <w:t>BrowsePath</w:t>
            </w:r>
          </w:p>
        </w:tc>
        <w:tc>
          <w:tcPr>
            <w:tcW w:w="4530" w:type="dxa"/>
          </w:tcPr>
          <w:p w14:paraId="5791B3AD" w14:textId="77777777" w:rsidR="00C7279D" w:rsidRPr="005C0544" w:rsidRDefault="00C7279D" w:rsidP="00805802">
            <w:pPr>
              <w:pStyle w:val="VDMA-EHBOPCUATableText"/>
              <w:rPr>
                <w:b/>
                <w:bCs/>
              </w:rPr>
            </w:pPr>
            <w:r w:rsidRPr="005C0544">
              <w:rPr>
                <w:b/>
                <w:bCs/>
              </w:rPr>
              <w:t>Description Attribute</w:t>
            </w:r>
          </w:p>
        </w:tc>
      </w:tr>
      <w:tr w:rsidR="00C7279D" w:rsidRPr="00E56269" w14:paraId="42C7D117" w14:textId="77777777" w:rsidTr="00805802">
        <w:tc>
          <w:tcPr>
            <w:tcW w:w="4530" w:type="dxa"/>
          </w:tcPr>
          <w:p w14:paraId="1B023588" w14:textId="77777777" w:rsidR="00C7279D" w:rsidRPr="005C0544" w:rsidRDefault="00C7279D" w:rsidP="00805802">
            <w:pPr>
              <w:pStyle w:val="VDMA-EHBOPCUATableText"/>
            </w:pPr>
            <w:r w:rsidRPr="005C0544">
              <w:t>IREDES</w:t>
            </w:r>
          </w:p>
        </w:tc>
        <w:tc>
          <w:tcPr>
            <w:tcW w:w="4530" w:type="dxa"/>
          </w:tcPr>
          <w:p w14:paraId="3ECC683D" w14:textId="77777777" w:rsidR="00C7279D" w:rsidRPr="005C0544" w:rsidRDefault="00C7279D" w:rsidP="00805802">
            <w:pPr>
              <w:pStyle w:val="VDMA-EHBOPCUATableText"/>
            </w:pPr>
            <w:r w:rsidRPr="005C0544">
              <w:t>Basic IREDES data type. Part of every complete IREDES data set.</w:t>
            </w:r>
          </w:p>
        </w:tc>
      </w:tr>
      <w:tr w:rsidR="00C7279D" w:rsidRPr="00E56269" w14:paraId="50E2779C" w14:textId="77777777" w:rsidTr="00805802">
        <w:tc>
          <w:tcPr>
            <w:tcW w:w="4530" w:type="dxa"/>
          </w:tcPr>
          <w:p w14:paraId="06AD2C89" w14:textId="77777777" w:rsidR="00C7279D" w:rsidRPr="005C0544" w:rsidRDefault="00C7279D" w:rsidP="00805802">
            <w:pPr>
              <w:pStyle w:val="VDMA-EHBOPCUATableText"/>
            </w:pPr>
            <w:r w:rsidRPr="005C0544">
              <w:t>ReportId</w:t>
            </w:r>
          </w:p>
        </w:tc>
        <w:tc>
          <w:tcPr>
            <w:tcW w:w="4530" w:type="dxa"/>
          </w:tcPr>
          <w:p w14:paraId="3C923AB1" w14:textId="77777777" w:rsidR="00C7279D" w:rsidRPr="005C0544" w:rsidRDefault="00C7279D" w:rsidP="00805802">
            <w:pPr>
              <w:pStyle w:val="VDMA-EHBOPCUATableText"/>
            </w:pPr>
            <w:r w:rsidRPr="005C0544">
              <w:t>Report id code, to uniquely identify this log report.</w:t>
            </w:r>
          </w:p>
        </w:tc>
      </w:tr>
      <w:tr w:rsidR="00C7279D" w:rsidRPr="00E56269" w14:paraId="0834751C" w14:textId="77777777" w:rsidTr="00805802">
        <w:tc>
          <w:tcPr>
            <w:tcW w:w="4530" w:type="dxa"/>
          </w:tcPr>
          <w:p w14:paraId="1B137750" w14:textId="77777777" w:rsidR="00C7279D" w:rsidRPr="005C0544" w:rsidRDefault="00C7279D" w:rsidP="00805802">
            <w:pPr>
              <w:pStyle w:val="VDMA-EHBOPCUATableText"/>
            </w:pPr>
            <w:r w:rsidRPr="005C0544">
              <w:t>StartLogTime</w:t>
            </w:r>
          </w:p>
        </w:tc>
        <w:tc>
          <w:tcPr>
            <w:tcW w:w="4530" w:type="dxa"/>
          </w:tcPr>
          <w:p w14:paraId="54D4F128" w14:textId="77777777" w:rsidR="00C7279D" w:rsidRPr="005C0544" w:rsidRDefault="00C7279D" w:rsidP="00805802">
            <w:pPr>
              <w:pStyle w:val="VDMA-EHBOPCUATableText"/>
            </w:pPr>
            <w:r w:rsidRPr="005C0544">
              <w:t>Start of the reporting period. Date and time when the first entry to this xml-set was made.</w:t>
            </w:r>
          </w:p>
        </w:tc>
      </w:tr>
      <w:tr w:rsidR="00C7279D" w:rsidRPr="00E56269" w14:paraId="244C390A" w14:textId="77777777" w:rsidTr="00805802">
        <w:tc>
          <w:tcPr>
            <w:tcW w:w="4530" w:type="dxa"/>
          </w:tcPr>
          <w:p w14:paraId="5F7D6406" w14:textId="77777777" w:rsidR="00C7279D" w:rsidRPr="005C0544" w:rsidRDefault="00C7279D" w:rsidP="00805802">
            <w:pPr>
              <w:pStyle w:val="VDMA-EHBOPCUATableText"/>
            </w:pPr>
            <w:r w:rsidRPr="005C0544">
              <w:t>EndLogTime</w:t>
            </w:r>
          </w:p>
        </w:tc>
        <w:tc>
          <w:tcPr>
            <w:tcW w:w="4530" w:type="dxa"/>
          </w:tcPr>
          <w:p w14:paraId="68732480" w14:textId="77777777" w:rsidR="00C7279D" w:rsidRPr="005C0544" w:rsidRDefault="00C7279D" w:rsidP="00805802">
            <w:pPr>
              <w:pStyle w:val="VDMA-EHBOPCUATableText"/>
            </w:pPr>
            <w:r w:rsidRPr="005C0544">
              <w:t>End of the reporting period. Date and time when the last entry to this xml-set was made.</w:t>
            </w:r>
          </w:p>
        </w:tc>
      </w:tr>
      <w:tr w:rsidR="00C7279D" w:rsidRPr="00E56269" w14:paraId="60AEBEF5" w14:textId="77777777" w:rsidTr="00805802">
        <w:tc>
          <w:tcPr>
            <w:tcW w:w="4530" w:type="dxa"/>
          </w:tcPr>
          <w:p w14:paraId="1B34F5C0" w14:textId="77777777" w:rsidR="00C7279D" w:rsidRPr="005C0544" w:rsidRDefault="00C7279D" w:rsidP="00805802">
            <w:pPr>
              <w:pStyle w:val="VDMA-EHBOPCUATableText"/>
            </w:pPr>
            <w:r w:rsidRPr="005C0544">
              <w:t>Comment</w:t>
            </w:r>
          </w:p>
        </w:tc>
        <w:tc>
          <w:tcPr>
            <w:tcW w:w="4530" w:type="dxa"/>
          </w:tcPr>
          <w:p w14:paraId="59C4744E" w14:textId="77777777" w:rsidR="00C7279D" w:rsidRPr="005C0544" w:rsidRDefault="00C7279D" w:rsidP="00805802">
            <w:pPr>
              <w:pStyle w:val="VDMA-EHBOPCUATableText"/>
            </w:pPr>
            <w:r w:rsidRPr="005C0544">
              <w:t>Project information concerning this log.</w:t>
            </w:r>
          </w:p>
        </w:tc>
      </w:tr>
      <w:tr w:rsidR="00C7279D" w:rsidRPr="00E56269" w14:paraId="3F86F7E6" w14:textId="77777777" w:rsidTr="00805802">
        <w:tc>
          <w:tcPr>
            <w:tcW w:w="4530" w:type="dxa"/>
          </w:tcPr>
          <w:p w14:paraId="2AE0A90D" w14:textId="77777777" w:rsidR="00C7279D" w:rsidRPr="005C0544" w:rsidRDefault="00C7279D" w:rsidP="00805802">
            <w:pPr>
              <w:pStyle w:val="VDMA-EHBOPCUATableText"/>
            </w:pPr>
            <w:r w:rsidRPr="005C0544">
              <w:t>OperatorId</w:t>
            </w:r>
          </w:p>
        </w:tc>
        <w:tc>
          <w:tcPr>
            <w:tcW w:w="4530" w:type="dxa"/>
          </w:tcPr>
          <w:p w14:paraId="07C22EB8" w14:textId="77777777" w:rsidR="00C7279D" w:rsidRPr="005C0544" w:rsidRDefault="00C7279D" w:rsidP="00805802">
            <w:pPr>
              <w:pStyle w:val="VDMA-EHBOPCUATableText"/>
            </w:pPr>
            <w:r w:rsidRPr="005C0544">
              <w:t>Identify the operator of the machine for reference.</w:t>
            </w:r>
          </w:p>
        </w:tc>
      </w:tr>
    </w:tbl>
    <w:p w14:paraId="37E10F18" w14:textId="77777777" w:rsidR="00C7279D" w:rsidRPr="006B489E" w:rsidRDefault="00C7279D" w:rsidP="00C7279D">
      <w:pPr>
        <w:pStyle w:val="PARAGRAPH"/>
        <w:rPr>
          <w:lang w:val="en-US"/>
        </w:rPr>
      </w:pPr>
    </w:p>
    <w:p w14:paraId="500CCBB5" w14:textId="77777777" w:rsidR="00C7279D" w:rsidRPr="006C229A" w:rsidRDefault="00C7279D" w:rsidP="00C7279D">
      <w:pPr>
        <w:pStyle w:val="berschrift2"/>
      </w:pPr>
      <w:bookmarkStart w:id="767" w:name="_Toc96004899"/>
      <w:bookmarkStart w:id="768" w:name="_Toc135637766"/>
      <w:bookmarkStart w:id="769" w:name="_Toc139828005"/>
      <w:bookmarkStart w:id="770" w:name="_Toc140820248"/>
      <w:bookmarkStart w:id="771" w:name="_Toc141792004"/>
      <w:r w:rsidRPr="006C229A">
        <w:t>IRLTMMonType</w:t>
      </w:r>
      <w:bookmarkEnd w:id="767"/>
      <w:bookmarkEnd w:id="768"/>
      <w:bookmarkEnd w:id="769"/>
      <w:bookmarkEnd w:id="770"/>
      <w:bookmarkEnd w:id="771"/>
    </w:p>
    <w:p w14:paraId="15EFBD3E" w14:textId="77777777" w:rsidR="00C7279D" w:rsidRDefault="00C7279D" w:rsidP="00C7279D">
      <w:pPr>
        <w:pStyle w:val="berschrift3"/>
      </w:pPr>
      <w:bookmarkStart w:id="772" w:name="_Toc135637767"/>
      <w:bookmarkStart w:id="773" w:name="_Toc139828006"/>
      <w:bookmarkStart w:id="774" w:name="_Toc140820249"/>
      <w:bookmarkStart w:id="775" w:name="_Toc141792005"/>
      <w:r w:rsidRPr="00B70068">
        <w:t>Overview</w:t>
      </w:r>
      <w:bookmarkEnd w:id="772"/>
      <w:bookmarkEnd w:id="773"/>
      <w:bookmarkEnd w:id="774"/>
      <w:bookmarkEnd w:id="775"/>
    </w:p>
    <w:p w14:paraId="293BA8E0" w14:textId="6713931B" w:rsidR="00C7279D" w:rsidRPr="007A3C37" w:rsidRDefault="00C7279D" w:rsidP="00C7279D">
      <w:pPr>
        <w:rPr>
          <w:lang w:val="en-US"/>
        </w:rPr>
      </w:pPr>
      <w:r w:rsidRPr="007A3C37">
        <w:rPr>
          <w:lang w:val="en-US"/>
        </w:rPr>
        <w:t>The IRLTMMonType ObjectType is based on the BaseObjectType and is intended to be used as AddIn. The IRLTMMonType is used for LHD machine monitoring reporting. Its formal definition can be found in</w:t>
      </w:r>
      <w:r>
        <w:rPr>
          <w:lang w:val="en-US"/>
        </w:rPr>
        <w:t xml:space="preserve"> </w:t>
      </w:r>
      <w:r>
        <w:rPr>
          <w:lang w:val="en-US"/>
        </w:rPr>
        <w:fldChar w:fldCharType="begin"/>
      </w:r>
      <w:r>
        <w:rPr>
          <w:lang w:val="en-US"/>
        </w:rPr>
        <w:instrText xml:space="preserve"> REF _Ref88207889 \h </w:instrText>
      </w:r>
      <w:r>
        <w:rPr>
          <w:lang w:val="en-US"/>
        </w:rPr>
      </w:r>
      <w:r>
        <w:rPr>
          <w:lang w:val="en-US"/>
        </w:rPr>
        <w:fldChar w:fldCharType="separate"/>
      </w:r>
      <w:r w:rsidR="006D28A6" w:rsidRPr="006D28A6">
        <w:rPr>
          <w:lang w:val="en-US"/>
        </w:rPr>
        <w:t xml:space="preserve">Table </w:t>
      </w:r>
      <w:r w:rsidR="006D28A6" w:rsidRPr="006D28A6">
        <w:rPr>
          <w:noProof/>
          <w:lang w:val="en-US"/>
        </w:rPr>
        <w:t>58</w:t>
      </w:r>
      <w:r>
        <w:rPr>
          <w:lang w:val="en-US"/>
        </w:rPr>
        <w:fldChar w:fldCharType="end"/>
      </w:r>
      <w:r w:rsidRPr="007A3C37">
        <w:rPr>
          <w:lang w:val="en-US"/>
        </w:rPr>
        <w:t>.</w:t>
      </w:r>
    </w:p>
    <w:p w14:paraId="70CA5970" w14:textId="77777777" w:rsidR="00C7279D" w:rsidRPr="006C229A" w:rsidRDefault="00C7279D" w:rsidP="00C7279D">
      <w:pPr>
        <w:pStyle w:val="berschrift3"/>
      </w:pPr>
      <w:bookmarkStart w:id="776" w:name="_Toc96004901"/>
      <w:bookmarkStart w:id="777" w:name="_Toc135637768"/>
      <w:bookmarkStart w:id="778" w:name="_Toc139828007"/>
      <w:bookmarkStart w:id="779" w:name="_Toc140820250"/>
      <w:bookmarkStart w:id="780" w:name="_Toc141792006"/>
      <w:r w:rsidRPr="006C229A">
        <w:lastRenderedPageBreak/>
        <w:t>ObjectType Definition</w:t>
      </w:r>
      <w:bookmarkEnd w:id="776"/>
      <w:bookmarkEnd w:id="777"/>
      <w:bookmarkEnd w:id="778"/>
      <w:bookmarkEnd w:id="779"/>
      <w:bookmarkEnd w:id="780"/>
    </w:p>
    <w:p w14:paraId="1DD60325" w14:textId="1BCBAD5C" w:rsidR="00C7279D" w:rsidRPr="006C229A" w:rsidRDefault="00C7279D" w:rsidP="00C7279D">
      <w:pPr>
        <w:pStyle w:val="TABLE-title"/>
      </w:pPr>
      <w:bookmarkStart w:id="781" w:name="_Ref88207889"/>
      <w:bookmarkStart w:id="782" w:name="_Toc96004980"/>
      <w:bookmarkStart w:id="783" w:name="_Toc135637864"/>
      <w:bookmarkStart w:id="784" w:name="_Toc139359473"/>
      <w:bookmarkStart w:id="785" w:name="_Toc140820353"/>
      <w:bookmarkStart w:id="786" w:name="_Toc141799761"/>
      <w:r w:rsidRPr="006C229A">
        <w:t xml:space="preserve">Table </w:t>
      </w:r>
      <w:r w:rsidRPr="006C229A">
        <w:fldChar w:fldCharType="begin"/>
      </w:r>
      <w:r w:rsidRPr="006C229A">
        <w:instrText xml:space="preserve"> SEQ Table \* ARABIC </w:instrText>
      </w:r>
      <w:r w:rsidRPr="006C229A">
        <w:fldChar w:fldCharType="separate"/>
      </w:r>
      <w:r w:rsidR="006D28A6">
        <w:rPr>
          <w:noProof/>
        </w:rPr>
        <w:t>58</w:t>
      </w:r>
      <w:r w:rsidRPr="006C229A">
        <w:fldChar w:fldCharType="end"/>
      </w:r>
      <w:bookmarkEnd w:id="781"/>
      <w:r w:rsidRPr="006C229A">
        <w:t xml:space="preserve"> </w:t>
      </w:r>
      <w:r>
        <w:t xml:space="preserve">– </w:t>
      </w:r>
      <w:r w:rsidRPr="006C229A">
        <w:t>IRLTMMonType ObjectType Definition</w:t>
      </w:r>
      <w:bookmarkEnd w:id="782"/>
      <w:bookmarkEnd w:id="783"/>
      <w:bookmarkEnd w:id="784"/>
      <w:bookmarkEnd w:id="785"/>
      <w:bookmarkEnd w:id="786"/>
    </w:p>
    <w:tbl>
      <w:tblPr>
        <w:tblStyle w:val="Tabellenraster"/>
        <w:tblW w:w="9065" w:type="dxa"/>
        <w:tblInd w:w="-5" w:type="dxa"/>
        <w:tblLayout w:type="fixed"/>
        <w:tblLook w:val="04A0" w:firstRow="1" w:lastRow="0" w:firstColumn="1" w:lastColumn="0" w:noHBand="0" w:noVBand="1"/>
      </w:tblPr>
      <w:tblGrid>
        <w:gridCol w:w="1985"/>
        <w:gridCol w:w="1134"/>
        <w:gridCol w:w="2126"/>
        <w:gridCol w:w="1559"/>
        <w:gridCol w:w="1418"/>
        <w:gridCol w:w="843"/>
      </w:tblGrid>
      <w:tr w:rsidR="00C7279D" w:rsidRPr="006C229A" w14:paraId="48C2EC72" w14:textId="77777777" w:rsidTr="00E56269">
        <w:tc>
          <w:tcPr>
            <w:tcW w:w="1985" w:type="dxa"/>
          </w:tcPr>
          <w:p w14:paraId="364353D2" w14:textId="77777777" w:rsidR="00C7279D" w:rsidRPr="005C0544" w:rsidRDefault="00C7279D" w:rsidP="00805802">
            <w:pPr>
              <w:pStyle w:val="VDMA-EHBOPCUATableText"/>
              <w:rPr>
                <w:b/>
                <w:bCs/>
              </w:rPr>
            </w:pPr>
            <w:r w:rsidRPr="005C0544">
              <w:rPr>
                <w:b/>
                <w:bCs/>
              </w:rPr>
              <w:t>Attribute</w:t>
            </w:r>
          </w:p>
        </w:tc>
        <w:tc>
          <w:tcPr>
            <w:tcW w:w="7080" w:type="dxa"/>
            <w:gridSpan w:val="5"/>
          </w:tcPr>
          <w:p w14:paraId="4FF36DAA" w14:textId="77777777" w:rsidR="00C7279D" w:rsidRPr="005C0544" w:rsidRDefault="00C7279D" w:rsidP="00805802">
            <w:pPr>
              <w:pStyle w:val="VDMA-EHBOPCUATableText"/>
              <w:rPr>
                <w:b/>
                <w:bCs/>
              </w:rPr>
            </w:pPr>
            <w:r w:rsidRPr="005C0544">
              <w:rPr>
                <w:b/>
                <w:bCs/>
              </w:rPr>
              <w:t>Value</w:t>
            </w:r>
          </w:p>
        </w:tc>
      </w:tr>
      <w:tr w:rsidR="00C7279D" w:rsidRPr="006C229A" w14:paraId="3255C242" w14:textId="77777777" w:rsidTr="00E56269">
        <w:tc>
          <w:tcPr>
            <w:tcW w:w="1985" w:type="dxa"/>
          </w:tcPr>
          <w:p w14:paraId="78F5BB82" w14:textId="77777777" w:rsidR="00C7279D" w:rsidRPr="005C0544" w:rsidRDefault="00C7279D" w:rsidP="00805802">
            <w:pPr>
              <w:pStyle w:val="VDMA-EHBOPCUATableText"/>
            </w:pPr>
            <w:r w:rsidRPr="005C0544">
              <w:t>BrowseName</w:t>
            </w:r>
          </w:p>
        </w:tc>
        <w:tc>
          <w:tcPr>
            <w:tcW w:w="7080" w:type="dxa"/>
            <w:gridSpan w:val="5"/>
          </w:tcPr>
          <w:p w14:paraId="0627723A" w14:textId="77777777" w:rsidR="00C7279D" w:rsidRPr="00C2495C" w:rsidRDefault="00C7279D" w:rsidP="00805802">
            <w:pPr>
              <w:pStyle w:val="VDMA-EHBOPCUATableText"/>
            </w:pPr>
            <w:r w:rsidRPr="00C2495C">
              <w:t>IRLTMMonType</w:t>
            </w:r>
          </w:p>
        </w:tc>
      </w:tr>
      <w:tr w:rsidR="00C7279D" w:rsidRPr="006C229A" w14:paraId="0BB84316" w14:textId="77777777" w:rsidTr="00E56269">
        <w:tc>
          <w:tcPr>
            <w:tcW w:w="1985" w:type="dxa"/>
          </w:tcPr>
          <w:p w14:paraId="1F0A37BE" w14:textId="77777777" w:rsidR="00C7279D" w:rsidRPr="005C0544" w:rsidRDefault="00C7279D" w:rsidP="00805802">
            <w:pPr>
              <w:pStyle w:val="VDMA-EHBOPCUATableText"/>
            </w:pPr>
            <w:r w:rsidRPr="005C0544">
              <w:t>IsAbstract</w:t>
            </w:r>
          </w:p>
        </w:tc>
        <w:tc>
          <w:tcPr>
            <w:tcW w:w="7080" w:type="dxa"/>
            <w:gridSpan w:val="5"/>
          </w:tcPr>
          <w:p w14:paraId="66093EBA" w14:textId="77777777" w:rsidR="00C7279D" w:rsidRPr="005C0544" w:rsidRDefault="00C7279D" w:rsidP="00805802">
            <w:pPr>
              <w:pStyle w:val="VDMA-EHBOPCUATableText"/>
            </w:pPr>
            <w:r w:rsidRPr="005C0544">
              <w:t>False</w:t>
            </w:r>
          </w:p>
        </w:tc>
      </w:tr>
      <w:tr w:rsidR="00C7279D" w:rsidRPr="006C229A" w14:paraId="2EB4398E" w14:textId="77777777" w:rsidTr="00E56269">
        <w:tc>
          <w:tcPr>
            <w:tcW w:w="1985" w:type="dxa"/>
          </w:tcPr>
          <w:p w14:paraId="36F24A7B" w14:textId="77777777" w:rsidR="00C7279D" w:rsidRPr="005C0544" w:rsidRDefault="00C7279D" w:rsidP="00805802">
            <w:pPr>
              <w:pStyle w:val="VDMA-EHBOPCUATableText"/>
              <w:rPr>
                <w:b/>
                <w:bCs/>
              </w:rPr>
            </w:pPr>
            <w:r w:rsidRPr="005C0544">
              <w:rPr>
                <w:b/>
                <w:bCs/>
              </w:rPr>
              <w:t>References</w:t>
            </w:r>
          </w:p>
        </w:tc>
        <w:tc>
          <w:tcPr>
            <w:tcW w:w="1134" w:type="dxa"/>
          </w:tcPr>
          <w:p w14:paraId="08201FF6" w14:textId="77777777" w:rsidR="00C7279D" w:rsidRPr="005C0544" w:rsidRDefault="00C7279D" w:rsidP="00805802">
            <w:pPr>
              <w:pStyle w:val="VDMA-EHBOPCUATableText"/>
              <w:rPr>
                <w:b/>
                <w:bCs/>
              </w:rPr>
            </w:pPr>
            <w:r w:rsidRPr="005C0544">
              <w:rPr>
                <w:b/>
                <w:bCs/>
              </w:rPr>
              <w:t>Node Class</w:t>
            </w:r>
          </w:p>
        </w:tc>
        <w:tc>
          <w:tcPr>
            <w:tcW w:w="2126" w:type="dxa"/>
          </w:tcPr>
          <w:p w14:paraId="5376DA96" w14:textId="77777777" w:rsidR="00C7279D" w:rsidRPr="005C0544" w:rsidRDefault="00C7279D" w:rsidP="00805802">
            <w:pPr>
              <w:pStyle w:val="VDMA-EHBOPCUATableText"/>
              <w:rPr>
                <w:b/>
                <w:bCs/>
              </w:rPr>
            </w:pPr>
            <w:r w:rsidRPr="005C0544">
              <w:rPr>
                <w:b/>
                <w:bCs/>
              </w:rPr>
              <w:t>BrowseName</w:t>
            </w:r>
          </w:p>
        </w:tc>
        <w:tc>
          <w:tcPr>
            <w:tcW w:w="1559" w:type="dxa"/>
          </w:tcPr>
          <w:p w14:paraId="11AC8B81" w14:textId="77777777" w:rsidR="00C7279D" w:rsidRPr="005C0544" w:rsidRDefault="00C7279D" w:rsidP="00805802">
            <w:pPr>
              <w:pStyle w:val="VDMA-EHBOPCUATableText"/>
              <w:rPr>
                <w:b/>
                <w:bCs/>
              </w:rPr>
            </w:pPr>
            <w:r w:rsidRPr="005C0544">
              <w:rPr>
                <w:b/>
                <w:bCs/>
              </w:rPr>
              <w:t>DataType</w:t>
            </w:r>
          </w:p>
        </w:tc>
        <w:tc>
          <w:tcPr>
            <w:tcW w:w="1418" w:type="dxa"/>
          </w:tcPr>
          <w:p w14:paraId="237093A1" w14:textId="77777777" w:rsidR="00C7279D" w:rsidRPr="005C0544" w:rsidRDefault="00C7279D" w:rsidP="00805802">
            <w:pPr>
              <w:pStyle w:val="VDMA-EHBOPCUATableText"/>
              <w:rPr>
                <w:b/>
                <w:bCs/>
              </w:rPr>
            </w:pPr>
            <w:r w:rsidRPr="005C0544">
              <w:rPr>
                <w:b/>
                <w:bCs/>
              </w:rPr>
              <w:t>Type</w:t>
            </w:r>
          </w:p>
          <w:p w14:paraId="30DC5112" w14:textId="77777777" w:rsidR="00C7279D" w:rsidRPr="005C0544" w:rsidRDefault="00C7279D" w:rsidP="00805802">
            <w:pPr>
              <w:pStyle w:val="VDMA-EHBOPCUATableText"/>
              <w:rPr>
                <w:b/>
                <w:bCs/>
              </w:rPr>
            </w:pPr>
            <w:r w:rsidRPr="005C0544">
              <w:rPr>
                <w:b/>
                <w:bCs/>
              </w:rPr>
              <w:t>Definition</w:t>
            </w:r>
          </w:p>
        </w:tc>
        <w:tc>
          <w:tcPr>
            <w:tcW w:w="843" w:type="dxa"/>
          </w:tcPr>
          <w:p w14:paraId="0F1EE141" w14:textId="77777777" w:rsidR="00C7279D" w:rsidRPr="005C0544" w:rsidRDefault="00C7279D" w:rsidP="00805802">
            <w:pPr>
              <w:pStyle w:val="VDMA-EHBOPCUATableText"/>
              <w:rPr>
                <w:b/>
                <w:bCs/>
              </w:rPr>
            </w:pPr>
            <w:r w:rsidRPr="005C0544">
              <w:rPr>
                <w:b/>
                <w:bCs/>
              </w:rPr>
              <w:t>Other</w:t>
            </w:r>
          </w:p>
        </w:tc>
      </w:tr>
      <w:tr w:rsidR="00C7279D" w:rsidRPr="00E56269" w14:paraId="45920134" w14:textId="77777777" w:rsidTr="00805802">
        <w:tc>
          <w:tcPr>
            <w:tcW w:w="9065" w:type="dxa"/>
            <w:gridSpan w:val="6"/>
          </w:tcPr>
          <w:p w14:paraId="5310C63D" w14:textId="2DDA4C22"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11139285" w14:textId="77777777" w:rsidTr="00E56269">
        <w:tc>
          <w:tcPr>
            <w:tcW w:w="1985" w:type="dxa"/>
          </w:tcPr>
          <w:p w14:paraId="0D450913" w14:textId="77777777" w:rsidR="00C7279D" w:rsidRPr="008C7699" w:rsidRDefault="00C7279D" w:rsidP="00805802">
            <w:pPr>
              <w:pStyle w:val="VDMA-EHBOPCUATableText"/>
            </w:pPr>
            <w:r w:rsidRPr="008C7699">
              <w:t>0:HasProperty</w:t>
            </w:r>
          </w:p>
        </w:tc>
        <w:tc>
          <w:tcPr>
            <w:tcW w:w="1134" w:type="dxa"/>
          </w:tcPr>
          <w:p w14:paraId="2C79E7EF" w14:textId="77777777" w:rsidR="00C7279D" w:rsidRPr="005C0544" w:rsidRDefault="00C7279D" w:rsidP="00805802">
            <w:pPr>
              <w:pStyle w:val="VDMA-EHBOPCUATableText"/>
            </w:pPr>
            <w:r w:rsidRPr="005C0544">
              <w:t>Variable</w:t>
            </w:r>
          </w:p>
        </w:tc>
        <w:tc>
          <w:tcPr>
            <w:tcW w:w="2126" w:type="dxa"/>
          </w:tcPr>
          <w:p w14:paraId="5BC380FB" w14:textId="77777777" w:rsidR="00C7279D" w:rsidRPr="00186842" w:rsidRDefault="00C7279D" w:rsidP="00805802">
            <w:pPr>
              <w:pStyle w:val="VDMA-EHBOPCUATableText"/>
            </w:pPr>
            <w:r>
              <w:t>0:DefaultInstanceBrowseName</w:t>
            </w:r>
          </w:p>
        </w:tc>
        <w:tc>
          <w:tcPr>
            <w:tcW w:w="1559" w:type="dxa"/>
          </w:tcPr>
          <w:p w14:paraId="7638101F" w14:textId="77777777" w:rsidR="00C7279D" w:rsidRPr="00186842" w:rsidRDefault="00C7279D" w:rsidP="00805802">
            <w:pPr>
              <w:pStyle w:val="VDMA-EHBOPCUATableText"/>
            </w:pPr>
            <w:r w:rsidRPr="00186842">
              <w:t>0:QualifiedName</w:t>
            </w:r>
          </w:p>
        </w:tc>
        <w:tc>
          <w:tcPr>
            <w:tcW w:w="1418" w:type="dxa"/>
          </w:tcPr>
          <w:p w14:paraId="5FCF6787" w14:textId="77777777" w:rsidR="00C7279D" w:rsidRPr="00186842" w:rsidRDefault="00C7279D" w:rsidP="00805802">
            <w:pPr>
              <w:pStyle w:val="VDMA-EHBOPCUATableText"/>
            </w:pPr>
            <w:r w:rsidRPr="00186842">
              <w:t>0:PropertyType</w:t>
            </w:r>
          </w:p>
        </w:tc>
        <w:tc>
          <w:tcPr>
            <w:tcW w:w="843" w:type="dxa"/>
          </w:tcPr>
          <w:p w14:paraId="32C38008" w14:textId="77777777" w:rsidR="00C7279D" w:rsidRPr="00186842" w:rsidRDefault="00C7279D" w:rsidP="00805802">
            <w:pPr>
              <w:pStyle w:val="VDMA-EHBOPCUATableText"/>
            </w:pPr>
          </w:p>
        </w:tc>
      </w:tr>
      <w:tr w:rsidR="00C7279D" w:rsidRPr="006C229A" w14:paraId="5330AD4D" w14:textId="77777777" w:rsidTr="00E56269">
        <w:tc>
          <w:tcPr>
            <w:tcW w:w="1985" w:type="dxa"/>
          </w:tcPr>
          <w:p w14:paraId="36E8A31A" w14:textId="77777777" w:rsidR="00C7279D" w:rsidRPr="008C7699" w:rsidRDefault="00C7279D" w:rsidP="00805802">
            <w:pPr>
              <w:pStyle w:val="VDMA-EHBOPCUATableText"/>
            </w:pPr>
            <w:r w:rsidRPr="008C7699">
              <w:t>0:HasAddIn</w:t>
            </w:r>
          </w:p>
        </w:tc>
        <w:tc>
          <w:tcPr>
            <w:tcW w:w="1134" w:type="dxa"/>
          </w:tcPr>
          <w:p w14:paraId="15C5EB6C" w14:textId="77777777" w:rsidR="00C7279D" w:rsidRPr="005C0544" w:rsidRDefault="00C7279D" w:rsidP="00805802">
            <w:pPr>
              <w:pStyle w:val="VDMA-EHBOPCUATableText"/>
            </w:pPr>
            <w:r w:rsidRPr="005C0544">
              <w:t>Object</w:t>
            </w:r>
          </w:p>
        </w:tc>
        <w:tc>
          <w:tcPr>
            <w:tcW w:w="2126" w:type="dxa"/>
          </w:tcPr>
          <w:p w14:paraId="64E552F1" w14:textId="77777777" w:rsidR="00C7279D" w:rsidRPr="00186842" w:rsidRDefault="00C7279D" w:rsidP="00805802">
            <w:pPr>
              <w:pStyle w:val="VDMA-EHBOPCUATableText"/>
            </w:pPr>
            <w:r w:rsidRPr="00186842">
              <w:t>IREDES</w:t>
            </w:r>
          </w:p>
        </w:tc>
        <w:tc>
          <w:tcPr>
            <w:tcW w:w="1559" w:type="dxa"/>
          </w:tcPr>
          <w:p w14:paraId="4CABD70B" w14:textId="77777777" w:rsidR="00C7279D" w:rsidRPr="00186842" w:rsidRDefault="00C7279D" w:rsidP="00805802">
            <w:pPr>
              <w:pStyle w:val="VDMA-EHBOPCUATableText"/>
            </w:pPr>
          </w:p>
        </w:tc>
        <w:tc>
          <w:tcPr>
            <w:tcW w:w="1418" w:type="dxa"/>
          </w:tcPr>
          <w:p w14:paraId="7765A59F" w14:textId="77777777" w:rsidR="00C7279D" w:rsidRPr="00186842" w:rsidRDefault="00C7279D" w:rsidP="00805802">
            <w:pPr>
              <w:pStyle w:val="VDMA-EHBOPCUATableText"/>
            </w:pPr>
            <w:r w:rsidRPr="00186842">
              <w:t>IREDESType</w:t>
            </w:r>
          </w:p>
        </w:tc>
        <w:tc>
          <w:tcPr>
            <w:tcW w:w="843" w:type="dxa"/>
          </w:tcPr>
          <w:p w14:paraId="118FC2CB" w14:textId="77777777" w:rsidR="00C7279D" w:rsidRPr="00186842" w:rsidRDefault="00C7279D" w:rsidP="00805802">
            <w:pPr>
              <w:pStyle w:val="VDMA-EHBOPCUATableText"/>
            </w:pPr>
            <w:r w:rsidRPr="00186842">
              <w:t>M</w:t>
            </w:r>
          </w:p>
        </w:tc>
      </w:tr>
      <w:tr w:rsidR="00C7279D" w:rsidRPr="006C229A" w14:paraId="7E1E5D8B" w14:textId="77777777" w:rsidTr="00E56269">
        <w:tc>
          <w:tcPr>
            <w:tcW w:w="1985" w:type="dxa"/>
          </w:tcPr>
          <w:p w14:paraId="0D754EB9" w14:textId="77777777" w:rsidR="00C7279D" w:rsidRPr="008C7699" w:rsidRDefault="00C7279D" w:rsidP="00805802">
            <w:pPr>
              <w:pStyle w:val="VDMA-EHBOPCUATableText"/>
            </w:pPr>
            <w:r w:rsidRPr="008C7699">
              <w:t>0:HasAddIn</w:t>
            </w:r>
          </w:p>
        </w:tc>
        <w:tc>
          <w:tcPr>
            <w:tcW w:w="1134" w:type="dxa"/>
          </w:tcPr>
          <w:p w14:paraId="6859CA53" w14:textId="77777777" w:rsidR="00C7279D" w:rsidRPr="005C0544" w:rsidRDefault="00C7279D" w:rsidP="00805802">
            <w:pPr>
              <w:pStyle w:val="VDMA-EHBOPCUATableText"/>
            </w:pPr>
            <w:r w:rsidRPr="005C0544">
              <w:t>Object</w:t>
            </w:r>
          </w:p>
        </w:tc>
        <w:tc>
          <w:tcPr>
            <w:tcW w:w="2126" w:type="dxa"/>
          </w:tcPr>
          <w:p w14:paraId="57B3B80E" w14:textId="77777777" w:rsidR="00C7279D" w:rsidRPr="00186842" w:rsidRDefault="00C7279D" w:rsidP="00805802">
            <w:pPr>
              <w:pStyle w:val="VDMA-EHBOPCUATableText"/>
            </w:pPr>
            <w:r w:rsidRPr="00186842">
              <w:t>GenTrailer</w:t>
            </w:r>
          </w:p>
        </w:tc>
        <w:tc>
          <w:tcPr>
            <w:tcW w:w="1559" w:type="dxa"/>
          </w:tcPr>
          <w:p w14:paraId="24A8CC20" w14:textId="77777777" w:rsidR="00C7279D" w:rsidRPr="00186842" w:rsidRDefault="00C7279D" w:rsidP="00805802">
            <w:pPr>
              <w:pStyle w:val="VDMA-EHBOPCUATableText"/>
            </w:pPr>
          </w:p>
        </w:tc>
        <w:tc>
          <w:tcPr>
            <w:tcW w:w="1418" w:type="dxa"/>
          </w:tcPr>
          <w:p w14:paraId="7AABB5B2" w14:textId="77777777" w:rsidR="00C7279D" w:rsidRPr="00186842" w:rsidRDefault="00C7279D" w:rsidP="00805802">
            <w:pPr>
              <w:pStyle w:val="VDMA-EHBOPCUATableText"/>
            </w:pPr>
            <w:r w:rsidRPr="00186842">
              <w:t>GenTrailerType</w:t>
            </w:r>
          </w:p>
        </w:tc>
        <w:tc>
          <w:tcPr>
            <w:tcW w:w="843" w:type="dxa"/>
          </w:tcPr>
          <w:p w14:paraId="28667835" w14:textId="77777777" w:rsidR="00C7279D" w:rsidRPr="00186842" w:rsidRDefault="00C7279D" w:rsidP="00805802">
            <w:pPr>
              <w:pStyle w:val="VDMA-EHBOPCUATableText"/>
            </w:pPr>
            <w:r w:rsidRPr="00186842">
              <w:t>M</w:t>
            </w:r>
          </w:p>
        </w:tc>
      </w:tr>
      <w:tr w:rsidR="00C7279D" w:rsidRPr="006C229A" w14:paraId="4B1B916F" w14:textId="77777777" w:rsidTr="00E56269">
        <w:tc>
          <w:tcPr>
            <w:tcW w:w="1985" w:type="dxa"/>
          </w:tcPr>
          <w:p w14:paraId="6DF7AAF5" w14:textId="77777777" w:rsidR="00C7279D" w:rsidRPr="005C0544" w:rsidRDefault="00C7279D" w:rsidP="00805802">
            <w:pPr>
              <w:pStyle w:val="VDMA-EHBOPCUATableText"/>
            </w:pPr>
            <w:r w:rsidRPr="005C0544">
              <w:t>0:HasProperty</w:t>
            </w:r>
          </w:p>
        </w:tc>
        <w:tc>
          <w:tcPr>
            <w:tcW w:w="1134" w:type="dxa"/>
          </w:tcPr>
          <w:p w14:paraId="516676CF" w14:textId="77777777" w:rsidR="00C7279D" w:rsidRPr="005C0544" w:rsidRDefault="00C7279D" w:rsidP="00805802">
            <w:pPr>
              <w:pStyle w:val="VDMA-EHBOPCUATableText"/>
            </w:pPr>
            <w:r w:rsidRPr="005C0544">
              <w:t>Variable</w:t>
            </w:r>
          </w:p>
        </w:tc>
        <w:tc>
          <w:tcPr>
            <w:tcW w:w="2126" w:type="dxa"/>
          </w:tcPr>
          <w:p w14:paraId="62E8BC23" w14:textId="77777777" w:rsidR="00C7279D" w:rsidRPr="00186842" w:rsidRDefault="00C7279D" w:rsidP="00805802">
            <w:pPr>
              <w:pStyle w:val="VDMA-EHBOPCUATableText"/>
            </w:pPr>
            <w:r w:rsidRPr="00186842">
              <w:t>LTMMonVersion</w:t>
            </w:r>
          </w:p>
        </w:tc>
        <w:tc>
          <w:tcPr>
            <w:tcW w:w="1559" w:type="dxa"/>
          </w:tcPr>
          <w:p w14:paraId="15867BDC" w14:textId="77777777" w:rsidR="00C7279D" w:rsidRPr="00186842" w:rsidRDefault="00C7279D" w:rsidP="00805802">
            <w:pPr>
              <w:pStyle w:val="VDMA-EHBOPCUATableText"/>
            </w:pPr>
            <w:r w:rsidRPr="00186842">
              <w:t>String</w:t>
            </w:r>
          </w:p>
        </w:tc>
        <w:tc>
          <w:tcPr>
            <w:tcW w:w="1418" w:type="dxa"/>
          </w:tcPr>
          <w:p w14:paraId="634A6509" w14:textId="77777777" w:rsidR="00C7279D" w:rsidRPr="00186842" w:rsidRDefault="00C7279D" w:rsidP="00805802">
            <w:pPr>
              <w:pStyle w:val="VDMA-EHBOPCUATableText"/>
            </w:pPr>
            <w:r w:rsidRPr="00186842">
              <w:t>0:PropertyType</w:t>
            </w:r>
          </w:p>
        </w:tc>
        <w:tc>
          <w:tcPr>
            <w:tcW w:w="843" w:type="dxa"/>
          </w:tcPr>
          <w:p w14:paraId="3812FA5D" w14:textId="77777777" w:rsidR="00C7279D" w:rsidRPr="00186842" w:rsidRDefault="00C7279D" w:rsidP="00805802">
            <w:pPr>
              <w:pStyle w:val="VDMA-EHBOPCUATableText"/>
            </w:pPr>
            <w:r w:rsidRPr="00186842">
              <w:t>M</w:t>
            </w:r>
          </w:p>
        </w:tc>
      </w:tr>
      <w:tr w:rsidR="00C7279D" w:rsidRPr="006C229A" w14:paraId="1E874B5C" w14:textId="77777777" w:rsidTr="00E56269">
        <w:tc>
          <w:tcPr>
            <w:tcW w:w="1985" w:type="dxa"/>
          </w:tcPr>
          <w:p w14:paraId="7BA72C62" w14:textId="77777777" w:rsidR="00C7279D" w:rsidRPr="005C0544" w:rsidRDefault="00C7279D" w:rsidP="00805802">
            <w:pPr>
              <w:pStyle w:val="VDMA-EHBOPCUATableText"/>
            </w:pPr>
            <w:r w:rsidRPr="005C0544">
              <w:t>0:HasProperty</w:t>
            </w:r>
          </w:p>
        </w:tc>
        <w:tc>
          <w:tcPr>
            <w:tcW w:w="1134" w:type="dxa"/>
          </w:tcPr>
          <w:p w14:paraId="575E9C5E" w14:textId="77777777" w:rsidR="00C7279D" w:rsidRPr="005C0544" w:rsidRDefault="00C7279D" w:rsidP="00805802">
            <w:pPr>
              <w:pStyle w:val="VDMA-EHBOPCUATableText"/>
            </w:pPr>
            <w:r w:rsidRPr="005C0544">
              <w:t>Variable</w:t>
            </w:r>
          </w:p>
        </w:tc>
        <w:tc>
          <w:tcPr>
            <w:tcW w:w="2126" w:type="dxa"/>
          </w:tcPr>
          <w:p w14:paraId="63A1AA39" w14:textId="77777777" w:rsidR="00C7279D" w:rsidRPr="00186842" w:rsidRDefault="00C7279D" w:rsidP="00805802">
            <w:pPr>
              <w:pStyle w:val="VDMA-EHBOPCUATableText"/>
            </w:pPr>
            <w:r w:rsidRPr="00186842">
              <w:t>LTMMonDownwCompat</w:t>
            </w:r>
          </w:p>
        </w:tc>
        <w:tc>
          <w:tcPr>
            <w:tcW w:w="1559" w:type="dxa"/>
          </w:tcPr>
          <w:p w14:paraId="4C0C3202" w14:textId="77777777" w:rsidR="00C7279D" w:rsidRPr="00186842" w:rsidRDefault="00C7279D" w:rsidP="00805802">
            <w:pPr>
              <w:pStyle w:val="VDMA-EHBOPCUATableText"/>
            </w:pPr>
            <w:r w:rsidRPr="00186842">
              <w:t>String</w:t>
            </w:r>
          </w:p>
        </w:tc>
        <w:tc>
          <w:tcPr>
            <w:tcW w:w="1418" w:type="dxa"/>
          </w:tcPr>
          <w:p w14:paraId="0AE766BF" w14:textId="77777777" w:rsidR="00C7279D" w:rsidRPr="00186842" w:rsidRDefault="00C7279D" w:rsidP="00805802">
            <w:pPr>
              <w:pStyle w:val="VDMA-EHBOPCUATableText"/>
            </w:pPr>
            <w:r w:rsidRPr="00186842">
              <w:t>0:PropertyType</w:t>
            </w:r>
          </w:p>
        </w:tc>
        <w:tc>
          <w:tcPr>
            <w:tcW w:w="843" w:type="dxa"/>
          </w:tcPr>
          <w:p w14:paraId="6A5D7611" w14:textId="77777777" w:rsidR="00C7279D" w:rsidRPr="00186842" w:rsidRDefault="00C7279D" w:rsidP="00805802">
            <w:pPr>
              <w:pStyle w:val="VDMA-EHBOPCUATableText"/>
            </w:pPr>
            <w:r w:rsidRPr="00186842">
              <w:t>M</w:t>
            </w:r>
          </w:p>
        </w:tc>
      </w:tr>
      <w:tr w:rsidR="00C7279D" w:rsidRPr="006C229A" w14:paraId="7B063045" w14:textId="77777777" w:rsidTr="00E56269">
        <w:tc>
          <w:tcPr>
            <w:tcW w:w="1985" w:type="dxa"/>
            <w:tcBorders>
              <w:bottom w:val="single" w:sz="4" w:space="0" w:color="auto"/>
            </w:tcBorders>
          </w:tcPr>
          <w:p w14:paraId="4762D273" w14:textId="77777777" w:rsidR="00C7279D" w:rsidRPr="005C0544" w:rsidRDefault="00C7279D" w:rsidP="00805802">
            <w:pPr>
              <w:pStyle w:val="VDMA-EHBOPCUATableText"/>
            </w:pPr>
          </w:p>
        </w:tc>
        <w:tc>
          <w:tcPr>
            <w:tcW w:w="1134" w:type="dxa"/>
            <w:tcBorders>
              <w:bottom w:val="single" w:sz="4" w:space="0" w:color="auto"/>
            </w:tcBorders>
          </w:tcPr>
          <w:p w14:paraId="3530714D" w14:textId="77777777" w:rsidR="00C7279D" w:rsidRPr="005C0544" w:rsidRDefault="00C7279D" w:rsidP="00805802">
            <w:pPr>
              <w:pStyle w:val="VDMA-EHBOPCUATableText"/>
            </w:pPr>
          </w:p>
        </w:tc>
        <w:tc>
          <w:tcPr>
            <w:tcW w:w="2126" w:type="dxa"/>
            <w:tcBorders>
              <w:bottom w:val="single" w:sz="4" w:space="0" w:color="auto"/>
            </w:tcBorders>
          </w:tcPr>
          <w:p w14:paraId="1E77638D" w14:textId="77777777" w:rsidR="00C7279D" w:rsidRPr="00186842" w:rsidRDefault="00C7279D" w:rsidP="00805802">
            <w:pPr>
              <w:pStyle w:val="VDMA-EHBOPCUATableText"/>
            </w:pPr>
          </w:p>
        </w:tc>
        <w:tc>
          <w:tcPr>
            <w:tcW w:w="1559" w:type="dxa"/>
            <w:tcBorders>
              <w:bottom w:val="single" w:sz="4" w:space="0" w:color="auto"/>
            </w:tcBorders>
          </w:tcPr>
          <w:p w14:paraId="6532E420" w14:textId="77777777" w:rsidR="00C7279D" w:rsidRPr="00186842" w:rsidRDefault="00C7279D" w:rsidP="00805802">
            <w:pPr>
              <w:pStyle w:val="VDMA-EHBOPCUATableText"/>
            </w:pPr>
          </w:p>
        </w:tc>
        <w:tc>
          <w:tcPr>
            <w:tcW w:w="1418" w:type="dxa"/>
            <w:tcBorders>
              <w:bottom w:val="single" w:sz="4" w:space="0" w:color="auto"/>
            </w:tcBorders>
          </w:tcPr>
          <w:p w14:paraId="6C667989" w14:textId="77777777" w:rsidR="00C7279D" w:rsidRPr="00186842" w:rsidRDefault="00C7279D" w:rsidP="00805802">
            <w:pPr>
              <w:pStyle w:val="VDMA-EHBOPCUATableText"/>
            </w:pPr>
          </w:p>
        </w:tc>
        <w:tc>
          <w:tcPr>
            <w:tcW w:w="843" w:type="dxa"/>
            <w:tcBorders>
              <w:bottom w:val="single" w:sz="4" w:space="0" w:color="auto"/>
            </w:tcBorders>
          </w:tcPr>
          <w:p w14:paraId="32517BC6" w14:textId="77777777" w:rsidR="00C7279D" w:rsidRPr="00186842" w:rsidRDefault="00C7279D" w:rsidP="00805802">
            <w:pPr>
              <w:pStyle w:val="VDMA-EHBOPCUATableText"/>
            </w:pPr>
          </w:p>
        </w:tc>
      </w:tr>
      <w:tr w:rsidR="00C7279D" w:rsidRPr="00186842" w14:paraId="62239B42" w14:textId="77777777" w:rsidTr="00805802">
        <w:tc>
          <w:tcPr>
            <w:tcW w:w="9065" w:type="dxa"/>
            <w:gridSpan w:val="6"/>
            <w:tcBorders>
              <w:bottom w:val="double" w:sz="4" w:space="0" w:color="auto"/>
            </w:tcBorders>
          </w:tcPr>
          <w:p w14:paraId="3776C300" w14:textId="77777777" w:rsidR="00C7279D" w:rsidRPr="00186842" w:rsidRDefault="00C7279D" w:rsidP="00805802">
            <w:pPr>
              <w:pStyle w:val="VDMA-EHBOPCUATableText"/>
            </w:pPr>
            <w:r w:rsidRPr="00704729">
              <w:rPr>
                <w:b/>
                <w:bCs/>
              </w:rPr>
              <w:t>Conformance Units</w:t>
            </w:r>
          </w:p>
        </w:tc>
      </w:tr>
      <w:tr w:rsidR="00C7279D" w:rsidRPr="00186842" w14:paraId="519B002C" w14:textId="77777777" w:rsidTr="00805802">
        <w:tc>
          <w:tcPr>
            <w:tcW w:w="9065" w:type="dxa"/>
            <w:gridSpan w:val="6"/>
          </w:tcPr>
          <w:p w14:paraId="0B081F07" w14:textId="77777777" w:rsidR="00C7279D" w:rsidRPr="005C0544" w:rsidRDefault="00C7279D" w:rsidP="00805802">
            <w:pPr>
              <w:pStyle w:val="VDMA-EHBOPCUATableText"/>
              <w:rPr>
                <w:bCs/>
              </w:rPr>
            </w:pPr>
            <w:r>
              <w:rPr>
                <w:bCs/>
              </w:rPr>
              <w:t xml:space="preserve">IREDES </w:t>
            </w:r>
            <w:r w:rsidRPr="007A3C37">
              <w:rPr>
                <w:lang w:val="en-US"/>
              </w:rPr>
              <w:t>IRLTMMonType</w:t>
            </w:r>
          </w:p>
        </w:tc>
      </w:tr>
    </w:tbl>
    <w:p w14:paraId="42626D67" w14:textId="77777777" w:rsidR="00C7279D" w:rsidRPr="006D28A6" w:rsidRDefault="00C7279D" w:rsidP="00E56269">
      <w:pPr>
        <w:pStyle w:val="spacer"/>
      </w:pPr>
    </w:p>
    <w:p w14:paraId="550BE4F4" w14:textId="3E5237BB"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IRLTMMonType</w:t>
      </w:r>
      <w:r w:rsidRPr="00E36841" w:rsidDel="0018035C">
        <w:rPr>
          <w:lang w:val="en-US"/>
        </w:rPr>
        <w:t xml:space="preserve"> </w:t>
      </w:r>
      <w:r w:rsidRPr="00330B01">
        <w:rPr>
          <w:rFonts w:cs="Arial"/>
          <w:spacing w:val="8"/>
          <w:lang w:val="en-GB" w:eastAsia="zh-CN"/>
        </w:rPr>
        <w:t xml:space="preserve">have additional Attributes defined </w:t>
      </w:r>
      <w:r w:rsidRPr="00526142">
        <w:rPr>
          <w:rFonts w:cs="Arial"/>
          <w:spacing w:val="8"/>
          <w:lang w:val="en-GB" w:eastAsia="zh-CN"/>
        </w:rPr>
        <w:t>in</w:t>
      </w:r>
      <w:r w:rsidRPr="00526142">
        <w:rPr>
          <w:rFonts w:cs="Arial"/>
          <w:lang w:val="en-GB"/>
        </w:rPr>
        <w:t xml:space="preserve"> </w:t>
      </w:r>
      <w:r w:rsidRPr="00526142">
        <w:rPr>
          <w:rFonts w:cs="Arial"/>
          <w:lang w:val="en-GB"/>
        </w:rPr>
        <w:fldChar w:fldCharType="begin"/>
      </w:r>
      <w:r w:rsidRPr="00526142">
        <w:rPr>
          <w:rFonts w:cs="Arial"/>
          <w:lang w:val="en-GB"/>
        </w:rPr>
        <w:instrText xml:space="preserve"> REF _Ref130573302 \h  \* MERGEFORMAT </w:instrText>
      </w:r>
      <w:r w:rsidRPr="00526142">
        <w:rPr>
          <w:rFonts w:cs="Arial"/>
          <w:lang w:val="en-GB"/>
        </w:rPr>
      </w:r>
      <w:r w:rsidRPr="00526142">
        <w:rPr>
          <w:rFonts w:cs="Arial"/>
          <w:lang w:val="en-GB"/>
        </w:rPr>
        <w:fldChar w:fldCharType="separate"/>
      </w:r>
      <w:r w:rsidR="006D28A6" w:rsidRPr="006D28A6">
        <w:rPr>
          <w:rFonts w:cs="Arial"/>
          <w:lang w:val="en-GB"/>
        </w:rPr>
        <w:t xml:space="preserve">Table </w:t>
      </w:r>
      <w:r w:rsidR="006D28A6" w:rsidRPr="006D28A6">
        <w:rPr>
          <w:rFonts w:cs="Arial"/>
          <w:noProof/>
          <w:lang w:val="en-GB"/>
        </w:rPr>
        <w:t>59</w:t>
      </w:r>
      <w:r w:rsidRPr="00526142">
        <w:rPr>
          <w:rFonts w:cs="Arial"/>
          <w:lang w:val="en-GB"/>
        </w:rPr>
        <w:fldChar w:fldCharType="end"/>
      </w:r>
      <w:r w:rsidRPr="00330B01">
        <w:rPr>
          <w:rFonts w:cs="Arial"/>
          <w:spacing w:val="8"/>
          <w:lang w:val="en-GB" w:eastAsia="zh-CN"/>
        </w:rPr>
        <w:t>.</w:t>
      </w:r>
    </w:p>
    <w:p w14:paraId="445B4AFE" w14:textId="77777777" w:rsidR="00C7279D" w:rsidRPr="00330B01" w:rsidRDefault="00C7279D" w:rsidP="00C7279D">
      <w:pPr>
        <w:snapToGrid w:val="0"/>
        <w:spacing w:before="100" w:after="200"/>
        <w:rPr>
          <w:rFonts w:cs="Arial"/>
          <w:spacing w:val="8"/>
          <w:lang w:val="en-GB" w:eastAsia="zh-CN"/>
        </w:rPr>
      </w:pPr>
    </w:p>
    <w:p w14:paraId="7D58D0C1" w14:textId="0E403257" w:rsidR="00C7279D" w:rsidRPr="00AB777B" w:rsidRDefault="00C7279D" w:rsidP="00C7279D">
      <w:pPr>
        <w:pStyle w:val="TABLE-title"/>
      </w:pPr>
      <w:bookmarkStart w:id="787" w:name="_Ref130573302"/>
      <w:bookmarkStart w:id="788" w:name="_Toc135637865"/>
      <w:bookmarkStart w:id="789" w:name="_Toc139359474"/>
      <w:bookmarkStart w:id="790" w:name="_Toc140820354"/>
      <w:bookmarkStart w:id="791" w:name="_Toc141799762"/>
      <w:r w:rsidRPr="00AB777B">
        <w:t xml:space="preserve">Table </w:t>
      </w:r>
      <w:r w:rsidRPr="00AB777B">
        <w:fldChar w:fldCharType="begin"/>
      </w:r>
      <w:r w:rsidRPr="00AB777B">
        <w:instrText xml:space="preserve"> SEQ Table \* ARABIC </w:instrText>
      </w:r>
      <w:r w:rsidRPr="00AB777B">
        <w:fldChar w:fldCharType="separate"/>
      </w:r>
      <w:r w:rsidR="006D28A6">
        <w:rPr>
          <w:noProof/>
        </w:rPr>
        <w:t>59</w:t>
      </w:r>
      <w:r w:rsidRPr="00AB777B">
        <w:fldChar w:fldCharType="end"/>
      </w:r>
      <w:bookmarkEnd w:id="787"/>
      <w:r w:rsidRPr="00AB777B">
        <w:t xml:space="preserve"> – IRLTMMon</w:t>
      </w:r>
      <w:r>
        <w:t>Type Attribute Values</w:t>
      </w:r>
      <w:r w:rsidRPr="00AB777B">
        <w:t xml:space="preserve"> for child Nodes</w:t>
      </w:r>
      <w:bookmarkEnd w:id="788"/>
      <w:bookmarkEnd w:id="789"/>
      <w:bookmarkEnd w:id="790"/>
      <w:bookmarkEnd w:id="791"/>
    </w:p>
    <w:tbl>
      <w:tblPr>
        <w:tblStyle w:val="Tabellenraster"/>
        <w:tblW w:w="0" w:type="dxa"/>
        <w:tblLook w:val="04A0" w:firstRow="1" w:lastRow="0" w:firstColumn="1" w:lastColumn="0" w:noHBand="0" w:noVBand="1"/>
      </w:tblPr>
      <w:tblGrid>
        <w:gridCol w:w="3247"/>
        <w:gridCol w:w="3247"/>
        <w:gridCol w:w="3248"/>
      </w:tblGrid>
      <w:tr w:rsidR="00C7279D" w:rsidRPr="00330B01" w14:paraId="1506C641" w14:textId="77777777" w:rsidTr="00805802">
        <w:tc>
          <w:tcPr>
            <w:tcW w:w="3247" w:type="dxa"/>
          </w:tcPr>
          <w:p w14:paraId="534D7E30" w14:textId="77777777" w:rsidR="00C7279D" w:rsidRPr="005C0544" w:rsidRDefault="00C7279D" w:rsidP="00805802">
            <w:pPr>
              <w:pStyle w:val="VDMA-EHBOPCUATableText"/>
              <w:rPr>
                <w:b/>
                <w:bCs/>
              </w:rPr>
            </w:pPr>
            <w:r w:rsidRPr="005C0544">
              <w:rPr>
                <w:b/>
                <w:bCs/>
              </w:rPr>
              <w:t>BrowsePath</w:t>
            </w:r>
          </w:p>
        </w:tc>
        <w:tc>
          <w:tcPr>
            <w:tcW w:w="3247" w:type="dxa"/>
          </w:tcPr>
          <w:p w14:paraId="5EEEDDDD" w14:textId="77777777" w:rsidR="00C7279D" w:rsidRPr="005C0544" w:rsidRDefault="00C7279D" w:rsidP="00805802">
            <w:pPr>
              <w:pStyle w:val="VDMA-EHBOPCUATableText"/>
              <w:rPr>
                <w:b/>
                <w:bCs/>
              </w:rPr>
            </w:pPr>
            <w:r w:rsidRPr="005C0544">
              <w:rPr>
                <w:b/>
                <w:bCs/>
              </w:rPr>
              <w:t>Value Attribute</w:t>
            </w:r>
          </w:p>
        </w:tc>
        <w:tc>
          <w:tcPr>
            <w:tcW w:w="3248" w:type="dxa"/>
          </w:tcPr>
          <w:p w14:paraId="0CC24CBE" w14:textId="77777777" w:rsidR="00C7279D" w:rsidRPr="005C0544" w:rsidRDefault="00C7279D" w:rsidP="00805802">
            <w:pPr>
              <w:pStyle w:val="VDMA-EHBOPCUATableText"/>
              <w:rPr>
                <w:b/>
                <w:bCs/>
              </w:rPr>
            </w:pPr>
            <w:r w:rsidRPr="005C0544">
              <w:rPr>
                <w:b/>
                <w:bCs/>
              </w:rPr>
              <w:t>Description Attribute</w:t>
            </w:r>
          </w:p>
        </w:tc>
      </w:tr>
      <w:tr w:rsidR="00C7279D" w:rsidRPr="00E56269" w14:paraId="0EB04222" w14:textId="77777777" w:rsidTr="00805802">
        <w:tc>
          <w:tcPr>
            <w:tcW w:w="3247" w:type="dxa"/>
          </w:tcPr>
          <w:p w14:paraId="3FF06C0D" w14:textId="77777777" w:rsidR="00C7279D" w:rsidRPr="005C0544" w:rsidRDefault="00C7279D" w:rsidP="00805802">
            <w:pPr>
              <w:pStyle w:val="VDMA-EHBOPCUATableText"/>
            </w:pPr>
            <w:r w:rsidRPr="005C0544">
              <w:t>0:DefaultInstanceBrowseName</w:t>
            </w:r>
          </w:p>
        </w:tc>
        <w:tc>
          <w:tcPr>
            <w:tcW w:w="3247" w:type="dxa"/>
          </w:tcPr>
          <w:p w14:paraId="056E10A8" w14:textId="77777777" w:rsidR="00C7279D" w:rsidRPr="005C0544" w:rsidRDefault="00C7279D" w:rsidP="00805802">
            <w:pPr>
              <w:pStyle w:val="VDMA-EHBOPCUATableText"/>
            </w:pPr>
            <w:r w:rsidRPr="00C2495C">
              <w:t>IRLTMMon</w:t>
            </w:r>
          </w:p>
        </w:tc>
        <w:tc>
          <w:tcPr>
            <w:tcW w:w="3248" w:type="dxa"/>
          </w:tcPr>
          <w:p w14:paraId="6A81C004" w14:textId="77777777" w:rsidR="00C7279D" w:rsidRPr="005C0544" w:rsidRDefault="00C7279D" w:rsidP="00805802">
            <w:pPr>
              <w:pStyle w:val="VDMA-EHBOPCUATableText"/>
            </w:pPr>
            <w:r w:rsidRPr="005C0544">
              <w:t>The default BrowseName for instances of this type.</w:t>
            </w:r>
          </w:p>
        </w:tc>
      </w:tr>
    </w:tbl>
    <w:p w14:paraId="1AE5BC50" w14:textId="77777777" w:rsidR="00C7279D" w:rsidRPr="007A3C37" w:rsidRDefault="00C7279D" w:rsidP="00C7279D">
      <w:pPr>
        <w:pStyle w:val="PARAGRAPH"/>
        <w:rPr>
          <w:lang w:val="en-US"/>
        </w:rPr>
      </w:pPr>
    </w:p>
    <w:p w14:paraId="7A76181C" w14:textId="77777777" w:rsidR="00C7279D" w:rsidRPr="006C229A" w:rsidRDefault="00C7279D" w:rsidP="00C7279D">
      <w:pPr>
        <w:pStyle w:val="berschrift3"/>
      </w:pPr>
      <w:bookmarkStart w:id="792" w:name="_Toc96004902"/>
      <w:bookmarkStart w:id="793" w:name="_Toc135637769"/>
      <w:bookmarkStart w:id="794" w:name="_Toc139828008"/>
      <w:bookmarkStart w:id="795" w:name="_Toc140820251"/>
      <w:bookmarkStart w:id="796" w:name="_Toc141792007"/>
      <w:r w:rsidRPr="006C229A">
        <w:t>ObjectType Description</w:t>
      </w:r>
      <w:bookmarkEnd w:id="792"/>
      <w:bookmarkEnd w:id="793"/>
      <w:bookmarkEnd w:id="794"/>
      <w:bookmarkEnd w:id="795"/>
      <w:bookmarkEnd w:id="796"/>
    </w:p>
    <w:p w14:paraId="1F87DC37" w14:textId="621EDCDF" w:rsidR="00C7279D" w:rsidRPr="0014329B" w:rsidRDefault="00C7279D" w:rsidP="00C7279D">
      <w:pPr>
        <w:pStyle w:val="PARAGRAPH"/>
        <w:rPr>
          <w:lang w:val="en-US"/>
        </w:rPr>
      </w:pPr>
      <w:bookmarkStart w:id="797" w:name="_Toc96004981"/>
      <w:r w:rsidRPr="0014329B">
        <w:t>The description can be found in</w:t>
      </w:r>
      <w:r>
        <w:t xml:space="preserve"> </w:t>
      </w:r>
      <w:r>
        <w:fldChar w:fldCharType="begin"/>
      </w:r>
      <w:r>
        <w:instrText xml:space="preserve"> REF _Ref134454929 \h </w:instrText>
      </w:r>
      <w:r>
        <w:fldChar w:fldCharType="separate"/>
      </w:r>
      <w:r w:rsidR="006D28A6" w:rsidRPr="006C229A">
        <w:t xml:space="preserve">Table </w:t>
      </w:r>
      <w:r w:rsidR="006D28A6">
        <w:rPr>
          <w:noProof/>
        </w:rPr>
        <w:t>60</w:t>
      </w:r>
      <w:r>
        <w:fldChar w:fldCharType="end"/>
      </w:r>
      <w:r w:rsidRPr="0014329B">
        <w:rPr>
          <w:lang w:val="en-US"/>
        </w:rPr>
        <w:t>.</w:t>
      </w:r>
    </w:p>
    <w:p w14:paraId="3A17EF24" w14:textId="554231F2" w:rsidR="00C7279D" w:rsidRPr="006C229A" w:rsidRDefault="00C7279D" w:rsidP="00C7279D">
      <w:pPr>
        <w:pStyle w:val="TABLE-title"/>
      </w:pPr>
      <w:bookmarkStart w:id="798" w:name="_Ref134454929"/>
      <w:bookmarkStart w:id="799" w:name="_Toc135637866"/>
      <w:bookmarkStart w:id="800" w:name="_Toc139359475"/>
      <w:bookmarkStart w:id="801" w:name="_Toc140820355"/>
      <w:bookmarkStart w:id="802" w:name="_Toc141799763"/>
      <w:r w:rsidRPr="006C229A">
        <w:t xml:space="preserve">Table </w:t>
      </w:r>
      <w:r w:rsidRPr="006C229A">
        <w:fldChar w:fldCharType="begin"/>
      </w:r>
      <w:r w:rsidRPr="006C229A">
        <w:instrText xml:space="preserve"> SEQ Table \* ARABIC </w:instrText>
      </w:r>
      <w:r w:rsidRPr="006C229A">
        <w:fldChar w:fldCharType="separate"/>
      </w:r>
      <w:r w:rsidR="006D28A6">
        <w:rPr>
          <w:noProof/>
        </w:rPr>
        <w:t>60</w:t>
      </w:r>
      <w:r w:rsidRPr="006C229A">
        <w:fldChar w:fldCharType="end"/>
      </w:r>
      <w:bookmarkEnd w:id="798"/>
      <w:r w:rsidRPr="006C229A">
        <w:t xml:space="preserve"> </w:t>
      </w:r>
      <w:r>
        <w:t xml:space="preserve">– </w:t>
      </w:r>
      <w:r w:rsidRPr="006C229A">
        <w:t xml:space="preserve">IRLTMMonType </w:t>
      </w:r>
      <w:bookmarkEnd w:id="797"/>
      <w:bookmarkEnd w:id="799"/>
      <w:bookmarkEnd w:id="800"/>
      <w:r>
        <w:t>Attribute Values for Child Nodes</w:t>
      </w:r>
      <w:bookmarkEnd w:id="801"/>
      <w:bookmarkEnd w:id="802"/>
    </w:p>
    <w:tbl>
      <w:tblPr>
        <w:tblStyle w:val="Tabellenraster"/>
        <w:tblW w:w="0" w:type="dxa"/>
        <w:tblLook w:val="04A0" w:firstRow="1" w:lastRow="0" w:firstColumn="1" w:lastColumn="0" w:noHBand="0" w:noVBand="1"/>
      </w:tblPr>
      <w:tblGrid>
        <w:gridCol w:w="4530"/>
        <w:gridCol w:w="4530"/>
      </w:tblGrid>
      <w:tr w:rsidR="00C7279D" w:rsidRPr="006C229A" w14:paraId="2B70E6BD" w14:textId="77777777" w:rsidTr="00805802">
        <w:tc>
          <w:tcPr>
            <w:tcW w:w="4530" w:type="dxa"/>
          </w:tcPr>
          <w:p w14:paraId="433E04A8" w14:textId="77777777" w:rsidR="00C7279D" w:rsidRPr="005C0544" w:rsidRDefault="00C7279D" w:rsidP="00805802">
            <w:pPr>
              <w:pStyle w:val="VDMA-EHBOPCUATableText"/>
              <w:rPr>
                <w:b/>
                <w:bCs/>
              </w:rPr>
            </w:pPr>
            <w:r w:rsidRPr="005C0544">
              <w:rPr>
                <w:b/>
                <w:bCs/>
              </w:rPr>
              <w:t>BrowsePath</w:t>
            </w:r>
          </w:p>
        </w:tc>
        <w:tc>
          <w:tcPr>
            <w:tcW w:w="4530" w:type="dxa"/>
          </w:tcPr>
          <w:p w14:paraId="3D456CEF" w14:textId="77777777" w:rsidR="00C7279D" w:rsidRPr="005C0544" w:rsidRDefault="00C7279D" w:rsidP="00805802">
            <w:pPr>
              <w:pStyle w:val="VDMA-EHBOPCUATableText"/>
              <w:rPr>
                <w:b/>
                <w:bCs/>
              </w:rPr>
            </w:pPr>
            <w:r w:rsidRPr="005C0544">
              <w:rPr>
                <w:b/>
                <w:bCs/>
              </w:rPr>
              <w:t>Description Attribute</w:t>
            </w:r>
          </w:p>
        </w:tc>
      </w:tr>
      <w:tr w:rsidR="00C7279D" w:rsidRPr="00E56269" w14:paraId="7D00DD1F" w14:textId="77777777" w:rsidTr="00805802">
        <w:tc>
          <w:tcPr>
            <w:tcW w:w="4530" w:type="dxa"/>
          </w:tcPr>
          <w:p w14:paraId="2550B94D" w14:textId="77777777" w:rsidR="00C7279D" w:rsidRPr="008C7699" w:rsidRDefault="00C7279D" w:rsidP="00805802">
            <w:pPr>
              <w:pStyle w:val="VDMA-EHBOPCUATableText"/>
            </w:pPr>
            <w:r w:rsidRPr="00186842">
              <w:t>IREDES</w:t>
            </w:r>
          </w:p>
        </w:tc>
        <w:tc>
          <w:tcPr>
            <w:tcW w:w="4530" w:type="dxa"/>
          </w:tcPr>
          <w:p w14:paraId="24E1943E" w14:textId="77777777" w:rsidR="00C7279D" w:rsidRPr="00C2495C" w:rsidRDefault="00C7279D" w:rsidP="00805802">
            <w:pPr>
              <w:pStyle w:val="VDMA-EHBOPCUATableText"/>
            </w:pPr>
            <w:r>
              <w:t>Basic IREDES data type. Part of every complete IREDES data set.</w:t>
            </w:r>
          </w:p>
        </w:tc>
      </w:tr>
      <w:tr w:rsidR="00C7279D" w:rsidRPr="00E56269" w14:paraId="6EAA6F00" w14:textId="77777777" w:rsidTr="00805802">
        <w:tc>
          <w:tcPr>
            <w:tcW w:w="4530" w:type="dxa"/>
          </w:tcPr>
          <w:p w14:paraId="252FDCDC" w14:textId="77777777" w:rsidR="00C7279D" w:rsidRPr="00186842" w:rsidRDefault="00C7279D" w:rsidP="00805802">
            <w:pPr>
              <w:pStyle w:val="VDMA-EHBOPCUATableText"/>
            </w:pPr>
            <w:r w:rsidRPr="00186842">
              <w:t>GenTrailer</w:t>
            </w:r>
          </w:p>
        </w:tc>
        <w:tc>
          <w:tcPr>
            <w:tcW w:w="4530" w:type="dxa"/>
          </w:tcPr>
          <w:p w14:paraId="38389B4B" w14:textId="77777777" w:rsidR="00C7279D" w:rsidRDefault="00C7279D" w:rsidP="00805802">
            <w:pPr>
              <w:pStyle w:val="VDMA-EHBOPCUATableText"/>
            </w:pPr>
            <w:r>
              <w:t>Datatype that is used to guarantee the integrity of the data set.</w:t>
            </w:r>
          </w:p>
        </w:tc>
      </w:tr>
      <w:tr w:rsidR="00C7279D" w:rsidRPr="006C229A" w14:paraId="53E09207" w14:textId="77777777" w:rsidTr="00805802">
        <w:tc>
          <w:tcPr>
            <w:tcW w:w="4530" w:type="dxa"/>
          </w:tcPr>
          <w:p w14:paraId="1B713C47" w14:textId="77777777" w:rsidR="00C7279D" w:rsidRPr="008C7699" w:rsidRDefault="00C7279D" w:rsidP="00805802">
            <w:pPr>
              <w:pStyle w:val="VDMA-EHBOPCUATableText"/>
            </w:pPr>
            <w:r w:rsidRPr="008C7699">
              <w:t>LTMMonVersion</w:t>
            </w:r>
          </w:p>
        </w:tc>
        <w:tc>
          <w:tcPr>
            <w:tcW w:w="4530" w:type="dxa"/>
          </w:tcPr>
          <w:p w14:paraId="62222B36" w14:textId="77777777" w:rsidR="00C7279D" w:rsidRPr="00C2495C" w:rsidRDefault="00C7279D" w:rsidP="00805802">
            <w:pPr>
              <w:pStyle w:val="VDMA-EHBOPCUATableText"/>
            </w:pPr>
            <w:r w:rsidRPr="00C2495C">
              <w:t>Fixed V 1.0</w:t>
            </w:r>
          </w:p>
        </w:tc>
      </w:tr>
      <w:tr w:rsidR="00C7279D" w:rsidRPr="006C229A" w14:paraId="3C1D0A25" w14:textId="77777777" w:rsidTr="00805802">
        <w:tc>
          <w:tcPr>
            <w:tcW w:w="4530" w:type="dxa"/>
          </w:tcPr>
          <w:p w14:paraId="694F0775" w14:textId="77777777" w:rsidR="00C7279D" w:rsidRPr="008C7699" w:rsidRDefault="00C7279D" w:rsidP="00805802">
            <w:pPr>
              <w:pStyle w:val="VDMA-EHBOPCUATableText"/>
            </w:pPr>
            <w:r w:rsidRPr="008C7699">
              <w:t>LTMMonDownwCompat</w:t>
            </w:r>
          </w:p>
        </w:tc>
        <w:tc>
          <w:tcPr>
            <w:tcW w:w="4530" w:type="dxa"/>
          </w:tcPr>
          <w:p w14:paraId="17DE0972" w14:textId="77777777" w:rsidR="00C7279D" w:rsidRPr="00C2495C" w:rsidRDefault="00C7279D" w:rsidP="00805802">
            <w:pPr>
              <w:pStyle w:val="VDMA-EHBOPCUATableText"/>
            </w:pPr>
            <w:r w:rsidRPr="00C2495C">
              <w:t>Fixed V 1.0</w:t>
            </w:r>
          </w:p>
        </w:tc>
      </w:tr>
    </w:tbl>
    <w:p w14:paraId="411AFBF7" w14:textId="77777777" w:rsidR="00C7279D" w:rsidRPr="006C229A" w:rsidRDefault="00C7279D" w:rsidP="00C7279D">
      <w:pPr>
        <w:pStyle w:val="berschrift2"/>
      </w:pPr>
      <w:bookmarkStart w:id="803" w:name="_Toc96004903"/>
      <w:bookmarkStart w:id="804" w:name="_Toc135637770"/>
      <w:bookmarkStart w:id="805" w:name="_Toc139828009"/>
      <w:bookmarkStart w:id="806" w:name="_Toc140820252"/>
      <w:bookmarkStart w:id="807" w:name="_Toc141792008"/>
      <w:r w:rsidRPr="006C229A">
        <w:t>IRLTPlanType ObjectType</w:t>
      </w:r>
      <w:bookmarkEnd w:id="803"/>
      <w:bookmarkEnd w:id="804"/>
      <w:bookmarkEnd w:id="805"/>
      <w:bookmarkEnd w:id="806"/>
      <w:bookmarkEnd w:id="807"/>
    </w:p>
    <w:p w14:paraId="43411A5B" w14:textId="77777777" w:rsidR="00C7279D" w:rsidRPr="006C229A" w:rsidRDefault="00C7279D" w:rsidP="00C7279D">
      <w:pPr>
        <w:pStyle w:val="berschrift3"/>
      </w:pPr>
      <w:bookmarkStart w:id="808" w:name="_Toc96004904"/>
      <w:bookmarkStart w:id="809" w:name="_Toc135637771"/>
      <w:bookmarkStart w:id="810" w:name="_Toc139828010"/>
      <w:bookmarkStart w:id="811" w:name="_Toc140820253"/>
      <w:bookmarkStart w:id="812" w:name="_Toc141792009"/>
      <w:r w:rsidRPr="006C229A">
        <w:t>Overview</w:t>
      </w:r>
      <w:bookmarkEnd w:id="808"/>
      <w:bookmarkEnd w:id="809"/>
      <w:bookmarkEnd w:id="810"/>
      <w:bookmarkEnd w:id="811"/>
      <w:bookmarkEnd w:id="812"/>
    </w:p>
    <w:p w14:paraId="339CF6EB" w14:textId="3C25FC2E" w:rsidR="00C7279D" w:rsidRPr="00B90684" w:rsidRDefault="00C7279D" w:rsidP="00C7279D">
      <w:pPr>
        <w:pStyle w:val="PARAGRAPH"/>
      </w:pPr>
      <w:r w:rsidRPr="00B90684">
        <w:t>The IRLTPlanType is used for LHD production planning. It is based on the BaseObjectType and intended to be used as AddIn. Its formal definition can be found in</w:t>
      </w:r>
      <w:r>
        <w:t xml:space="preserve"> </w:t>
      </w:r>
      <w:r>
        <w:fldChar w:fldCharType="begin"/>
      </w:r>
      <w:r>
        <w:instrText xml:space="preserve"> REF _Ref88210845 \h </w:instrText>
      </w:r>
      <w:r>
        <w:fldChar w:fldCharType="separate"/>
      </w:r>
      <w:r w:rsidR="006D28A6" w:rsidRPr="006C229A">
        <w:t xml:space="preserve">Table </w:t>
      </w:r>
      <w:r w:rsidR="006D28A6">
        <w:rPr>
          <w:noProof/>
        </w:rPr>
        <w:t>61</w:t>
      </w:r>
      <w:r>
        <w:fldChar w:fldCharType="end"/>
      </w:r>
      <w:r w:rsidRPr="00B90684">
        <w:t>.</w:t>
      </w:r>
    </w:p>
    <w:p w14:paraId="27B95164" w14:textId="77777777" w:rsidR="00C7279D" w:rsidRPr="006C229A" w:rsidRDefault="00C7279D" w:rsidP="00C7279D">
      <w:pPr>
        <w:pStyle w:val="berschrift3"/>
      </w:pPr>
      <w:bookmarkStart w:id="813" w:name="_Toc96004905"/>
      <w:bookmarkStart w:id="814" w:name="_Toc135637772"/>
      <w:bookmarkStart w:id="815" w:name="_Toc139828011"/>
      <w:bookmarkStart w:id="816" w:name="_Toc140820254"/>
      <w:bookmarkStart w:id="817" w:name="_Toc141792010"/>
      <w:r w:rsidRPr="006C229A">
        <w:lastRenderedPageBreak/>
        <w:t>ObjectType Definition</w:t>
      </w:r>
      <w:bookmarkEnd w:id="813"/>
      <w:bookmarkEnd w:id="814"/>
      <w:bookmarkEnd w:id="815"/>
      <w:bookmarkEnd w:id="816"/>
      <w:bookmarkEnd w:id="817"/>
    </w:p>
    <w:p w14:paraId="0B742FC4" w14:textId="483A832D" w:rsidR="00C7279D" w:rsidRPr="006C229A" w:rsidRDefault="00C7279D" w:rsidP="00C7279D">
      <w:pPr>
        <w:pStyle w:val="TABLE-title"/>
      </w:pPr>
      <w:bookmarkStart w:id="818" w:name="_Ref88210845"/>
      <w:bookmarkStart w:id="819" w:name="_Toc96004982"/>
      <w:bookmarkStart w:id="820" w:name="_Toc135637867"/>
      <w:bookmarkStart w:id="821" w:name="_Toc139359476"/>
      <w:bookmarkStart w:id="822" w:name="_Toc140820356"/>
      <w:bookmarkStart w:id="823" w:name="_Toc141799764"/>
      <w:r w:rsidRPr="006C229A">
        <w:t xml:space="preserve">Table </w:t>
      </w:r>
      <w:r w:rsidRPr="006C229A">
        <w:fldChar w:fldCharType="begin"/>
      </w:r>
      <w:r w:rsidRPr="006C229A">
        <w:instrText xml:space="preserve"> SEQ Table \* ARABIC </w:instrText>
      </w:r>
      <w:r w:rsidRPr="006C229A">
        <w:fldChar w:fldCharType="separate"/>
      </w:r>
      <w:r w:rsidR="006D28A6">
        <w:rPr>
          <w:noProof/>
        </w:rPr>
        <w:t>61</w:t>
      </w:r>
      <w:r w:rsidRPr="006C229A">
        <w:fldChar w:fldCharType="end"/>
      </w:r>
      <w:bookmarkEnd w:id="818"/>
      <w:r w:rsidRPr="006C229A">
        <w:t xml:space="preserve"> </w:t>
      </w:r>
      <w:r>
        <w:t xml:space="preserve">– </w:t>
      </w:r>
      <w:r w:rsidRPr="006C229A">
        <w:t>IRLTPlanType ObjectType Definition</w:t>
      </w:r>
      <w:bookmarkEnd w:id="819"/>
      <w:bookmarkEnd w:id="820"/>
      <w:bookmarkEnd w:id="821"/>
      <w:bookmarkEnd w:id="822"/>
      <w:bookmarkEnd w:id="823"/>
    </w:p>
    <w:tbl>
      <w:tblPr>
        <w:tblStyle w:val="Tabellenraster"/>
        <w:tblW w:w="9065" w:type="dxa"/>
        <w:tblInd w:w="-5" w:type="dxa"/>
        <w:tblLayout w:type="fixed"/>
        <w:tblLook w:val="04A0" w:firstRow="1" w:lastRow="0" w:firstColumn="1" w:lastColumn="0" w:noHBand="0" w:noVBand="1"/>
      </w:tblPr>
      <w:tblGrid>
        <w:gridCol w:w="1560"/>
        <w:gridCol w:w="1134"/>
        <w:gridCol w:w="2126"/>
        <w:gridCol w:w="1417"/>
        <w:gridCol w:w="1985"/>
        <w:gridCol w:w="843"/>
      </w:tblGrid>
      <w:tr w:rsidR="00C7279D" w:rsidRPr="006C229A" w14:paraId="6E27FEEC" w14:textId="77777777" w:rsidTr="00E56269">
        <w:tc>
          <w:tcPr>
            <w:tcW w:w="1560" w:type="dxa"/>
          </w:tcPr>
          <w:p w14:paraId="03591BCB" w14:textId="77777777" w:rsidR="00C7279D" w:rsidRPr="005C0544" w:rsidRDefault="00C7279D" w:rsidP="00805802">
            <w:pPr>
              <w:pStyle w:val="VDMA-EHBOPCUATableText"/>
              <w:rPr>
                <w:b/>
                <w:bCs/>
              </w:rPr>
            </w:pPr>
            <w:r w:rsidRPr="005C0544">
              <w:rPr>
                <w:b/>
                <w:bCs/>
              </w:rPr>
              <w:t>Attribute</w:t>
            </w:r>
          </w:p>
        </w:tc>
        <w:tc>
          <w:tcPr>
            <w:tcW w:w="7505" w:type="dxa"/>
            <w:gridSpan w:val="5"/>
          </w:tcPr>
          <w:p w14:paraId="0C8BE6F5" w14:textId="77777777" w:rsidR="00C7279D" w:rsidRPr="005C0544" w:rsidRDefault="00C7279D" w:rsidP="00805802">
            <w:pPr>
              <w:pStyle w:val="VDMA-EHBOPCUATableText"/>
              <w:rPr>
                <w:b/>
                <w:bCs/>
              </w:rPr>
            </w:pPr>
            <w:r w:rsidRPr="005C0544">
              <w:rPr>
                <w:b/>
                <w:bCs/>
              </w:rPr>
              <w:t>Value</w:t>
            </w:r>
          </w:p>
        </w:tc>
      </w:tr>
      <w:tr w:rsidR="00C7279D" w:rsidRPr="006C229A" w14:paraId="64191F70" w14:textId="77777777" w:rsidTr="00E56269">
        <w:tc>
          <w:tcPr>
            <w:tcW w:w="1560" w:type="dxa"/>
          </w:tcPr>
          <w:p w14:paraId="0F6B8D3D" w14:textId="77777777" w:rsidR="00C7279D" w:rsidRPr="005C0544" w:rsidRDefault="00C7279D" w:rsidP="00805802">
            <w:pPr>
              <w:pStyle w:val="VDMA-EHBOPCUATableText"/>
            </w:pPr>
            <w:r w:rsidRPr="005C0544">
              <w:t>BrowseName</w:t>
            </w:r>
          </w:p>
        </w:tc>
        <w:tc>
          <w:tcPr>
            <w:tcW w:w="7505" w:type="dxa"/>
            <w:gridSpan w:val="5"/>
          </w:tcPr>
          <w:p w14:paraId="2C16070C" w14:textId="77777777" w:rsidR="00C7279D" w:rsidRPr="00186842" w:rsidRDefault="00C7279D" w:rsidP="00805802">
            <w:pPr>
              <w:pStyle w:val="VDMA-EHBOPCUATableText"/>
            </w:pPr>
            <w:r w:rsidRPr="00C2495C">
              <w:t>IRLTPlan</w:t>
            </w:r>
            <w:r w:rsidRPr="00186842">
              <w:t>Type</w:t>
            </w:r>
          </w:p>
        </w:tc>
      </w:tr>
      <w:tr w:rsidR="00C7279D" w:rsidRPr="006C229A" w14:paraId="5C7DC98A" w14:textId="77777777" w:rsidTr="00E56269">
        <w:tc>
          <w:tcPr>
            <w:tcW w:w="1560" w:type="dxa"/>
          </w:tcPr>
          <w:p w14:paraId="32D801DA" w14:textId="77777777" w:rsidR="00C7279D" w:rsidRPr="005C0544" w:rsidRDefault="00C7279D" w:rsidP="00805802">
            <w:pPr>
              <w:pStyle w:val="VDMA-EHBOPCUATableText"/>
            </w:pPr>
            <w:r w:rsidRPr="005C0544">
              <w:t>IsAbstract</w:t>
            </w:r>
          </w:p>
        </w:tc>
        <w:tc>
          <w:tcPr>
            <w:tcW w:w="7505" w:type="dxa"/>
            <w:gridSpan w:val="5"/>
          </w:tcPr>
          <w:p w14:paraId="23CBCCD5" w14:textId="77777777" w:rsidR="00C7279D" w:rsidRPr="005C0544" w:rsidRDefault="00C7279D" w:rsidP="00805802">
            <w:pPr>
              <w:pStyle w:val="VDMA-EHBOPCUATableText"/>
            </w:pPr>
            <w:r w:rsidRPr="005C0544">
              <w:t>False</w:t>
            </w:r>
          </w:p>
        </w:tc>
      </w:tr>
      <w:tr w:rsidR="00C7279D" w:rsidRPr="006C229A" w14:paraId="51090087" w14:textId="77777777" w:rsidTr="00E56269">
        <w:tc>
          <w:tcPr>
            <w:tcW w:w="1560" w:type="dxa"/>
          </w:tcPr>
          <w:p w14:paraId="60A99BE2" w14:textId="77777777" w:rsidR="00C7279D" w:rsidRPr="005C0544" w:rsidRDefault="00C7279D" w:rsidP="00805802">
            <w:pPr>
              <w:pStyle w:val="VDMA-EHBOPCUATableText"/>
              <w:rPr>
                <w:b/>
                <w:bCs/>
              </w:rPr>
            </w:pPr>
            <w:r w:rsidRPr="005C0544">
              <w:rPr>
                <w:b/>
                <w:bCs/>
              </w:rPr>
              <w:t>References</w:t>
            </w:r>
          </w:p>
        </w:tc>
        <w:tc>
          <w:tcPr>
            <w:tcW w:w="1134" w:type="dxa"/>
          </w:tcPr>
          <w:p w14:paraId="65CE0464" w14:textId="77777777" w:rsidR="00C7279D" w:rsidRPr="005C0544" w:rsidRDefault="00C7279D" w:rsidP="00805802">
            <w:pPr>
              <w:pStyle w:val="VDMA-EHBOPCUATableText"/>
              <w:rPr>
                <w:b/>
                <w:bCs/>
              </w:rPr>
            </w:pPr>
            <w:r w:rsidRPr="005C0544">
              <w:rPr>
                <w:b/>
                <w:bCs/>
              </w:rPr>
              <w:t>Node Class</w:t>
            </w:r>
          </w:p>
        </w:tc>
        <w:tc>
          <w:tcPr>
            <w:tcW w:w="2126" w:type="dxa"/>
          </w:tcPr>
          <w:p w14:paraId="2B8B619F" w14:textId="77777777" w:rsidR="00C7279D" w:rsidRPr="005C0544" w:rsidRDefault="00C7279D" w:rsidP="00805802">
            <w:pPr>
              <w:pStyle w:val="VDMA-EHBOPCUATableText"/>
              <w:rPr>
                <w:b/>
                <w:bCs/>
              </w:rPr>
            </w:pPr>
            <w:r w:rsidRPr="005C0544">
              <w:rPr>
                <w:b/>
                <w:bCs/>
              </w:rPr>
              <w:t>BrowseName</w:t>
            </w:r>
          </w:p>
        </w:tc>
        <w:tc>
          <w:tcPr>
            <w:tcW w:w="1417" w:type="dxa"/>
          </w:tcPr>
          <w:p w14:paraId="1D2CDCD1" w14:textId="77777777" w:rsidR="00C7279D" w:rsidRPr="005C0544" w:rsidRDefault="00C7279D" w:rsidP="00805802">
            <w:pPr>
              <w:pStyle w:val="VDMA-EHBOPCUATableText"/>
              <w:rPr>
                <w:b/>
                <w:bCs/>
              </w:rPr>
            </w:pPr>
            <w:r w:rsidRPr="005C0544">
              <w:rPr>
                <w:b/>
                <w:bCs/>
              </w:rPr>
              <w:t>Data-Type</w:t>
            </w:r>
          </w:p>
        </w:tc>
        <w:tc>
          <w:tcPr>
            <w:tcW w:w="1985" w:type="dxa"/>
          </w:tcPr>
          <w:p w14:paraId="5D1FFF69" w14:textId="77777777" w:rsidR="00C7279D" w:rsidRPr="005C0544" w:rsidRDefault="00C7279D" w:rsidP="00805802">
            <w:pPr>
              <w:pStyle w:val="VDMA-EHBOPCUATableText"/>
              <w:rPr>
                <w:b/>
                <w:bCs/>
              </w:rPr>
            </w:pPr>
            <w:r w:rsidRPr="005C0544">
              <w:rPr>
                <w:b/>
                <w:bCs/>
              </w:rPr>
              <w:t>Type</w:t>
            </w:r>
          </w:p>
          <w:p w14:paraId="2F9655E8" w14:textId="77777777" w:rsidR="00C7279D" w:rsidRPr="005C0544" w:rsidRDefault="00C7279D" w:rsidP="00805802">
            <w:pPr>
              <w:pStyle w:val="VDMA-EHBOPCUATableText"/>
              <w:rPr>
                <w:b/>
                <w:bCs/>
              </w:rPr>
            </w:pPr>
            <w:r w:rsidRPr="005C0544">
              <w:rPr>
                <w:b/>
                <w:bCs/>
              </w:rPr>
              <w:t>Definition</w:t>
            </w:r>
          </w:p>
        </w:tc>
        <w:tc>
          <w:tcPr>
            <w:tcW w:w="843" w:type="dxa"/>
          </w:tcPr>
          <w:p w14:paraId="356A7B4D" w14:textId="77777777" w:rsidR="00C7279D" w:rsidRPr="005C0544" w:rsidRDefault="00C7279D" w:rsidP="00805802">
            <w:pPr>
              <w:pStyle w:val="VDMA-EHBOPCUATableText"/>
              <w:rPr>
                <w:b/>
                <w:bCs/>
              </w:rPr>
            </w:pPr>
            <w:r w:rsidRPr="005C0544">
              <w:rPr>
                <w:b/>
                <w:bCs/>
              </w:rPr>
              <w:t>Other</w:t>
            </w:r>
          </w:p>
        </w:tc>
      </w:tr>
      <w:tr w:rsidR="00C7279D" w:rsidRPr="00E56269" w14:paraId="26EAF4DE" w14:textId="77777777" w:rsidTr="00805802">
        <w:tc>
          <w:tcPr>
            <w:tcW w:w="9065" w:type="dxa"/>
            <w:gridSpan w:val="6"/>
          </w:tcPr>
          <w:p w14:paraId="616626CA" w14:textId="4A65984C"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30292050" w14:textId="77777777" w:rsidTr="00E56269">
        <w:tc>
          <w:tcPr>
            <w:tcW w:w="1560" w:type="dxa"/>
          </w:tcPr>
          <w:p w14:paraId="1EC0A831" w14:textId="77777777" w:rsidR="00C7279D" w:rsidRPr="00B90684" w:rsidRDefault="00C7279D" w:rsidP="00805802">
            <w:pPr>
              <w:pStyle w:val="VDMA-EHBOPCUATableText"/>
            </w:pPr>
            <w:r w:rsidRPr="005C0544">
              <w:t>0:</w:t>
            </w:r>
            <w:r w:rsidRPr="00B90684">
              <w:t>HasProperty</w:t>
            </w:r>
          </w:p>
        </w:tc>
        <w:tc>
          <w:tcPr>
            <w:tcW w:w="1134" w:type="dxa"/>
          </w:tcPr>
          <w:p w14:paraId="60011479" w14:textId="77777777" w:rsidR="00C7279D" w:rsidRPr="005C0544" w:rsidRDefault="00C7279D" w:rsidP="00805802">
            <w:pPr>
              <w:pStyle w:val="VDMA-EHBOPCUATableText"/>
            </w:pPr>
            <w:r w:rsidRPr="005C0544">
              <w:t>Variable</w:t>
            </w:r>
          </w:p>
        </w:tc>
        <w:tc>
          <w:tcPr>
            <w:tcW w:w="2126" w:type="dxa"/>
          </w:tcPr>
          <w:p w14:paraId="247B5A66" w14:textId="77777777" w:rsidR="00C7279D" w:rsidRPr="00186842" w:rsidRDefault="00C7279D" w:rsidP="00805802">
            <w:pPr>
              <w:pStyle w:val="VDMA-EHBOPCUATableText"/>
            </w:pPr>
            <w:r>
              <w:t>0:DefaultInstanceBrowseName</w:t>
            </w:r>
          </w:p>
        </w:tc>
        <w:tc>
          <w:tcPr>
            <w:tcW w:w="1417" w:type="dxa"/>
          </w:tcPr>
          <w:p w14:paraId="2B47B8DF" w14:textId="77777777" w:rsidR="00C7279D" w:rsidRPr="00186842" w:rsidRDefault="00C7279D" w:rsidP="00805802">
            <w:pPr>
              <w:pStyle w:val="VDMA-EHBOPCUATableText"/>
            </w:pPr>
            <w:r w:rsidRPr="00186842">
              <w:t>0:QualifiedName</w:t>
            </w:r>
          </w:p>
        </w:tc>
        <w:tc>
          <w:tcPr>
            <w:tcW w:w="1985" w:type="dxa"/>
          </w:tcPr>
          <w:p w14:paraId="798C173A" w14:textId="77777777" w:rsidR="00C7279D" w:rsidRPr="00186842" w:rsidRDefault="00C7279D" w:rsidP="00805802">
            <w:pPr>
              <w:pStyle w:val="VDMA-EHBOPCUATableText"/>
            </w:pPr>
            <w:r w:rsidRPr="00186842">
              <w:t>0:PropertyType</w:t>
            </w:r>
          </w:p>
        </w:tc>
        <w:tc>
          <w:tcPr>
            <w:tcW w:w="843" w:type="dxa"/>
          </w:tcPr>
          <w:p w14:paraId="0E641292" w14:textId="77777777" w:rsidR="00C7279D" w:rsidRPr="00186842" w:rsidRDefault="00C7279D" w:rsidP="00805802">
            <w:pPr>
              <w:pStyle w:val="VDMA-EHBOPCUATableText"/>
            </w:pPr>
          </w:p>
        </w:tc>
      </w:tr>
      <w:tr w:rsidR="00C7279D" w:rsidRPr="006C229A" w14:paraId="6D32A063" w14:textId="77777777" w:rsidTr="00E56269">
        <w:tc>
          <w:tcPr>
            <w:tcW w:w="1560" w:type="dxa"/>
          </w:tcPr>
          <w:p w14:paraId="34C97C86" w14:textId="77777777" w:rsidR="00C7279D" w:rsidRPr="00B90684" w:rsidRDefault="00C7279D" w:rsidP="00805802">
            <w:pPr>
              <w:pStyle w:val="VDMA-EHBOPCUATableText"/>
            </w:pPr>
            <w:r w:rsidRPr="00B90684">
              <w:t>0:HasAddIn</w:t>
            </w:r>
          </w:p>
        </w:tc>
        <w:tc>
          <w:tcPr>
            <w:tcW w:w="1134" w:type="dxa"/>
          </w:tcPr>
          <w:p w14:paraId="30BAE3E4" w14:textId="77777777" w:rsidR="00C7279D" w:rsidRPr="005C0544" w:rsidRDefault="00C7279D" w:rsidP="00805802">
            <w:pPr>
              <w:pStyle w:val="VDMA-EHBOPCUATableText"/>
            </w:pPr>
            <w:r w:rsidRPr="005C0544">
              <w:t>Object</w:t>
            </w:r>
          </w:p>
        </w:tc>
        <w:tc>
          <w:tcPr>
            <w:tcW w:w="2126" w:type="dxa"/>
          </w:tcPr>
          <w:p w14:paraId="0CC5790C" w14:textId="77777777" w:rsidR="00C7279D" w:rsidRPr="00186842" w:rsidRDefault="00C7279D" w:rsidP="00805802">
            <w:pPr>
              <w:pStyle w:val="VDMA-EHBOPCUATableText"/>
            </w:pPr>
            <w:r w:rsidRPr="00186842">
              <w:t>IRplanGen</w:t>
            </w:r>
          </w:p>
        </w:tc>
        <w:tc>
          <w:tcPr>
            <w:tcW w:w="1417" w:type="dxa"/>
          </w:tcPr>
          <w:p w14:paraId="0EC18553" w14:textId="77777777" w:rsidR="00C7279D" w:rsidRPr="00186842" w:rsidRDefault="00C7279D" w:rsidP="00805802">
            <w:pPr>
              <w:pStyle w:val="VDMA-EHBOPCUATableText"/>
            </w:pPr>
          </w:p>
        </w:tc>
        <w:tc>
          <w:tcPr>
            <w:tcW w:w="1985" w:type="dxa"/>
          </w:tcPr>
          <w:p w14:paraId="31246AF7" w14:textId="77777777" w:rsidR="00C7279D" w:rsidRPr="00186842" w:rsidRDefault="00C7279D" w:rsidP="00805802">
            <w:pPr>
              <w:pStyle w:val="VDMA-EHBOPCUATableText"/>
            </w:pPr>
            <w:r w:rsidRPr="00186842">
              <w:t>I</w:t>
            </w:r>
            <w:r>
              <w:t>R</w:t>
            </w:r>
            <w:r w:rsidRPr="00186842">
              <w:t>planGenType</w:t>
            </w:r>
          </w:p>
        </w:tc>
        <w:tc>
          <w:tcPr>
            <w:tcW w:w="843" w:type="dxa"/>
          </w:tcPr>
          <w:p w14:paraId="5D2846D7" w14:textId="77777777" w:rsidR="00C7279D" w:rsidRPr="00186842" w:rsidRDefault="00C7279D" w:rsidP="00805802">
            <w:pPr>
              <w:pStyle w:val="VDMA-EHBOPCUATableText"/>
            </w:pPr>
            <w:r w:rsidRPr="00186842">
              <w:t>M</w:t>
            </w:r>
          </w:p>
        </w:tc>
      </w:tr>
      <w:tr w:rsidR="00C7279D" w:rsidRPr="006C229A" w14:paraId="5D7A18F1" w14:textId="77777777" w:rsidTr="00E56269">
        <w:tc>
          <w:tcPr>
            <w:tcW w:w="1560" w:type="dxa"/>
          </w:tcPr>
          <w:p w14:paraId="4A3FE096" w14:textId="77777777" w:rsidR="00C7279D" w:rsidRPr="005C0544" w:rsidRDefault="00C7279D" w:rsidP="00805802">
            <w:pPr>
              <w:pStyle w:val="VDMA-EHBOPCUATableText"/>
            </w:pPr>
            <w:r w:rsidRPr="00B90684">
              <w:t>0:HasAddIn</w:t>
            </w:r>
          </w:p>
        </w:tc>
        <w:tc>
          <w:tcPr>
            <w:tcW w:w="1134" w:type="dxa"/>
          </w:tcPr>
          <w:p w14:paraId="0F97C69E" w14:textId="77777777" w:rsidR="00C7279D" w:rsidRPr="005C0544" w:rsidRDefault="00C7279D" w:rsidP="00805802">
            <w:pPr>
              <w:pStyle w:val="VDMA-EHBOPCUATableText"/>
            </w:pPr>
            <w:r w:rsidRPr="005C0544">
              <w:t>Object</w:t>
            </w:r>
          </w:p>
        </w:tc>
        <w:tc>
          <w:tcPr>
            <w:tcW w:w="2126" w:type="dxa"/>
          </w:tcPr>
          <w:p w14:paraId="4CAB52FF" w14:textId="77777777" w:rsidR="00C7279D" w:rsidRPr="00186842" w:rsidRDefault="00C7279D" w:rsidP="00805802">
            <w:pPr>
              <w:pStyle w:val="VDMA-EHBOPCUATableText"/>
            </w:pPr>
            <w:r w:rsidRPr="00186842">
              <w:t>GenTrailer</w:t>
            </w:r>
          </w:p>
        </w:tc>
        <w:tc>
          <w:tcPr>
            <w:tcW w:w="1417" w:type="dxa"/>
          </w:tcPr>
          <w:p w14:paraId="639BD1EF" w14:textId="77777777" w:rsidR="00C7279D" w:rsidRPr="00186842" w:rsidRDefault="00C7279D" w:rsidP="00805802">
            <w:pPr>
              <w:pStyle w:val="VDMA-EHBOPCUATableText"/>
            </w:pPr>
          </w:p>
        </w:tc>
        <w:tc>
          <w:tcPr>
            <w:tcW w:w="1985" w:type="dxa"/>
          </w:tcPr>
          <w:p w14:paraId="6BD19ABC" w14:textId="77777777" w:rsidR="00C7279D" w:rsidRPr="00186842" w:rsidRDefault="00C7279D" w:rsidP="00805802">
            <w:pPr>
              <w:pStyle w:val="VDMA-EHBOPCUATableText"/>
            </w:pPr>
            <w:r w:rsidRPr="00186842">
              <w:t>GenTrailerType</w:t>
            </w:r>
          </w:p>
        </w:tc>
        <w:tc>
          <w:tcPr>
            <w:tcW w:w="843" w:type="dxa"/>
          </w:tcPr>
          <w:p w14:paraId="632A0120" w14:textId="77777777" w:rsidR="00C7279D" w:rsidRPr="00186842" w:rsidRDefault="00C7279D" w:rsidP="00805802">
            <w:pPr>
              <w:pStyle w:val="VDMA-EHBOPCUATableText"/>
            </w:pPr>
            <w:r w:rsidRPr="00186842">
              <w:t>M</w:t>
            </w:r>
          </w:p>
        </w:tc>
      </w:tr>
      <w:tr w:rsidR="00C7279D" w:rsidRPr="006C229A" w14:paraId="5ADD08DC" w14:textId="77777777" w:rsidTr="00E56269">
        <w:tc>
          <w:tcPr>
            <w:tcW w:w="1560" w:type="dxa"/>
          </w:tcPr>
          <w:p w14:paraId="301BBA1B" w14:textId="77777777" w:rsidR="00C7279D" w:rsidRPr="005C0544" w:rsidRDefault="00C7279D" w:rsidP="00805802">
            <w:pPr>
              <w:pStyle w:val="VDMA-EHBOPCUATableText"/>
            </w:pPr>
            <w:r w:rsidRPr="005C0544">
              <w:t>0:HasProperty</w:t>
            </w:r>
          </w:p>
        </w:tc>
        <w:tc>
          <w:tcPr>
            <w:tcW w:w="1134" w:type="dxa"/>
          </w:tcPr>
          <w:p w14:paraId="32BF6E82" w14:textId="77777777" w:rsidR="00C7279D" w:rsidRPr="005C0544" w:rsidRDefault="00C7279D" w:rsidP="00805802">
            <w:pPr>
              <w:pStyle w:val="VDMA-EHBOPCUATableText"/>
            </w:pPr>
            <w:r w:rsidRPr="005C0544">
              <w:t>Variable</w:t>
            </w:r>
          </w:p>
        </w:tc>
        <w:tc>
          <w:tcPr>
            <w:tcW w:w="2126" w:type="dxa"/>
          </w:tcPr>
          <w:p w14:paraId="74FF3CC0" w14:textId="77777777" w:rsidR="00C7279D" w:rsidRPr="00186842" w:rsidRDefault="00C7279D" w:rsidP="00805802">
            <w:pPr>
              <w:pStyle w:val="VDMA-EHBOPCUATableText"/>
            </w:pPr>
            <w:r w:rsidRPr="00186842">
              <w:t>LTPlanVersion</w:t>
            </w:r>
          </w:p>
        </w:tc>
        <w:tc>
          <w:tcPr>
            <w:tcW w:w="1417" w:type="dxa"/>
          </w:tcPr>
          <w:p w14:paraId="7ECA958C" w14:textId="77777777" w:rsidR="00C7279D" w:rsidRPr="00186842" w:rsidRDefault="00C7279D" w:rsidP="00805802">
            <w:pPr>
              <w:pStyle w:val="VDMA-EHBOPCUATableText"/>
            </w:pPr>
            <w:r w:rsidRPr="00186842">
              <w:t>String</w:t>
            </w:r>
          </w:p>
        </w:tc>
        <w:tc>
          <w:tcPr>
            <w:tcW w:w="1985" w:type="dxa"/>
          </w:tcPr>
          <w:p w14:paraId="3CD8092E" w14:textId="77777777" w:rsidR="00C7279D" w:rsidRPr="00186842" w:rsidRDefault="00C7279D" w:rsidP="00805802">
            <w:pPr>
              <w:pStyle w:val="VDMA-EHBOPCUATableText"/>
            </w:pPr>
            <w:r w:rsidRPr="00186842">
              <w:t>0:PropertyType</w:t>
            </w:r>
          </w:p>
        </w:tc>
        <w:tc>
          <w:tcPr>
            <w:tcW w:w="843" w:type="dxa"/>
          </w:tcPr>
          <w:p w14:paraId="46E50426" w14:textId="77777777" w:rsidR="00C7279D" w:rsidRPr="00186842" w:rsidRDefault="00C7279D" w:rsidP="00805802">
            <w:pPr>
              <w:pStyle w:val="VDMA-EHBOPCUATableText"/>
            </w:pPr>
            <w:r w:rsidRPr="00186842">
              <w:t>M</w:t>
            </w:r>
          </w:p>
        </w:tc>
      </w:tr>
      <w:tr w:rsidR="00C7279D" w:rsidRPr="006C229A" w14:paraId="50FD267B" w14:textId="77777777" w:rsidTr="00E56269">
        <w:tc>
          <w:tcPr>
            <w:tcW w:w="1560" w:type="dxa"/>
            <w:tcBorders>
              <w:bottom w:val="single" w:sz="4" w:space="0" w:color="auto"/>
            </w:tcBorders>
          </w:tcPr>
          <w:p w14:paraId="6CA9BEB4" w14:textId="77777777" w:rsidR="00C7279D" w:rsidRPr="005C0544" w:rsidRDefault="00C7279D" w:rsidP="00805802">
            <w:pPr>
              <w:pStyle w:val="VDMA-EHBOPCUATableText"/>
            </w:pPr>
            <w:r w:rsidRPr="005C0544">
              <w:t>0:HasProperty</w:t>
            </w:r>
          </w:p>
        </w:tc>
        <w:tc>
          <w:tcPr>
            <w:tcW w:w="1134" w:type="dxa"/>
            <w:tcBorders>
              <w:bottom w:val="single" w:sz="4" w:space="0" w:color="auto"/>
            </w:tcBorders>
          </w:tcPr>
          <w:p w14:paraId="4705F6FA" w14:textId="77777777" w:rsidR="00C7279D" w:rsidRPr="005C0544" w:rsidRDefault="00C7279D" w:rsidP="00805802">
            <w:pPr>
              <w:pStyle w:val="VDMA-EHBOPCUATableText"/>
            </w:pPr>
            <w:r w:rsidRPr="005C0544">
              <w:t>Variable</w:t>
            </w:r>
          </w:p>
        </w:tc>
        <w:tc>
          <w:tcPr>
            <w:tcW w:w="2126" w:type="dxa"/>
            <w:tcBorders>
              <w:bottom w:val="single" w:sz="4" w:space="0" w:color="auto"/>
            </w:tcBorders>
          </w:tcPr>
          <w:p w14:paraId="4AE0AAC3" w14:textId="77777777" w:rsidR="00C7279D" w:rsidRPr="00186842" w:rsidRDefault="00C7279D" w:rsidP="00805802">
            <w:pPr>
              <w:pStyle w:val="VDMA-EHBOPCUATableText"/>
            </w:pPr>
            <w:r w:rsidRPr="00186842">
              <w:t>LTPlanDownwCompat</w:t>
            </w:r>
          </w:p>
        </w:tc>
        <w:tc>
          <w:tcPr>
            <w:tcW w:w="1417" w:type="dxa"/>
            <w:tcBorders>
              <w:bottom w:val="single" w:sz="4" w:space="0" w:color="auto"/>
            </w:tcBorders>
          </w:tcPr>
          <w:p w14:paraId="2803E1CB" w14:textId="77777777" w:rsidR="00C7279D" w:rsidRPr="00186842" w:rsidRDefault="00C7279D" w:rsidP="00805802">
            <w:pPr>
              <w:pStyle w:val="VDMA-EHBOPCUATableText"/>
            </w:pPr>
            <w:r w:rsidRPr="00186842">
              <w:t>String</w:t>
            </w:r>
          </w:p>
        </w:tc>
        <w:tc>
          <w:tcPr>
            <w:tcW w:w="1985" w:type="dxa"/>
            <w:tcBorders>
              <w:bottom w:val="single" w:sz="4" w:space="0" w:color="auto"/>
            </w:tcBorders>
          </w:tcPr>
          <w:p w14:paraId="37F9F240" w14:textId="77777777" w:rsidR="00C7279D" w:rsidRPr="00186842" w:rsidRDefault="00C7279D" w:rsidP="00805802">
            <w:pPr>
              <w:pStyle w:val="VDMA-EHBOPCUATableText"/>
            </w:pPr>
            <w:r w:rsidRPr="00186842">
              <w:t>0:PropertyType</w:t>
            </w:r>
          </w:p>
        </w:tc>
        <w:tc>
          <w:tcPr>
            <w:tcW w:w="843" w:type="dxa"/>
            <w:tcBorders>
              <w:bottom w:val="single" w:sz="4" w:space="0" w:color="auto"/>
            </w:tcBorders>
          </w:tcPr>
          <w:p w14:paraId="0ACF625C" w14:textId="77777777" w:rsidR="00C7279D" w:rsidRPr="00186842" w:rsidRDefault="00C7279D" w:rsidP="00805802">
            <w:pPr>
              <w:pStyle w:val="VDMA-EHBOPCUATableText"/>
            </w:pPr>
            <w:r w:rsidRPr="00186842">
              <w:t>M</w:t>
            </w:r>
          </w:p>
        </w:tc>
      </w:tr>
      <w:tr w:rsidR="00C7279D" w:rsidRPr="00186842" w14:paraId="73435EB7" w14:textId="77777777" w:rsidTr="00805802">
        <w:tc>
          <w:tcPr>
            <w:tcW w:w="9065" w:type="dxa"/>
            <w:gridSpan w:val="6"/>
            <w:tcBorders>
              <w:bottom w:val="double" w:sz="4" w:space="0" w:color="auto"/>
            </w:tcBorders>
          </w:tcPr>
          <w:p w14:paraId="1ABA2C54" w14:textId="77777777" w:rsidR="00C7279D" w:rsidRPr="00186842" w:rsidRDefault="00C7279D" w:rsidP="00805802">
            <w:pPr>
              <w:pStyle w:val="VDMA-EHBOPCUATableText"/>
            </w:pPr>
            <w:r w:rsidRPr="00704729">
              <w:rPr>
                <w:b/>
                <w:bCs/>
              </w:rPr>
              <w:t>Conformance Units</w:t>
            </w:r>
          </w:p>
        </w:tc>
      </w:tr>
      <w:tr w:rsidR="00C7279D" w:rsidRPr="00186842" w14:paraId="55998739" w14:textId="77777777" w:rsidTr="00805802">
        <w:tc>
          <w:tcPr>
            <w:tcW w:w="9065" w:type="dxa"/>
            <w:gridSpan w:val="6"/>
          </w:tcPr>
          <w:p w14:paraId="7A958844" w14:textId="77777777" w:rsidR="00C7279D" w:rsidRPr="005C0544" w:rsidRDefault="00C7279D" w:rsidP="00805802">
            <w:pPr>
              <w:pStyle w:val="VDMA-EHBOPCUATableText"/>
              <w:rPr>
                <w:bCs/>
              </w:rPr>
            </w:pPr>
            <w:r>
              <w:rPr>
                <w:bCs/>
              </w:rPr>
              <w:t xml:space="preserve">IREDES  </w:t>
            </w:r>
            <w:r w:rsidRPr="00B90684">
              <w:t>IRLTPlanType</w:t>
            </w:r>
          </w:p>
        </w:tc>
      </w:tr>
    </w:tbl>
    <w:p w14:paraId="7DE56C8C" w14:textId="77777777" w:rsidR="00C7279D" w:rsidRDefault="00C7279D" w:rsidP="00C7279D">
      <w:pPr>
        <w:pStyle w:val="VDMA-EHBOPCUATableText"/>
      </w:pPr>
    </w:p>
    <w:p w14:paraId="658224B4" w14:textId="7DD72B56"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IRLTPlanType</w:t>
      </w:r>
      <w:r w:rsidRPr="00E36841" w:rsidDel="002328DB">
        <w:rPr>
          <w:lang w:val="en-US"/>
        </w:rPr>
        <w:t xml:space="preserve"> </w:t>
      </w:r>
      <w:r w:rsidRPr="00330B01">
        <w:rPr>
          <w:rFonts w:cs="Arial"/>
          <w:spacing w:val="8"/>
          <w:lang w:val="en-GB" w:eastAsia="zh-CN"/>
        </w:rPr>
        <w:t>have additional Attributes defined in</w:t>
      </w:r>
      <w:r>
        <w:rPr>
          <w:rFonts w:ascii="Arial Fett" w:hAnsi="Arial Fett" w:cs="Arial"/>
          <w:b/>
          <w:bCs/>
          <w:lang w:val="en-GB"/>
        </w:rPr>
        <w:t xml:space="preserve"> </w:t>
      </w:r>
      <w:r w:rsidRPr="007B2198">
        <w:rPr>
          <w:rFonts w:cs="Arial"/>
          <w:lang w:val="en-GB"/>
        </w:rPr>
        <w:fldChar w:fldCharType="begin"/>
      </w:r>
      <w:r w:rsidRPr="007B2198">
        <w:rPr>
          <w:rFonts w:cs="Arial"/>
          <w:lang w:val="en-GB"/>
        </w:rPr>
        <w:instrText xml:space="preserve"> REF _Ref130574545 \h  \* MERGEFORMAT </w:instrText>
      </w:r>
      <w:r w:rsidRPr="007B2198">
        <w:rPr>
          <w:rFonts w:cs="Arial"/>
          <w:lang w:val="en-GB"/>
        </w:rPr>
      </w:r>
      <w:r w:rsidRPr="007B2198">
        <w:rPr>
          <w:rFonts w:cs="Arial"/>
          <w:lang w:val="en-GB"/>
        </w:rPr>
        <w:fldChar w:fldCharType="separate"/>
      </w:r>
      <w:r w:rsidR="006D28A6" w:rsidRPr="006D28A6">
        <w:rPr>
          <w:rFonts w:cs="Arial"/>
          <w:lang w:val="en-GB"/>
        </w:rPr>
        <w:t xml:space="preserve">Table </w:t>
      </w:r>
      <w:r w:rsidR="006D28A6" w:rsidRPr="006D28A6">
        <w:rPr>
          <w:rFonts w:cs="Arial"/>
          <w:noProof/>
          <w:lang w:val="en-GB"/>
        </w:rPr>
        <w:t>62</w:t>
      </w:r>
      <w:r w:rsidRPr="007B2198">
        <w:rPr>
          <w:rFonts w:cs="Arial"/>
          <w:lang w:val="en-GB"/>
        </w:rPr>
        <w:fldChar w:fldCharType="end"/>
      </w:r>
      <w:r w:rsidRPr="00330B01">
        <w:rPr>
          <w:rFonts w:cs="Arial"/>
          <w:spacing w:val="8"/>
          <w:lang w:val="en-GB" w:eastAsia="zh-CN"/>
        </w:rPr>
        <w:t>.</w:t>
      </w:r>
    </w:p>
    <w:p w14:paraId="4CC6F252" w14:textId="77777777" w:rsidR="00C7279D" w:rsidRPr="00330B01" w:rsidRDefault="00C7279D" w:rsidP="00C7279D">
      <w:pPr>
        <w:snapToGrid w:val="0"/>
        <w:spacing w:before="100" w:after="200"/>
        <w:rPr>
          <w:rFonts w:cs="Arial"/>
          <w:spacing w:val="8"/>
          <w:lang w:val="en-GB" w:eastAsia="zh-CN"/>
        </w:rPr>
      </w:pPr>
    </w:p>
    <w:p w14:paraId="074B00F8" w14:textId="04DCB733" w:rsidR="00C7279D" w:rsidRPr="00AB777B" w:rsidRDefault="00C7279D" w:rsidP="00C7279D">
      <w:pPr>
        <w:pStyle w:val="TABLE-title"/>
      </w:pPr>
      <w:bookmarkStart w:id="824" w:name="_Ref130574545"/>
      <w:bookmarkStart w:id="825" w:name="_Toc135637868"/>
      <w:bookmarkStart w:id="826" w:name="_Toc139359477"/>
      <w:bookmarkStart w:id="827" w:name="_Toc140820357"/>
      <w:bookmarkStart w:id="828" w:name="_Toc141799765"/>
      <w:r w:rsidRPr="00AB777B">
        <w:t xml:space="preserve">Table </w:t>
      </w:r>
      <w:r w:rsidRPr="00AB777B">
        <w:fldChar w:fldCharType="begin"/>
      </w:r>
      <w:r w:rsidRPr="00AB777B">
        <w:instrText xml:space="preserve"> SEQ Table \* ARABIC </w:instrText>
      </w:r>
      <w:r w:rsidRPr="00AB777B">
        <w:fldChar w:fldCharType="separate"/>
      </w:r>
      <w:r w:rsidR="006D28A6">
        <w:rPr>
          <w:noProof/>
        </w:rPr>
        <w:t>62</w:t>
      </w:r>
      <w:r w:rsidRPr="00AB777B">
        <w:fldChar w:fldCharType="end"/>
      </w:r>
      <w:bookmarkEnd w:id="824"/>
      <w:r w:rsidRPr="00AB777B">
        <w:t xml:space="preserve"> – IRLTPlan</w:t>
      </w:r>
      <w:r>
        <w:t>Type Attribute Values</w:t>
      </w:r>
      <w:r w:rsidRPr="00AB777B">
        <w:t xml:space="preserve"> for child Nodes</w:t>
      </w:r>
      <w:bookmarkEnd w:id="825"/>
      <w:bookmarkEnd w:id="826"/>
      <w:bookmarkEnd w:id="827"/>
      <w:bookmarkEnd w:id="828"/>
    </w:p>
    <w:tbl>
      <w:tblPr>
        <w:tblStyle w:val="Tabellenraster"/>
        <w:tblW w:w="0" w:type="dxa"/>
        <w:tblLook w:val="04A0" w:firstRow="1" w:lastRow="0" w:firstColumn="1" w:lastColumn="0" w:noHBand="0" w:noVBand="1"/>
      </w:tblPr>
      <w:tblGrid>
        <w:gridCol w:w="3247"/>
        <w:gridCol w:w="3247"/>
        <w:gridCol w:w="3248"/>
      </w:tblGrid>
      <w:tr w:rsidR="00C7279D" w:rsidRPr="00330B01" w14:paraId="038808DC" w14:textId="77777777" w:rsidTr="00805802">
        <w:tc>
          <w:tcPr>
            <w:tcW w:w="3247" w:type="dxa"/>
          </w:tcPr>
          <w:p w14:paraId="6370E104" w14:textId="77777777" w:rsidR="00C7279D" w:rsidRPr="005C0544" w:rsidRDefault="00C7279D" w:rsidP="00805802">
            <w:pPr>
              <w:pStyle w:val="VDMA-EHBOPCUATableText"/>
              <w:rPr>
                <w:b/>
                <w:bCs/>
              </w:rPr>
            </w:pPr>
            <w:r w:rsidRPr="005C0544">
              <w:rPr>
                <w:b/>
                <w:bCs/>
              </w:rPr>
              <w:t>BrowsePath</w:t>
            </w:r>
          </w:p>
        </w:tc>
        <w:tc>
          <w:tcPr>
            <w:tcW w:w="3247" w:type="dxa"/>
          </w:tcPr>
          <w:p w14:paraId="7C7535C2" w14:textId="77777777" w:rsidR="00C7279D" w:rsidRPr="005C0544" w:rsidRDefault="00C7279D" w:rsidP="00805802">
            <w:pPr>
              <w:pStyle w:val="VDMA-EHBOPCUATableText"/>
              <w:rPr>
                <w:b/>
                <w:bCs/>
              </w:rPr>
            </w:pPr>
            <w:r w:rsidRPr="005C0544">
              <w:rPr>
                <w:b/>
                <w:bCs/>
              </w:rPr>
              <w:t>Value Attribute</w:t>
            </w:r>
          </w:p>
        </w:tc>
        <w:tc>
          <w:tcPr>
            <w:tcW w:w="3248" w:type="dxa"/>
          </w:tcPr>
          <w:p w14:paraId="379C557A" w14:textId="77777777" w:rsidR="00C7279D" w:rsidRPr="005C0544" w:rsidRDefault="00C7279D" w:rsidP="00805802">
            <w:pPr>
              <w:pStyle w:val="VDMA-EHBOPCUATableText"/>
              <w:rPr>
                <w:b/>
                <w:bCs/>
              </w:rPr>
            </w:pPr>
            <w:r w:rsidRPr="005C0544">
              <w:rPr>
                <w:b/>
                <w:bCs/>
              </w:rPr>
              <w:t>Description Attribute</w:t>
            </w:r>
          </w:p>
        </w:tc>
      </w:tr>
      <w:tr w:rsidR="00C7279D" w:rsidRPr="00E56269" w14:paraId="05045238" w14:textId="77777777" w:rsidTr="00805802">
        <w:tc>
          <w:tcPr>
            <w:tcW w:w="3247" w:type="dxa"/>
          </w:tcPr>
          <w:p w14:paraId="14C883BE" w14:textId="77777777" w:rsidR="00C7279D" w:rsidRPr="005C0544" w:rsidRDefault="00C7279D" w:rsidP="00805802">
            <w:pPr>
              <w:pStyle w:val="VDMA-EHBOPCUATableText"/>
            </w:pPr>
            <w:r w:rsidRPr="005C0544">
              <w:t>DefaultInstanceBrowseName</w:t>
            </w:r>
          </w:p>
        </w:tc>
        <w:tc>
          <w:tcPr>
            <w:tcW w:w="3247" w:type="dxa"/>
          </w:tcPr>
          <w:p w14:paraId="6B72BCC1" w14:textId="77777777" w:rsidR="00C7279D" w:rsidRPr="005C0544" w:rsidRDefault="00C7279D" w:rsidP="00805802">
            <w:pPr>
              <w:pStyle w:val="VDMA-EHBOPCUATableText"/>
            </w:pPr>
            <w:r w:rsidRPr="00C2495C">
              <w:t>IRLTPlan</w:t>
            </w:r>
          </w:p>
        </w:tc>
        <w:tc>
          <w:tcPr>
            <w:tcW w:w="3248" w:type="dxa"/>
          </w:tcPr>
          <w:p w14:paraId="2BC022D0" w14:textId="77777777" w:rsidR="00C7279D" w:rsidRPr="005C0544" w:rsidRDefault="00C7279D" w:rsidP="00805802">
            <w:pPr>
              <w:pStyle w:val="VDMA-EHBOPCUATableText"/>
            </w:pPr>
            <w:r w:rsidRPr="005C0544">
              <w:t>The default BrowseName for instances of this type.</w:t>
            </w:r>
          </w:p>
        </w:tc>
      </w:tr>
    </w:tbl>
    <w:p w14:paraId="11D2DADB" w14:textId="77777777" w:rsidR="00C7279D" w:rsidRPr="007A2500" w:rsidRDefault="00C7279D" w:rsidP="00C7279D">
      <w:pPr>
        <w:pStyle w:val="PARAGRAPH"/>
        <w:rPr>
          <w:lang w:val="en-US"/>
        </w:rPr>
      </w:pPr>
    </w:p>
    <w:p w14:paraId="6122B2FD" w14:textId="77777777" w:rsidR="00C7279D" w:rsidRPr="006C229A" w:rsidRDefault="00C7279D" w:rsidP="00C7279D">
      <w:pPr>
        <w:pStyle w:val="berschrift3"/>
      </w:pPr>
      <w:bookmarkStart w:id="829" w:name="_Toc96004906"/>
      <w:bookmarkStart w:id="830" w:name="_Toc135637773"/>
      <w:bookmarkStart w:id="831" w:name="_Toc139828012"/>
      <w:bookmarkStart w:id="832" w:name="_Toc140820255"/>
      <w:bookmarkStart w:id="833" w:name="_Toc141792011"/>
      <w:r w:rsidRPr="006C229A">
        <w:t>ObjectType Description</w:t>
      </w:r>
      <w:bookmarkEnd w:id="829"/>
      <w:bookmarkEnd w:id="830"/>
      <w:bookmarkEnd w:id="831"/>
      <w:bookmarkEnd w:id="832"/>
      <w:bookmarkEnd w:id="833"/>
    </w:p>
    <w:p w14:paraId="0B396CEE" w14:textId="0F552C91" w:rsidR="00C7279D" w:rsidRPr="0014329B" w:rsidRDefault="00C7279D" w:rsidP="00C7279D">
      <w:pPr>
        <w:pStyle w:val="PARAGRAPH"/>
        <w:rPr>
          <w:lang w:val="en-US"/>
        </w:rPr>
      </w:pPr>
      <w:bookmarkStart w:id="834" w:name="_Toc96004983"/>
      <w:r w:rsidRPr="0014329B">
        <w:t>The description can be found in</w:t>
      </w:r>
      <w:r>
        <w:t xml:space="preserve"> </w:t>
      </w:r>
      <w:r>
        <w:fldChar w:fldCharType="begin"/>
      </w:r>
      <w:r>
        <w:instrText xml:space="preserve"> REF _Ref134454996 \h </w:instrText>
      </w:r>
      <w:r>
        <w:fldChar w:fldCharType="separate"/>
      </w:r>
      <w:r w:rsidR="006D28A6" w:rsidRPr="006C229A">
        <w:t xml:space="preserve">Table </w:t>
      </w:r>
      <w:r w:rsidR="006D28A6">
        <w:rPr>
          <w:noProof/>
        </w:rPr>
        <w:t>63</w:t>
      </w:r>
      <w:r>
        <w:fldChar w:fldCharType="end"/>
      </w:r>
      <w:r w:rsidRPr="0014329B">
        <w:rPr>
          <w:lang w:val="en-US"/>
        </w:rPr>
        <w:t>.</w:t>
      </w:r>
    </w:p>
    <w:p w14:paraId="351491D8" w14:textId="6905876E" w:rsidR="00C7279D" w:rsidRPr="006C229A" w:rsidRDefault="00C7279D" w:rsidP="00C7279D">
      <w:pPr>
        <w:pStyle w:val="TABLE-title"/>
      </w:pPr>
      <w:bookmarkStart w:id="835" w:name="_Ref134454996"/>
      <w:bookmarkStart w:id="836" w:name="_Toc135637869"/>
      <w:bookmarkStart w:id="837" w:name="_Toc139359478"/>
      <w:bookmarkStart w:id="838" w:name="_Toc140820358"/>
      <w:bookmarkStart w:id="839" w:name="_Toc141799766"/>
      <w:r w:rsidRPr="006C229A">
        <w:t xml:space="preserve">Table </w:t>
      </w:r>
      <w:r w:rsidRPr="006C229A">
        <w:fldChar w:fldCharType="begin"/>
      </w:r>
      <w:r w:rsidRPr="006C229A">
        <w:instrText xml:space="preserve"> SEQ Table \* ARABIC </w:instrText>
      </w:r>
      <w:r w:rsidRPr="006C229A">
        <w:fldChar w:fldCharType="separate"/>
      </w:r>
      <w:r w:rsidR="006D28A6">
        <w:rPr>
          <w:noProof/>
        </w:rPr>
        <w:t>63</w:t>
      </w:r>
      <w:r w:rsidRPr="006C229A">
        <w:fldChar w:fldCharType="end"/>
      </w:r>
      <w:bookmarkEnd w:id="835"/>
      <w:r w:rsidRPr="006C229A">
        <w:t xml:space="preserve"> </w:t>
      </w:r>
      <w:r>
        <w:t xml:space="preserve">– </w:t>
      </w:r>
      <w:r w:rsidRPr="006C229A">
        <w:t>IRLTPlanType ObjectType Description</w:t>
      </w:r>
      <w:bookmarkEnd w:id="834"/>
      <w:bookmarkEnd w:id="836"/>
      <w:bookmarkEnd w:id="837"/>
      <w:bookmarkEnd w:id="838"/>
      <w:bookmarkEnd w:id="839"/>
    </w:p>
    <w:tbl>
      <w:tblPr>
        <w:tblStyle w:val="Tabellenraster"/>
        <w:tblW w:w="0" w:type="dxa"/>
        <w:tblLook w:val="04A0" w:firstRow="1" w:lastRow="0" w:firstColumn="1" w:lastColumn="0" w:noHBand="0" w:noVBand="1"/>
      </w:tblPr>
      <w:tblGrid>
        <w:gridCol w:w="4530"/>
        <w:gridCol w:w="4530"/>
      </w:tblGrid>
      <w:tr w:rsidR="00C7279D" w:rsidRPr="006C229A" w14:paraId="3475E777" w14:textId="77777777" w:rsidTr="00805802">
        <w:tc>
          <w:tcPr>
            <w:tcW w:w="4530" w:type="dxa"/>
          </w:tcPr>
          <w:p w14:paraId="712BEBD3" w14:textId="77777777" w:rsidR="00C7279D" w:rsidRPr="005C0544" w:rsidRDefault="00C7279D" w:rsidP="00805802">
            <w:pPr>
              <w:pStyle w:val="VDMA-EHBOPCUATableText"/>
              <w:rPr>
                <w:b/>
                <w:bCs/>
              </w:rPr>
            </w:pPr>
            <w:r w:rsidRPr="005C0544">
              <w:rPr>
                <w:b/>
                <w:bCs/>
              </w:rPr>
              <w:t>BrowsePath</w:t>
            </w:r>
          </w:p>
        </w:tc>
        <w:tc>
          <w:tcPr>
            <w:tcW w:w="4530" w:type="dxa"/>
          </w:tcPr>
          <w:p w14:paraId="3D02EE1F" w14:textId="77777777" w:rsidR="00C7279D" w:rsidRPr="006C229A" w:rsidRDefault="00C7279D" w:rsidP="00805802">
            <w:pPr>
              <w:pStyle w:val="VDMA-EHBOPCUATableText"/>
              <w:rPr>
                <w:b/>
              </w:rPr>
            </w:pPr>
            <w:r w:rsidRPr="005C0544">
              <w:rPr>
                <w:b/>
                <w:bCs/>
              </w:rPr>
              <w:t>Description</w:t>
            </w:r>
            <w:r w:rsidRPr="00603E7B">
              <w:rPr>
                <w:b/>
              </w:rPr>
              <w:t xml:space="preserve"> Attribute</w:t>
            </w:r>
          </w:p>
        </w:tc>
      </w:tr>
      <w:tr w:rsidR="00C7279D" w:rsidRPr="00E56269" w14:paraId="68245034" w14:textId="77777777" w:rsidTr="00805802">
        <w:tc>
          <w:tcPr>
            <w:tcW w:w="4530" w:type="dxa"/>
          </w:tcPr>
          <w:p w14:paraId="2A3D8FA8" w14:textId="77777777" w:rsidR="00C7279D" w:rsidRPr="00B90684" w:rsidRDefault="00C7279D" w:rsidP="00805802">
            <w:pPr>
              <w:pStyle w:val="VDMA-EHBOPCUATableText"/>
            </w:pPr>
            <w:r w:rsidRPr="00186842">
              <w:t>IRplanGen</w:t>
            </w:r>
          </w:p>
        </w:tc>
        <w:tc>
          <w:tcPr>
            <w:tcW w:w="4530" w:type="dxa"/>
          </w:tcPr>
          <w:p w14:paraId="16BCE831" w14:textId="77777777" w:rsidR="00C7279D" w:rsidRPr="00C2495C" w:rsidRDefault="00C7279D" w:rsidP="00805802">
            <w:pPr>
              <w:pStyle w:val="VDMA-EHBOPCUATableText"/>
            </w:pPr>
            <w:r>
              <w:t>Generic datatype for production planning.</w:t>
            </w:r>
          </w:p>
        </w:tc>
      </w:tr>
      <w:tr w:rsidR="00C7279D" w:rsidRPr="00E56269" w14:paraId="303E7BAD" w14:textId="77777777" w:rsidTr="00805802">
        <w:tc>
          <w:tcPr>
            <w:tcW w:w="4530" w:type="dxa"/>
          </w:tcPr>
          <w:p w14:paraId="5425C1C4" w14:textId="77777777" w:rsidR="00C7279D" w:rsidRPr="00B90684" w:rsidRDefault="00C7279D" w:rsidP="00805802">
            <w:pPr>
              <w:pStyle w:val="VDMA-EHBOPCUATableText"/>
            </w:pPr>
            <w:r w:rsidRPr="00186842">
              <w:t>GenTrailer</w:t>
            </w:r>
          </w:p>
        </w:tc>
        <w:tc>
          <w:tcPr>
            <w:tcW w:w="4530" w:type="dxa"/>
          </w:tcPr>
          <w:p w14:paraId="4787651A" w14:textId="77777777" w:rsidR="00C7279D" w:rsidRPr="00C2495C" w:rsidRDefault="00C7279D" w:rsidP="00805802">
            <w:pPr>
              <w:pStyle w:val="VDMA-EHBOPCUATableText"/>
            </w:pPr>
            <w:r>
              <w:t>Datatype that is used to ensure the integrity of the data set.</w:t>
            </w:r>
          </w:p>
        </w:tc>
      </w:tr>
      <w:tr w:rsidR="00C7279D" w:rsidRPr="006C229A" w14:paraId="7C9913D8" w14:textId="77777777" w:rsidTr="00805802">
        <w:tc>
          <w:tcPr>
            <w:tcW w:w="4530" w:type="dxa"/>
          </w:tcPr>
          <w:p w14:paraId="681B5E88" w14:textId="77777777" w:rsidR="00C7279D" w:rsidRPr="00B90684" w:rsidRDefault="00C7279D" w:rsidP="00805802">
            <w:pPr>
              <w:pStyle w:val="VDMA-EHBOPCUATableText"/>
            </w:pPr>
            <w:r w:rsidRPr="00B90684">
              <w:t>LTPlanVersion</w:t>
            </w:r>
          </w:p>
        </w:tc>
        <w:tc>
          <w:tcPr>
            <w:tcW w:w="4530" w:type="dxa"/>
          </w:tcPr>
          <w:p w14:paraId="7D067A91" w14:textId="77777777" w:rsidR="00C7279D" w:rsidRPr="00C2495C" w:rsidRDefault="00C7279D" w:rsidP="00805802">
            <w:pPr>
              <w:pStyle w:val="VDMA-EHBOPCUATableText"/>
            </w:pPr>
            <w:r w:rsidRPr="00C2495C">
              <w:t>Fixed V 1.0</w:t>
            </w:r>
          </w:p>
        </w:tc>
      </w:tr>
      <w:tr w:rsidR="00C7279D" w:rsidRPr="006C229A" w14:paraId="336946B9" w14:textId="77777777" w:rsidTr="00805802">
        <w:tc>
          <w:tcPr>
            <w:tcW w:w="4530" w:type="dxa"/>
          </w:tcPr>
          <w:p w14:paraId="179B3963" w14:textId="77777777" w:rsidR="00C7279D" w:rsidRPr="00B90684" w:rsidRDefault="00C7279D" w:rsidP="00805802">
            <w:pPr>
              <w:pStyle w:val="VDMA-EHBOPCUATableText"/>
            </w:pPr>
            <w:r w:rsidRPr="00B90684">
              <w:t>LTPlanDownwCompat</w:t>
            </w:r>
          </w:p>
        </w:tc>
        <w:tc>
          <w:tcPr>
            <w:tcW w:w="4530" w:type="dxa"/>
          </w:tcPr>
          <w:p w14:paraId="38F53E71" w14:textId="77777777" w:rsidR="00C7279D" w:rsidRPr="00C2495C" w:rsidRDefault="00C7279D" w:rsidP="00805802">
            <w:pPr>
              <w:pStyle w:val="VDMA-EHBOPCUATableText"/>
            </w:pPr>
            <w:r w:rsidRPr="00C2495C">
              <w:t>Fixed V 1.0</w:t>
            </w:r>
          </w:p>
        </w:tc>
      </w:tr>
    </w:tbl>
    <w:p w14:paraId="68CB0098" w14:textId="77777777" w:rsidR="00C7279D" w:rsidRPr="007A3C37" w:rsidRDefault="00C7279D" w:rsidP="00C7279D">
      <w:pPr>
        <w:pStyle w:val="PARAGRAPH"/>
        <w:rPr>
          <w:b/>
        </w:rPr>
      </w:pPr>
    </w:p>
    <w:p w14:paraId="4EE2BBCE" w14:textId="77777777" w:rsidR="00C7279D" w:rsidRPr="006C229A" w:rsidRDefault="00C7279D" w:rsidP="00C7279D">
      <w:pPr>
        <w:pStyle w:val="berschrift2"/>
      </w:pPr>
      <w:bookmarkStart w:id="840" w:name="_Toc96004907"/>
      <w:bookmarkStart w:id="841" w:name="_Toc135637774"/>
      <w:bookmarkStart w:id="842" w:name="_Toc139828013"/>
      <w:bookmarkStart w:id="843" w:name="_Toc140820256"/>
      <w:bookmarkStart w:id="844" w:name="_Toc141792012"/>
      <w:r w:rsidRPr="006C229A">
        <w:t>LTPPwaitProcType</w:t>
      </w:r>
      <w:bookmarkEnd w:id="840"/>
      <w:bookmarkEnd w:id="841"/>
      <w:bookmarkEnd w:id="842"/>
      <w:bookmarkEnd w:id="843"/>
      <w:bookmarkEnd w:id="844"/>
    </w:p>
    <w:p w14:paraId="6B4BBFF3" w14:textId="77777777" w:rsidR="00C7279D" w:rsidRPr="006C229A" w:rsidRDefault="00C7279D" w:rsidP="00C7279D">
      <w:pPr>
        <w:pStyle w:val="berschrift3"/>
      </w:pPr>
      <w:bookmarkStart w:id="845" w:name="_Toc96004908"/>
      <w:bookmarkStart w:id="846" w:name="_Toc135637775"/>
      <w:bookmarkStart w:id="847" w:name="_Toc139828014"/>
      <w:bookmarkStart w:id="848" w:name="_Toc140820257"/>
      <w:bookmarkStart w:id="849" w:name="_Toc141792013"/>
      <w:r w:rsidRPr="006C229A">
        <w:t>Overview</w:t>
      </w:r>
      <w:bookmarkEnd w:id="845"/>
      <w:bookmarkEnd w:id="846"/>
      <w:bookmarkEnd w:id="847"/>
      <w:bookmarkEnd w:id="848"/>
      <w:bookmarkEnd w:id="849"/>
    </w:p>
    <w:p w14:paraId="540FBF9E" w14:textId="33D5A630" w:rsidR="00C7279D" w:rsidRPr="00B90684" w:rsidRDefault="00C7279D" w:rsidP="00C7279D">
      <w:pPr>
        <w:pStyle w:val="PARAGRAPH"/>
      </w:pPr>
      <w:r w:rsidRPr="00B90684">
        <w:t>The LTPPwaitProcType ObjectType is used to document process caused waiting time. It is based on the BaseObjectType and intended to be used as AddIn. Its formal definition can be found in</w:t>
      </w:r>
      <w:r>
        <w:t xml:space="preserve"> </w:t>
      </w:r>
      <w:r>
        <w:fldChar w:fldCharType="begin"/>
      </w:r>
      <w:r>
        <w:instrText xml:space="preserve"> REF _Ref88214404 \h </w:instrText>
      </w:r>
      <w:r>
        <w:fldChar w:fldCharType="separate"/>
      </w:r>
      <w:r w:rsidR="006D28A6" w:rsidRPr="006C229A">
        <w:t xml:space="preserve">Table </w:t>
      </w:r>
      <w:r w:rsidR="006D28A6">
        <w:rPr>
          <w:noProof/>
        </w:rPr>
        <w:t>64</w:t>
      </w:r>
      <w:r>
        <w:fldChar w:fldCharType="end"/>
      </w:r>
      <w:r w:rsidRPr="00B90684">
        <w:t>.</w:t>
      </w:r>
    </w:p>
    <w:p w14:paraId="7B36F16D" w14:textId="77777777" w:rsidR="00C7279D" w:rsidRPr="006C229A" w:rsidRDefault="00C7279D" w:rsidP="00C7279D">
      <w:pPr>
        <w:pStyle w:val="berschrift3"/>
      </w:pPr>
      <w:bookmarkStart w:id="850" w:name="_Toc96004909"/>
      <w:bookmarkStart w:id="851" w:name="_Toc135637776"/>
      <w:bookmarkStart w:id="852" w:name="_Toc139828015"/>
      <w:bookmarkStart w:id="853" w:name="_Toc140820258"/>
      <w:bookmarkStart w:id="854" w:name="_Toc141792014"/>
      <w:r w:rsidRPr="006C229A">
        <w:lastRenderedPageBreak/>
        <w:t>ObjectType Definition</w:t>
      </w:r>
      <w:bookmarkEnd w:id="850"/>
      <w:bookmarkEnd w:id="851"/>
      <w:bookmarkEnd w:id="852"/>
      <w:bookmarkEnd w:id="853"/>
      <w:bookmarkEnd w:id="854"/>
    </w:p>
    <w:p w14:paraId="05D8EB6C" w14:textId="45810F52" w:rsidR="00C7279D" w:rsidRPr="006C229A" w:rsidRDefault="00C7279D" w:rsidP="00C7279D">
      <w:pPr>
        <w:pStyle w:val="TABLE-title"/>
      </w:pPr>
      <w:bookmarkStart w:id="855" w:name="_Ref88214404"/>
      <w:bookmarkStart w:id="856" w:name="_Toc96004984"/>
      <w:bookmarkStart w:id="857" w:name="_Toc135637870"/>
      <w:bookmarkStart w:id="858" w:name="_Toc139359479"/>
      <w:bookmarkStart w:id="859" w:name="_Toc140820359"/>
      <w:bookmarkStart w:id="860" w:name="_Toc141799767"/>
      <w:r w:rsidRPr="006C229A">
        <w:t xml:space="preserve">Table </w:t>
      </w:r>
      <w:r w:rsidRPr="006C229A">
        <w:fldChar w:fldCharType="begin"/>
      </w:r>
      <w:r w:rsidRPr="006C229A">
        <w:instrText xml:space="preserve"> SEQ Table \* ARABIC </w:instrText>
      </w:r>
      <w:r w:rsidRPr="006C229A">
        <w:fldChar w:fldCharType="separate"/>
      </w:r>
      <w:r w:rsidR="006D28A6">
        <w:rPr>
          <w:noProof/>
        </w:rPr>
        <w:t>64</w:t>
      </w:r>
      <w:r w:rsidRPr="006C229A">
        <w:fldChar w:fldCharType="end"/>
      </w:r>
      <w:bookmarkEnd w:id="855"/>
      <w:r w:rsidRPr="006C229A">
        <w:t xml:space="preserve"> </w:t>
      </w:r>
      <w:r>
        <w:t xml:space="preserve">– </w:t>
      </w:r>
      <w:r w:rsidRPr="006C229A">
        <w:t>LTPPwaitProcType ObjectType Definition</w:t>
      </w:r>
      <w:bookmarkEnd w:id="856"/>
      <w:bookmarkEnd w:id="857"/>
      <w:bookmarkEnd w:id="858"/>
      <w:bookmarkEnd w:id="859"/>
      <w:bookmarkEnd w:id="860"/>
    </w:p>
    <w:tbl>
      <w:tblPr>
        <w:tblStyle w:val="Tabellenraster"/>
        <w:tblW w:w="9070" w:type="dxa"/>
        <w:tblInd w:w="-5" w:type="dxa"/>
        <w:tblLayout w:type="fixed"/>
        <w:tblLook w:val="04A0" w:firstRow="1" w:lastRow="0" w:firstColumn="1" w:lastColumn="0" w:noHBand="0" w:noVBand="1"/>
      </w:tblPr>
      <w:tblGrid>
        <w:gridCol w:w="1561"/>
        <w:gridCol w:w="1276"/>
        <w:gridCol w:w="1702"/>
        <w:gridCol w:w="1419"/>
        <w:gridCol w:w="2269"/>
        <w:gridCol w:w="843"/>
      </w:tblGrid>
      <w:tr w:rsidR="00C7279D" w:rsidRPr="006C229A" w14:paraId="4765ACDA" w14:textId="77777777" w:rsidTr="00E56269">
        <w:tc>
          <w:tcPr>
            <w:tcW w:w="1560" w:type="dxa"/>
          </w:tcPr>
          <w:p w14:paraId="6DCC356B" w14:textId="77777777" w:rsidR="00C7279D" w:rsidRPr="005C0544" w:rsidRDefault="00C7279D" w:rsidP="00805802">
            <w:pPr>
              <w:pStyle w:val="VDMA-EHBOPCUATableText"/>
              <w:rPr>
                <w:b/>
                <w:bCs/>
              </w:rPr>
            </w:pPr>
            <w:r w:rsidRPr="005C0544">
              <w:rPr>
                <w:b/>
                <w:bCs/>
              </w:rPr>
              <w:t>Attribute</w:t>
            </w:r>
          </w:p>
        </w:tc>
        <w:tc>
          <w:tcPr>
            <w:tcW w:w="7505" w:type="dxa"/>
            <w:gridSpan w:val="5"/>
          </w:tcPr>
          <w:p w14:paraId="4E2A49FF" w14:textId="77777777" w:rsidR="00C7279D" w:rsidRPr="005C0544" w:rsidRDefault="00C7279D" w:rsidP="00805802">
            <w:pPr>
              <w:pStyle w:val="VDMA-EHBOPCUATableText"/>
              <w:rPr>
                <w:b/>
                <w:bCs/>
              </w:rPr>
            </w:pPr>
            <w:r w:rsidRPr="005C0544">
              <w:rPr>
                <w:b/>
                <w:bCs/>
              </w:rPr>
              <w:t>Value</w:t>
            </w:r>
          </w:p>
        </w:tc>
      </w:tr>
      <w:tr w:rsidR="00C7279D" w:rsidRPr="006C229A" w14:paraId="08803640" w14:textId="77777777" w:rsidTr="00E56269">
        <w:tc>
          <w:tcPr>
            <w:tcW w:w="1560" w:type="dxa"/>
          </w:tcPr>
          <w:p w14:paraId="22A512A5" w14:textId="77777777" w:rsidR="00C7279D" w:rsidRPr="005C0544" w:rsidRDefault="00C7279D" w:rsidP="00805802">
            <w:pPr>
              <w:pStyle w:val="VDMA-EHBOPCUATableText"/>
            </w:pPr>
            <w:r w:rsidRPr="005C0544">
              <w:t>BrowseName</w:t>
            </w:r>
          </w:p>
        </w:tc>
        <w:tc>
          <w:tcPr>
            <w:tcW w:w="7505" w:type="dxa"/>
            <w:gridSpan w:val="5"/>
          </w:tcPr>
          <w:p w14:paraId="31C9098D" w14:textId="77777777" w:rsidR="00C7279D" w:rsidRPr="00C2495C" w:rsidRDefault="00C7279D" w:rsidP="00805802">
            <w:pPr>
              <w:pStyle w:val="VDMA-EHBOPCUATableText"/>
            </w:pPr>
            <w:r w:rsidRPr="00C2495C">
              <w:t>LTPPwaitProcType</w:t>
            </w:r>
          </w:p>
        </w:tc>
      </w:tr>
      <w:tr w:rsidR="00C7279D" w:rsidRPr="006C229A" w14:paraId="0FDDF15A" w14:textId="77777777" w:rsidTr="00E56269">
        <w:tc>
          <w:tcPr>
            <w:tcW w:w="1560" w:type="dxa"/>
          </w:tcPr>
          <w:p w14:paraId="39ADE86D" w14:textId="77777777" w:rsidR="00C7279D" w:rsidRPr="005C0544" w:rsidRDefault="00C7279D" w:rsidP="00805802">
            <w:pPr>
              <w:pStyle w:val="VDMA-EHBOPCUATableText"/>
            </w:pPr>
            <w:r w:rsidRPr="005C0544">
              <w:t>IsAbstract</w:t>
            </w:r>
          </w:p>
        </w:tc>
        <w:tc>
          <w:tcPr>
            <w:tcW w:w="7505" w:type="dxa"/>
            <w:gridSpan w:val="5"/>
          </w:tcPr>
          <w:p w14:paraId="5FBA79C2" w14:textId="77777777" w:rsidR="00C7279D" w:rsidRPr="005C0544" w:rsidRDefault="00C7279D" w:rsidP="00805802">
            <w:pPr>
              <w:pStyle w:val="VDMA-EHBOPCUATableText"/>
            </w:pPr>
            <w:r w:rsidRPr="005C0544">
              <w:t>False</w:t>
            </w:r>
          </w:p>
        </w:tc>
      </w:tr>
      <w:tr w:rsidR="00C7279D" w:rsidRPr="006C229A" w14:paraId="2DC497D7" w14:textId="77777777" w:rsidTr="00E56269">
        <w:tc>
          <w:tcPr>
            <w:tcW w:w="1560" w:type="dxa"/>
          </w:tcPr>
          <w:p w14:paraId="5080D66C" w14:textId="77777777" w:rsidR="00C7279D" w:rsidRPr="005C0544" w:rsidRDefault="00C7279D" w:rsidP="00805802">
            <w:pPr>
              <w:pStyle w:val="VDMA-EHBOPCUATableText"/>
              <w:rPr>
                <w:b/>
                <w:bCs/>
              </w:rPr>
            </w:pPr>
            <w:r w:rsidRPr="005C0544">
              <w:rPr>
                <w:b/>
                <w:bCs/>
              </w:rPr>
              <w:t>References</w:t>
            </w:r>
          </w:p>
        </w:tc>
        <w:tc>
          <w:tcPr>
            <w:tcW w:w="1275" w:type="dxa"/>
          </w:tcPr>
          <w:p w14:paraId="79AEC712" w14:textId="77777777" w:rsidR="00C7279D" w:rsidRPr="005C0544" w:rsidRDefault="00C7279D" w:rsidP="00805802">
            <w:pPr>
              <w:pStyle w:val="VDMA-EHBOPCUATableText"/>
              <w:rPr>
                <w:b/>
                <w:bCs/>
              </w:rPr>
            </w:pPr>
            <w:r w:rsidRPr="005C0544">
              <w:rPr>
                <w:b/>
                <w:bCs/>
              </w:rPr>
              <w:t>Node Class</w:t>
            </w:r>
          </w:p>
        </w:tc>
        <w:tc>
          <w:tcPr>
            <w:tcW w:w="1701" w:type="dxa"/>
          </w:tcPr>
          <w:p w14:paraId="4117F593" w14:textId="10AF6225" w:rsidR="00C7279D" w:rsidRPr="005C0544" w:rsidRDefault="00C7279D" w:rsidP="00805802">
            <w:pPr>
              <w:pStyle w:val="VDMA-EHBOPCUATableText"/>
              <w:rPr>
                <w:b/>
                <w:bCs/>
              </w:rPr>
            </w:pPr>
            <w:r w:rsidRPr="005C0544">
              <w:rPr>
                <w:b/>
                <w:bCs/>
              </w:rPr>
              <w:t>Browse</w:t>
            </w:r>
            <w:r>
              <w:rPr>
                <w:b/>
                <w:bCs/>
              </w:rPr>
              <w:t>Name</w:t>
            </w:r>
          </w:p>
        </w:tc>
        <w:tc>
          <w:tcPr>
            <w:tcW w:w="1418" w:type="dxa"/>
          </w:tcPr>
          <w:p w14:paraId="4F34E1F1" w14:textId="77777777" w:rsidR="00C7279D" w:rsidRPr="005C0544" w:rsidRDefault="00C7279D" w:rsidP="00805802">
            <w:pPr>
              <w:pStyle w:val="VDMA-EHBOPCUATableText"/>
              <w:rPr>
                <w:b/>
                <w:bCs/>
              </w:rPr>
            </w:pPr>
            <w:r w:rsidRPr="005C0544">
              <w:rPr>
                <w:b/>
                <w:bCs/>
              </w:rPr>
              <w:t>Data-Type</w:t>
            </w:r>
          </w:p>
        </w:tc>
        <w:tc>
          <w:tcPr>
            <w:tcW w:w="2268" w:type="dxa"/>
          </w:tcPr>
          <w:p w14:paraId="3ACCB6B7" w14:textId="77777777" w:rsidR="00C7279D" w:rsidRPr="005C0544" w:rsidRDefault="00C7279D" w:rsidP="00805802">
            <w:pPr>
              <w:pStyle w:val="VDMA-EHBOPCUATableText"/>
              <w:rPr>
                <w:b/>
                <w:bCs/>
              </w:rPr>
            </w:pPr>
            <w:r w:rsidRPr="005C0544">
              <w:rPr>
                <w:b/>
                <w:bCs/>
              </w:rPr>
              <w:t>Type</w:t>
            </w:r>
          </w:p>
          <w:p w14:paraId="5A8A4DFD" w14:textId="77777777" w:rsidR="00C7279D" w:rsidRPr="005C0544" w:rsidRDefault="00C7279D" w:rsidP="00805802">
            <w:pPr>
              <w:pStyle w:val="VDMA-EHBOPCUATableText"/>
              <w:rPr>
                <w:b/>
                <w:bCs/>
              </w:rPr>
            </w:pPr>
            <w:r w:rsidRPr="005C0544">
              <w:rPr>
                <w:b/>
                <w:bCs/>
              </w:rPr>
              <w:t>Definition</w:t>
            </w:r>
          </w:p>
        </w:tc>
        <w:tc>
          <w:tcPr>
            <w:tcW w:w="843" w:type="dxa"/>
          </w:tcPr>
          <w:p w14:paraId="06DED601" w14:textId="77777777" w:rsidR="00C7279D" w:rsidRPr="005C0544" w:rsidRDefault="00C7279D" w:rsidP="00805802">
            <w:pPr>
              <w:pStyle w:val="VDMA-EHBOPCUATableText"/>
              <w:rPr>
                <w:b/>
                <w:bCs/>
              </w:rPr>
            </w:pPr>
            <w:r w:rsidRPr="005C0544">
              <w:rPr>
                <w:b/>
                <w:bCs/>
              </w:rPr>
              <w:t>Other</w:t>
            </w:r>
          </w:p>
        </w:tc>
      </w:tr>
      <w:tr w:rsidR="00C7279D" w:rsidRPr="00E56269" w14:paraId="65B27FAE" w14:textId="77777777" w:rsidTr="00E56269">
        <w:tc>
          <w:tcPr>
            <w:tcW w:w="9065" w:type="dxa"/>
            <w:gridSpan w:val="6"/>
          </w:tcPr>
          <w:p w14:paraId="6A01E4C6" w14:textId="66C4A693"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07C120A9" w14:textId="77777777" w:rsidTr="00E56269">
        <w:tc>
          <w:tcPr>
            <w:tcW w:w="1560" w:type="dxa"/>
          </w:tcPr>
          <w:p w14:paraId="0BD92ACE" w14:textId="77777777" w:rsidR="00C7279D" w:rsidRPr="005C0544" w:rsidRDefault="00C7279D" w:rsidP="00805802">
            <w:pPr>
              <w:pStyle w:val="VDMA-EHBOPCUATableText"/>
            </w:pPr>
            <w:r w:rsidRPr="005C0544">
              <w:t>0:HasProperty</w:t>
            </w:r>
          </w:p>
        </w:tc>
        <w:tc>
          <w:tcPr>
            <w:tcW w:w="1275" w:type="dxa"/>
          </w:tcPr>
          <w:p w14:paraId="254BC63A" w14:textId="77777777" w:rsidR="00C7279D" w:rsidRPr="005C0544" w:rsidRDefault="00C7279D" w:rsidP="00805802">
            <w:pPr>
              <w:pStyle w:val="VDMA-EHBOPCUATableText"/>
            </w:pPr>
            <w:r w:rsidRPr="005C0544">
              <w:t>Variable</w:t>
            </w:r>
          </w:p>
        </w:tc>
        <w:tc>
          <w:tcPr>
            <w:tcW w:w="1701" w:type="dxa"/>
          </w:tcPr>
          <w:p w14:paraId="67006B0C" w14:textId="77777777" w:rsidR="00C7279D" w:rsidRPr="00186842" w:rsidRDefault="00C7279D" w:rsidP="00805802">
            <w:pPr>
              <w:pStyle w:val="VDMA-EHBOPCUATableText"/>
            </w:pPr>
            <w:r>
              <w:t>0:DefaultInstanceBrowseName</w:t>
            </w:r>
          </w:p>
        </w:tc>
        <w:tc>
          <w:tcPr>
            <w:tcW w:w="1418" w:type="dxa"/>
          </w:tcPr>
          <w:p w14:paraId="16178C3F" w14:textId="77777777" w:rsidR="00C7279D" w:rsidRPr="00186842" w:rsidRDefault="00C7279D" w:rsidP="00805802">
            <w:pPr>
              <w:pStyle w:val="VDMA-EHBOPCUATableText"/>
            </w:pPr>
            <w:r w:rsidRPr="00186842">
              <w:t>0:QualifiedName</w:t>
            </w:r>
          </w:p>
        </w:tc>
        <w:tc>
          <w:tcPr>
            <w:tcW w:w="2268" w:type="dxa"/>
          </w:tcPr>
          <w:p w14:paraId="206BFB0B" w14:textId="77777777" w:rsidR="00C7279D" w:rsidRPr="00186842" w:rsidRDefault="00C7279D" w:rsidP="00805802">
            <w:pPr>
              <w:pStyle w:val="VDMA-EHBOPCUATableText"/>
            </w:pPr>
            <w:r w:rsidRPr="00186842">
              <w:t>0:PropertyType</w:t>
            </w:r>
          </w:p>
        </w:tc>
        <w:tc>
          <w:tcPr>
            <w:tcW w:w="843" w:type="dxa"/>
          </w:tcPr>
          <w:p w14:paraId="698AAAA3" w14:textId="77777777" w:rsidR="00C7279D" w:rsidRPr="00186842" w:rsidRDefault="00C7279D" w:rsidP="00805802">
            <w:pPr>
              <w:pStyle w:val="VDMA-EHBOPCUATableText"/>
            </w:pPr>
          </w:p>
        </w:tc>
      </w:tr>
      <w:tr w:rsidR="00C7279D" w:rsidRPr="006C229A" w14:paraId="0C67D81E" w14:textId="77777777" w:rsidTr="00E56269">
        <w:tc>
          <w:tcPr>
            <w:tcW w:w="1560" w:type="dxa"/>
          </w:tcPr>
          <w:p w14:paraId="170EA706" w14:textId="77777777" w:rsidR="00C7279D" w:rsidRPr="00C2495C" w:rsidRDefault="00C7279D" w:rsidP="00805802">
            <w:pPr>
              <w:pStyle w:val="VDMA-EHBOPCUATableText"/>
            </w:pPr>
            <w:r w:rsidRPr="005C0544">
              <w:t>0:HasComponent</w:t>
            </w:r>
          </w:p>
        </w:tc>
        <w:tc>
          <w:tcPr>
            <w:tcW w:w="1275" w:type="dxa"/>
          </w:tcPr>
          <w:p w14:paraId="282A4A6D" w14:textId="77777777" w:rsidR="00C7279D" w:rsidRPr="005C0544" w:rsidRDefault="00C7279D" w:rsidP="00805802">
            <w:pPr>
              <w:pStyle w:val="VDMA-EHBOPCUATableText"/>
            </w:pPr>
            <w:r w:rsidRPr="005C0544">
              <w:t>Variable</w:t>
            </w:r>
          </w:p>
        </w:tc>
        <w:tc>
          <w:tcPr>
            <w:tcW w:w="1701" w:type="dxa"/>
          </w:tcPr>
          <w:p w14:paraId="797608BE" w14:textId="77777777" w:rsidR="00C7279D" w:rsidRPr="00186842" w:rsidRDefault="00C7279D" w:rsidP="00805802">
            <w:pPr>
              <w:pStyle w:val="VDMA-EHBOPCUATableText"/>
            </w:pPr>
            <w:r w:rsidRPr="00186842">
              <w:t>BlastDelay</w:t>
            </w:r>
          </w:p>
        </w:tc>
        <w:tc>
          <w:tcPr>
            <w:tcW w:w="1418" w:type="dxa"/>
          </w:tcPr>
          <w:p w14:paraId="403A565D" w14:textId="77777777" w:rsidR="00C7279D" w:rsidRPr="00186842" w:rsidRDefault="00C7279D" w:rsidP="00805802">
            <w:pPr>
              <w:pStyle w:val="VDMA-EHBOPCUATableText"/>
            </w:pPr>
            <w:r w:rsidRPr="00186842">
              <w:t>DateTime</w:t>
            </w:r>
          </w:p>
        </w:tc>
        <w:tc>
          <w:tcPr>
            <w:tcW w:w="2268" w:type="dxa"/>
          </w:tcPr>
          <w:p w14:paraId="190FF2A6" w14:textId="77777777" w:rsidR="00C7279D" w:rsidRPr="00186842" w:rsidRDefault="00C7279D" w:rsidP="00805802">
            <w:pPr>
              <w:pStyle w:val="VDMA-EHBOPCUATableText"/>
            </w:pPr>
            <w:r w:rsidRPr="00186842">
              <w:t>0:BaseDataVariableType</w:t>
            </w:r>
          </w:p>
        </w:tc>
        <w:tc>
          <w:tcPr>
            <w:tcW w:w="843" w:type="dxa"/>
          </w:tcPr>
          <w:p w14:paraId="13DC7B03" w14:textId="77777777" w:rsidR="00C7279D" w:rsidRPr="00186842" w:rsidRDefault="00C7279D" w:rsidP="00805802">
            <w:pPr>
              <w:pStyle w:val="VDMA-EHBOPCUATableText"/>
            </w:pPr>
            <w:r w:rsidRPr="00186842">
              <w:t>O</w:t>
            </w:r>
          </w:p>
        </w:tc>
      </w:tr>
      <w:tr w:rsidR="00C7279D" w:rsidRPr="006C229A" w14:paraId="513AB272" w14:textId="77777777" w:rsidTr="00E56269">
        <w:tc>
          <w:tcPr>
            <w:tcW w:w="1560" w:type="dxa"/>
          </w:tcPr>
          <w:p w14:paraId="06DAA8F4" w14:textId="77777777" w:rsidR="00C7279D" w:rsidRPr="005C0544" w:rsidRDefault="00C7279D" w:rsidP="00805802">
            <w:pPr>
              <w:pStyle w:val="VDMA-EHBOPCUATableText"/>
            </w:pPr>
            <w:r w:rsidRPr="005C0544">
              <w:t>0:HasComponent</w:t>
            </w:r>
          </w:p>
        </w:tc>
        <w:tc>
          <w:tcPr>
            <w:tcW w:w="1275" w:type="dxa"/>
          </w:tcPr>
          <w:p w14:paraId="0D905902" w14:textId="77777777" w:rsidR="00C7279D" w:rsidRPr="005C0544" w:rsidRDefault="00C7279D" w:rsidP="00805802">
            <w:pPr>
              <w:pStyle w:val="VDMA-EHBOPCUATableText"/>
            </w:pPr>
            <w:r w:rsidRPr="005C0544">
              <w:t>Variable</w:t>
            </w:r>
          </w:p>
        </w:tc>
        <w:tc>
          <w:tcPr>
            <w:tcW w:w="1701" w:type="dxa"/>
          </w:tcPr>
          <w:p w14:paraId="75B35653" w14:textId="77777777" w:rsidR="00C7279D" w:rsidRPr="00186842" w:rsidRDefault="00C7279D" w:rsidP="00805802">
            <w:pPr>
              <w:pStyle w:val="VDMA-EHBOPCUATableText"/>
            </w:pPr>
            <w:r w:rsidRPr="00186842">
              <w:t>CantDump</w:t>
            </w:r>
          </w:p>
        </w:tc>
        <w:tc>
          <w:tcPr>
            <w:tcW w:w="1418" w:type="dxa"/>
          </w:tcPr>
          <w:p w14:paraId="7C039B9F" w14:textId="77777777" w:rsidR="00C7279D" w:rsidRPr="00186842" w:rsidRDefault="00C7279D" w:rsidP="00805802">
            <w:pPr>
              <w:pStyle w:val="VDMA-EHBOPCUATableText"/>
            </w:pPr>
            <w:r w:rsidRPr="00186842">
              <w:t>DateTime</w:t>
            </w:r>
          </w:p>
        </w:tc>
        <w:tc>
          <w:tcPr>
            <w:tcW w:w="2268" w:type="dxa"/>
          </w:tcPr>
          <w:p w14:paraId="31760B23" w14:textId="77777777" w:rsidR="00C7279D" w:rsidRPr="00186842" w:rsidRDefault="00C7279D" w:rsidP="00805802">
            <w:pPr>
              <w:pStyle w:val="VDMA-EHBOPCUATableText"/>
            </w:pPr>
            <w:r w:rsidRPr="00186842">
              <w:t>0:BaseDataVariableType</w:t>
            </w:r>
          </w:p>
        </w:tc>
        <w:tc>
          <w:tcPr>
            <w:tcW w:w="843" w:type="dxa"/>
          </w:tcPr>
          <w:p w14:paraId="1896189B" w14:textId="77777777" w:rsidR="00C7279D" w:rsidRPr="00186842" w:rsidRDefault="00C7279D" w:rsidP="00805802">
            <w:pPr>
              <w:pStyle w:val="VDMA-EHBOPCUATableText"/>
            </w:pPr>
            <w:r w:rsidRPr="00186842">
              <w:t>O</w:t>
            </w:r>
          </w:p>
        </w:tc>
      </w:tr>
      <w:tr w:rsidR="00C7279D" w:rsidRPr="006C229A" w14:paraId="3FC1F5E6" w14:textId="77777777" w:rsidTr="00E56269">
        <w:tc>
          <w:tcPr>
            <w:tcW w:w="1560" w:type="dxa"/>
          </w:tcPr>
          <w:p w14:paraId="53DCABD6" w14:textId="77777777" w:rsidR="00C7279D" w:rsidRPr="005C0544" w:rsidRDefault="00C7279D" w:rsidP="00805802">
            <w:pPr>
              <w:pStyle w:val="VDMA-EHBOPCUATableText"/>
            </w:pPr>
            <w:r w:rsidRPr="005C0544">
              <w:t>0:HasComponent</w:t>
            </w:r>
          </w:p>
        </w:tc>
        <w:tc>
          <w:tcPr>
            <w:tcW w:w="1275" w:type="dxa"/>
          </w:tcPr>
          <w:p w14:paraId="53B90436" w14:textId="77777777" w:rsidR="00C7279D" w:rsidRPr="005C0544" w:rsidRDefault="00C7279D" w:rsidP="00805802">
            <w:pPr>
              <w:pStyle w:val="VDMA-EHBOPCUATableText"/>
            </w:pPr>
            <w:r w:rsidRPr="005C0544">
              <w:t>Variable</w:t>
            </w:r>
          </w:p>
        </w:tc>
        <w:tc>
          <w:tcPr>
            <w:tcW w:w="1701" w:type="dxa"/>
          </w:tcPr>
          <w:p w14:paraId="7BE372CA" w14:textId="77777777" w:rsidR="00C7279D" w:rsidRPr="00C2495C" w:rsidRDefault="00C7279D" w:rsidP="00805802">
            <w:pPr>
              <w:pStyle w:val="VDMA-EHBOPCUATableText"/>
            </w:pPr>
            <w:r w:rsidRPr="00C2495C">
              <w:t>Traffic</w:t>
            </w:r>
          </w:p>
        </w:tc>
        <w:tc>
          <w:tcPr>
            <w:tcW w:w="1418" w:type="dxa"/>
          </w:tcPr>
          <w:p w14:paraId="5FB7B427" w14:textId="77777777" w:rsidR="00C7279D" w:rsidRPr="00186842" w:rsidRDefault="00C7279D" w:rsidP="00805802">
            <w:pPr>
              <w:pStyle w:val="VDMA-EHBOPCUATableText"/>
            </w:pPr>
            <w:r w:rsidRPr="00186842">
              <w:t>DateTime</w:t>
            </w:r>
          </w:p>
        </w:tc>
        <w:tc>
          <w:tcPr>
            <w:tcW w:w="2268" w:type="dxa"/>
          </w:tcPr>
          <w:p w14:paraId="25873747" w14:textId="77777777" w:rsidR="00C7279D" w:rsidRPr="00186842" w:rsidRDefault="00C7279D" w:rsidP="00805802">
            <w:pPr>
              <w:pStyle w:val="VDMA-EHBOPCUATableText"/>
            </w:pPr>
            <w:r w:rsidRPr="00186842">
              <w:t>0:BaseDataVariableType</w:t>
            </w:r>
          </w:p>
        </w:tc>
        <w:tc>
          <w:tcPr>
            <w:tcW w:w="843" w:type="dxa"/>
          </w:tcPr>
          <w:p w14:paraId="4F6062FA" w14:textId="77777777" w:rsidR="00C7279D" w:rsidRPr="00186842" w:rsidRDefault="00C7279D" w:rsidP="00805802">
            <w:pPr>
              <w:pStyle w:val="VDMA-EHBOPCUATableText"/>
            </w:pPr>
            <w:r w:rsidRPr="00186842">
              <w:t>O</w:t>
            </w:r>
          </w:p>
        </w:tc>
      </w:tr>
      <w:tr w:rsidR="00C7279D" w:rsidRPr="006C229A" w14:paraId="4CF1E6BC" w14:textId="77777777" w:rsidTr="00E56269">
        <w:tc>
          <w:tcPr>
            <w:tcW w:w="1560" w:type="dxa"/>
          </w:tcPr>
          <w:p w14:paraId="0F0353AC" w14:textId="77777777" w:rsidR="00C7279D" w:rsidRPr="00B90684" w:rsidRDefault="00C7279D" w:rsidP="00805802">
            <w:pPr>
              <w:pStyle w:val="VDMA-EHBOPCUATableText"/>
            </w:pPr>
            <w:r w:rsidRPr="00B90684">
              <w:t>0:HasComponent</w:t>
            </w:r>
          </w:p>
        </w:tc>
        <w:tc>
          <w:tcPr>
            <w:tcW w:w="1275" w:type="dxa"/>
          </w:tcPr>
          <w:p w14:paraId="0DAD9C2B" w14:textId="77777777" w:rsidR="00C7279D" w:rsidRPr="005C0544" w:rsidRDefault="00C7279D" w:rsidP="00805802">
            <w:pPr>
              <w:pStyle w:val="VDMA-EHBOPCUATableText"/>
            </w:pPr>
            <w:r w:rsidRPr="005C0544">
              <w:t>Variable</w:t>
            </w:r>
          </w:p>
        </w:tc>
        <w:tc>
          <w:tcPr>
            <w:tcW w:w="1701" w:type="dxa"/>
          </w:tcPr>
          <w:p w14:paraId="584CD751" w14:textId="77777777" w:rsidR="00C7279D" w:rsidRPr="00186842" w:rsidRDefault="00C7279D" w:rsidP="00805802">
            <w:pPr>
              <w:pStyle w:val="VDMA-EHBOPCUATableText"/>
            </w:pPr>
            <w:r w:rsidRPr="00186842">
              <w:t>NoRock</w:t>
            </w:r>
          </w:p>
        </w:tc>
        <w:tc>
          <w:tcPr>
            <w:tcW w:w="1418" w:type="dxa"/>
          </w:tcPr>
          <w:p w14:paraId="16ED1306" w14:textId="77777777" w:rsidR="00C7279D" w:rsidRPr="00186842" w:rsidRDefault="00C7279D" w:rsidP="00805802">
            <w:pPr>
              <w:pStyle w:val="VDMA-EHBOPCUATableText"/>
            </w:pPr>
            <w:r w:rsidRPr="00186842">
              <w:t>DateTime</w:t>
            </w:r>
          </w:p>
        </w:tc>
        <w:tc>
          <w:tcPr>
            <w:tcW w:w="2268" w:type="dxa"/>
          </w:tcPr>
          <w:p w14:paraId="1FFF836E" w14:textId="77777777" w:rsidR="00C7279D" w:rsidRPr="00186842" w:rsidRDefault="00C7279D" w:rsidP="00805802">
            <w:pPr>
              <w:pStyle w:val="VDMA-EHBOPCUATableText"/>
            </w:pPr>
            <w:r w:rsidRPr="00186842">
              <w:t>0:BaseDataVariableType</w:t>
            </w:r>
          </w:p>
        </w:tc>
        <w:tc>
          <w:tcPr>
            <w:tcW w:w="843" w:type="dxa"/>
          </w:tcPr>
          <w:p w14:paraId="2861D9EB" w14:textId="77777777" w:rsidR="00C7279D" w:rsidRPr="00186842" w:rsidRDefault="00C7279D" w:rsidP="00805802">
            <w:pPr>
              <w:pStyle w:val="VDMA-EHBOPCUATableText"/>
            </w:pPr>
            <w:r w:rsidRPr="00186842">
              <w:t>O</w:t>
            </w:r>
          </w:p>
        </w:tc>
      </w:tr>
      <w:tr w:rsidR="00C7279D" w:rsidRPr="006C229A" w14:paraId="1E40744D" w14:textId="77777777" w:rsidTr="00E56269">
        <w:tc>
          <w:tcPr>
            <w:tcW w:w="1560" w:type="dxa"/>
          </w:tcPr>
          <w:p w14:paraId="772D9661" w14:textId="77777777" w:rsidR="00C7279D" w:rsidRPr="005C0544" w:rsidRDefault="00C7279D" w:rsidP="00805802">
            <w:pPr>
              <w:pStyle w:val="VDMA-EHBOPCUATableText"/>
            </w:pPr>
            <w:r w:rsidRPr="005C0544">
              <w:t>0:HasComponent</w:t>
            </w:r>
          </w:p>
        </w:tc>
        <w:tc>
          <w:tcPr>
            <w:tcW w:w="1275" w:type="dxa"/>
          </w:tcPr>
          <w:p w14:paraId="2AEF1082" w14:textId="77777777" w:rsidR="00C7279D" w:rsidRPr="005C0544" w:rsidRDefault="00C7279D" w:rsidP="00805802">
            <w:pPr>
              <w:pStyle w:val="VDMA-EHBOPCUATableText"/>
            </w:pPr>
            <w:r w:rsidRPr="005C0544">
              <w:t>Variable</w:t>
            </w:r>
          </w:p>
        </w:tc>
        <w:tc>
          <w:tcPr>
            <w:tcW w:w="1701" w:type="dxa"/>
          </w:tcPr>
          <w:p w14:paraId="30591C13" w14:textId="77777777" w:rsidR="00C7279D" w:rsidRPr="00186842" w:rsidRDefault="00C7279D" w:rsidP="00805802">
            <w:pPr>
              <w:pStyle w:val="VDMA-EHBOPCUATableText"/>
            </w:pPr>
            <w:r w:rsidRPr="00186842">
              <w:t>MineUtils</w:t>
            </w:r>
          </w:p>
        </w:tc>
        <w:tc>
          <w:tcPr>
            <w:tcW w:w="1418" w:type="dxa"/>
          </w:tcPr>
          <w:p w14:paraId="6596DE5D" w14:textId="77777777" w:rsidR="00C7279D" w:rsidRPr="00186842" w:rsidRDefault="00C7279D" w:rsidP="00805802">
            <w:pPr>
              <w:pStyle w:val="VDMA-EHBOPCUATableText"/>
            </w:pPr>
            <w:r w:rsidRPr="00186842">
              <w:t>DateTime</w:t>
            </w:r>
          </w:p>
        </w:tc>
        <w:tc>
          <w:tcPr>
            <w:tcW w:w="2268" w:type="dxa"/>
          </w:tcPr>
          <w:p w14:paraId="67DD9157" w14:textId="77777777" w:rsidR="00C7279D" w:rsidRPr="00186842" w:rsidRDefault="00C7279D" w:rsidP="00805802">
            <w:pPr>
              <w:pStyle w:val="VDMA-EHBOPCUATableText"/>
            </w:pPr>
            <w:r w:rsidRPr="00186842">
              <w:t>0:BaseDataVariableType</w:t>
            </w:r>
          </w:p>
        </w:tc>
        <w:tc>
          <w:tcPr>
            <w:tcW w:w="843" w:type="dxa"/>
          </w:tcPr>
          <w:p w14:paraId="3A1DA49A" w14:textId="77777777" w:rsidR="00C7279D" w:rsidRPr="00186842" w:rsidRDefault="00C7279D" w:rsidP="00805802">
            <w:pPr>
              <w:pStyle w:val="VDMA-EHBOPCUATableText"/>
            </w:pPr>
            <w:r w:rsidRPr="00186842">
              <w:t>O</w:t>
            </w:r>
          </w:p>
        </w:tc>
      </w:tr>
      <w:tr w:rsidR="00C7279D" w:rsidRPr="006C229A" w14:paraId="0BC243BD" w14:textId="77777777" w:rsidTr="00E56269">
        <w:tc>
          <w:tcPr>
            <w:tcW w:w="1560" w:type="dxa"/>
          </w:tcPr>
          <w:p w14:paraId="29BA64F9" w14:textId="77777777" w:rsidR="00C7279D" w:rsidRPr="005C0544" w:rsidRDefault="00C7279D" w:rsidP="00805802">
            <w:pPr>
              <w:pStyle w:val="VDMA-EHBOPCUATableText"/>
            </w:pPr>
            <w:r w:rsidRPr="005C0544">
              <w:t>0:HasComponent</w:t>
            </w:r>
          </w:p>
        </w:tc>
        <w:tc>
          <w:tcPr>
            <w:tcW w:w="1275" w:type="dxa"/>
          </w:tcPr>
          <w:p w14:paraId="6EC0645E" w14:textId="77777777" w:rsidR="00C7279D" w:rsidRPr="005C0544" w:rsidRDefault="00C7279D" w:rsidP="00805802">
            <w:pPr>
              <w:pStyle w:val="VDMA-EHBOPCUATableText"/>
            </w:pPr>
            <w:r w:rsidRPr="005C0544">
              <w:t>Variable</w:t>
            </w:r>
          </w:p>
        </w:tc>
        <w:tc>
          <w:tcPr>
            <w:tcW w:w="1701" w:type="dxa"/>
          </w:tcPr>
          <w:p w14:paraId="65D76807" w14:textId="77777777" w:rsidR="00C7279D" w:rsidRPr="00186842" w:rsidRDefault="00C7279D" w:rsidP="00805802">
            <w:pPr>
              <w:pStyle w:val="VDMA-EHBOPCUATableText"/>
            </w:pPr>
            <w:r w:rsidRPr="00186842">
              <w:t>RoadMaint</w:t>
            </w:r>
          </w:p>
        </w:tc>
        <w:tc>
          <w:tcPr>
            <w:tcW w:w="1418" w:type="dxa"/>
          </w:tcPr>
          <w:p w14:paraId="13BEB461" w14:textId="77777777" w:rsidR="00C7279D" w:rsidRPr="00186842" w:rsidRDefault="00C7279D" w:rsidP="00805802">
            <w:pPr>
              <w:pStyle w:val="VDMA-EHBOPCUATableText"/>
            </w:pPr>
            <w:r w:rsidRPr="00186842">
              <w:t>DateTime</w:t>
            </w:r>
          </w:p>
        </w:tc>
        <w:tc>
          <w:tcPr>
            <w:tcW w:w="2268" w:type="dxa"/>
          </w:tcPr>
          <w:p w14:paraId="161AACEE" w14:textId="77777777" w:rsidR="00C7279D" w:rsidRPr="00186842" w:rsidRDefault="00C7279D" w:rsidP="00805802">
            <w:pPr>
              <w:pStyle w:val="VDMA-EHBOPCUATableText"/>
            </w:pPr>
            <w:r w:rsidRPr="00186842">
              <w:t>0:BaseDataVariableType</w:t>
            </w:r>
          </w:p>
        </w:tc>
        <w:tc>
          <w:tcPr>
            <w:tcW w:w="843" w:type="dxa"/>
          </w:tcPr>
          <w:p w14:paraId="1868E913" w14:textId="77777777" w:rsidR="00C7279D" w:rsidRPr="00186842" w:rsidRDefault="00C7279D" w:rsidP="00805802">
            <w:pPr>
              <w:pStyle w:val="VDMA-EHBOPCUATableText"/>
            </w:pPr>
            <w:r w:rsidRPr="00186842">
              <w:t>O</w:t>
            </w:r>
          </w:p>
        </w:tc>
      </w:tr>
      <w:tr w:rsidR="00C7279D" w:rsidRPr="006C229A" w14:paraId="4D9BA786" w14:textId="77777777" w:rsidTr="00E56269">
        <w:tc>
          <w:tcPr>
            <w:tcW w:w="1560" w:type="dxa"/>
            <w:tcBorders>
              <w:bottom w:val="single" w:sz="4" w:space="0" w:color="auto"/>
            </w:tcBorders>
          </w:tcPr>
          <w:p w14:paraId="36AD683A" w14:textId="77777777" w:rsidR="00C7279D" w:rsidRPr="005C0544" w:rsidRDefault="00C7279D" w:rsidP="00805802">
            <w:pPr>
              <w:pStyle w:val="VDMA-EHBOPCUATableText"/>
            </w:pPr>
          </w:p>
        </w:tc>
        <w:tc>
          <w:tcPr>
            <w:tcW w:w="1275" w:type="dxa"/>
            <w:tcBorders>
              <w:bottom w:val="single" w:sz="4" w:space="0" w:color="auto"/>
            </w:tcBorders>
          </w:tcPr>
          <w:p w14:paraId="3584463F" w14:textId="77777777" w:rsidR="00C7279D" w:rsidRPr="005C0544" w:rsidRDefault="00C7279D" w:rsidP="00805802">
            <w:pPr>
              <w:pStyle w:val="VDMA-EHBOPCUATableText"/>
            </w:pPr>
          </w:p>
        </w:tc>
        <w:tc>
          <w:tcPr>
            <w:tcW w:w="1701" w:type="dxa"/>
            <w:tcBorders>
              <w:bottom w:val="single" w:sz="4" w:space="0" w:color="auto"/>
            </w:tcBorders>
          </w:tcPr>
          <w:p w14:paraId="2E87BC2D" w14:textId="77777777" w:rsidR="00C7279D" w:rsidRPr="00186842" w:rsidRDefault="00C7279D" w:rsidP="00805802">
            <w:pPr>
              <w:pStyle w:val="VDMA-EHBOPCUATableText"/>
            </w:pPr>
          </w:p>
        </w:tc>
        <w:tc>
          <w:tcPr>
            <w:tcW w:w="1418" w:type="dxa"/>
            <w:tcBorders>
              <w:bottom w:val="single" w:sz="4" w:space="0" w:color="auto"/>
            </w:tcBorders>
          </w:tcPr>
          <w:p w14:paraId="284AC34C" w14:textId="77777777" w:rsidR="00C7279D" w:rsidRPr="00186842" w:rsidRDefault="00C7279D" w:rsidP="00805802">
            <w:pPr>
              <w:pStyle w:val="VDMA-EHBOPCUATableText"/>
            </w:pPr>
          </w:p>
        </w:tc>
        <w:tc>
          <w:tcPr>
            <w:tcW w:w="2268" w:type="dxa"/>
            <w:tcBorders>
              <w:bottom w:val="single" w:sz="4" w:space="0" w:color="auto"/>
            </w:tcBorders>
          </w:tcPr>
          <w:p w14:paraId="5732EFE2" w14:textId="77777777" w:rsidR="00C7279D" w:rsidRPr="00186842" w:rsidRDefault="00C7279D" w:rsidP="00805802">
            <w:pPr>
              <w:pStyle w:val="VDMA-EHBOPCUATableText"/>
            </w:pPr>
          </w:p>
        </w:tc>
        <w:tc>
          <w:tcPr>
            <w:tcW w:w="843" w:type="dxa"/>
            <w:tcBorders>
              <w:bottom w:val="single" w:sz="4" w:space="0" w:color="auto"/>
            </w:tcBorders>
          </w:tcPr>
          <w:p w14:paraId="5829908F" w14:textId="77777777" w:rsidR="00C7279D" w:rsidRPr="00186842" w:rsidRDefault="00C7279D" w:rsidP="00805802">
            <w:pPr>
              <w:pStyle w:val="VDMA-EHBOPCUATableText"/>
            </w:pPr>
          </w:p>
        </w:tc>
      </w:tr>
      <w:tr w:rsidR="00C7279D" w:rsidRPr="00186842" w14:paraId="4B87B984" w14:textId="77777777" w:rsidTr="00E56269">
        <w:tc>
          <w:tcPr>
            <w:tcW w:w="9065" w:type="dxa"/>
            <w:gridSpan w:val="6"/>
            <w:tcBorders>
              <w:bottom w:val="double" w:sz="4" w:space="0" w:color="auto"/>
            </w:tcBorders>
          </w:tcPr>
          <w:p w14:paraId="677696E5" w14:textId="77777777" w:rsidR="00C7279D" w:rsidRPr="00186842" w:rsidRDefault="00C7279D" w:rsidP="00805802">
            <w:pPr>
              <w:pStyle w:val="VDMA-EHBOPCUATableText"/>
            </w:pPr>
            <w:r w:rsidRPr="00704729">
              <w:rPr>
                <w:b/>
                <w:bCs/>
              </w:rPr>
              <w:t>Conformance Units</w:t>
            </w:r>
          </w:p>
        </w:tc>
      </w:tr>
      <w:tr w:rsidR="00C7279D" w:rsidRPr="00186842" w14:paraId="549E2C1A" w14:textId="77777777" w:rsidTr="00E56269">
        <w:tc>
          <w:tcPr>
            <w:tcW w:w="9065" w:type="dxa"/>
            <w:gridSpan w:val="6"/>
          </w:tcPr>
          <w:p w14:paraId="30E4CD21" w14:textId="77777777" w:rsidR="00C7279D" w:rsidRPr="005C0544" w:rsidRDefault="00C7279D" w:rsidP="00805802">
            <w:pPr>
              <w:pStyle w:val="VDMA-EHBOPCUATableText"/>
              <w:rPr>
                <w:bCs/>
              </w:rPr>
            </w:pPr>
            <w:r>
              <w:rPr>
                <w:bCs/>
              </w:rPr>
              <w:t xml:space="preserve">IREDES </w:t>
            </w:r>
            <w:r w:rsidRPr="00B90684">
              <w:t>LTPPwaitProcType</w:t>
            </w:r>
          </w:p>
        </w:tc>
      </w:tr>
    </w:tbl>
    <w:p w14:paraId="530EB55D" w14:textId="77777777" w:rsidR="00C7279D" w:rsidRDefault="00C7279D" w:rsidP="006D28A6">
      <w:pPr>
        <w:pStyle w:val="spacer"/>
      </w:pPr>
    </w:p>
    <w:p w14:paraId="76509B68" w14:textId="71393977"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 xml:space="preserve">LTPPwaitProcType </w:t>
      </w:r>
      <w:r w:rsidRPr="00330B01">
        <w:rPr>
          <w:rFonts w:cs="Arial"/>
          <w:spacing w:val="8"/>
          <w:lang w:val="en-GB" w:eastAsia="zh-CN"/>
        </w:rPr>
        <w:t>have additional Attributes defined in</w:t>
      </w:r>
      <w:r>
        <w:rPr>
          <w:rFonts w:ascii="Arial Fett" w:hAnsi="Arial Fett" w:cs="Arial"/>
          <w:b/>
          <w:bCs/>
          <w:lang w:val="en-GB"/>
        </w:rPr>
        <w:t xml:space="preserve"> </w:t>
      </w:r>
      <w:r w:rsidRPr="00F32130">
        <w:rPr>
          <w:rFonts w:cs="Arial"/>
          <w:lang w:val="en-GB"/>
        </w:rPr>
        <w:fldChar w:fldCharType="begin"/>
      </w:r>
      <w:r w:rsidRPr="00F32130">
        <w:rPr>
          <w:rFonts w:cs="Arial"/>
          <w:lang w:val="en-GB"/>
        </w:rPr>
        <w:instrText xml:space="preserve"> REF _Ref130575826 \h  \* MERGEFORMAT </w:instrText>
      </w:r>
      <w:r w:rsidRPr="00F32130">
        <w:rPr>
          <w:rFonts w:cs="Arial"/>
          <w:lang w:val="en-GB"/>
        </w:rPr>
      </w:r>
      <w:r w:rsidRPr="00F32130">
        <w:rPr>
          <w:rFonts w:cs="Arial"/>
          <w:lang w:val="en-GB"/>
        </w:rPr>
        <w:fldChar w:fldCharType="separate"/>
      </w:r>
      <w:r w:rsidR="006D28A6" w:rsidRPr="006D28A6">
        <w:rPr>
          <w:rFonts w:cs="Arial"/>
          <w:lang w:val="en-GB"/>
        </w:rPr>
        <w:t xml:space="preserve">Table </w:t>
      </w:r>
      <w:r w:rsidR="006D28A6" w:rsidRPr="006D28A6">
        <w:rPr>
          <w:rFonts w:cs="Arial"/>
          <w:noProof/>
          <w:lang w:val="en-GB"/>
        </w:rPr>
        <w:t>65</w:t>
      </w:r>
      <w:r w:rsidRPr="00F32130">
        <w:rPr>
          <w:rFonts w:cs="Arial"/>
          <w:lang w:val="en-GB"/>
        </w:rPr>
        <w:fldChar w:fldCharType="end"/>
      </w:r>
      <w:r w:rsidRPr="00F32130">
        <w:rPr>
          <w:rFonts w:cs="Arial"/>
          <w:spacing w:val="8"/>
          <w:lang w:val="en-GB" w:eastAsia="zh-CN"/>
        </w:rPr>
        <w:t>.</w:t>
      </w:r>
    </w:p>
    <w:p w14:paraId="0D66D0D5" w14:textId="77777777" w:rsidR="00C7279D" w:rsidRPr="00330B01" w:rsidRDefault="00C7279D" w:rsidP="00C7279D">
      <w:pPr>
        <w:snapToGrid w:val="0"/>
        <w:spacing w:before="100" w:after="200"/>
        <w:rPr>
          <w:rFonts w:cs="Arial"/>
          <w:spacing w:val="8"/>
          <w:lang w:val="en-GB" w:eastAsia="zh-CN"/>
        </w:rPr>
      </w:pPr>
    </w:p>
    <w:p w14:paraId="3C662C28" w14:textId="6F0C7EC2" w:rsidR="00C7279D" w:rsidRPr="00AB777B" w:rsidRDefault="00C7279D" w:rsidP="00C7279D">
      <w:pPr>
        <w:pStyle w:val="TABLE-title"/>
      </w:pPr>
      <w:bookmarkStart w:id="861" w:name="_Ref130575826"/>
      <w:bookmarkStart w:id="862" w:name="_Toc135637871"/>
      <w:bookmarkStart w:id="863" w:name="_Toc139359480"/>
      <w:bookmarkStart w:id="864" w:name="_Toc140820360"/>
      <w:bookmarkStart w:id="865" w:name="_Toc141799768"/>
      <w:r w:rsidRPr="00AB777B">
        <w:t xml:space="preserve">Table </w:t>
      </w:r>
      <w:r w:rsidRPr="00AB777B">
        <w:fldChar w:fldCharType="begin"/>
      </w:r>
      <w:r w:rsidRPr="00AB777B">
        <w:instrText xml:space="preserve"> SEQ Table \* ARABIC </w:instrText>
      </w:r>
      <w:r w:rsidRPr="00AB777B">
        <w:fldChar w:fldCharType="separate"/>
      </w:r>
      <w:r w:rsidR="006D28A6">
        <w:rPr>
          <w:noProof/>
        </w:rPr>
        <w:t>65</w:t>
      </w:r>
      <w:r w:rsidRPr="00AB777B">
        <w:fldChar w:fldCharType="end"/>
      </w:r>
      <w:bookmarkEnd w:id="861"/>
      <w:r w:rsidRPr="00AB777B">
        <w:t xml:space="preserve"> – LTPPwaitProc</w:t>
      </w:r>
      <w:r>
        <w:t>Type Attribute Values</w:t>
      </w:r>
      <w:r w:rsidRPr="00AB777B">
        <w:t xml:space="preserve"> </w:t>
      </w:r>
      <w:r w:rsidRPr="0041355A">
        <w:t>for</w:t>
      </w:r>
      <w:r w:rsidRPr="00AB777B">
        <w:t xml:space="preserve"> child Nodes</w:t>
      </w:r>
      <w:bookmarkEnd w:id="862"/>
      <w:bookmarkEnd w:id="863"/>
      <w:bookmarkEnd w:id="864"/>
      <w:bookmarkEnd w:id="865"/>
    </w:p>
    <w:tbl>
      <w:tblPr>
        <w:tblStyle w:val="Tabellenraster"/>
        <w:tblW w:w="0" w:type="dxa"/>
        <w:tblLook w:val="04A0" w:firstRow="1" w:lastRow="0" w:firstColumn="1" w:lastColumn="0" w:noHBand="0" w:noVBand="1"/>
      </w:tblPr>
      <w:tblGrid>
        <w:gridCol w:w="3247"/>
        <w:gridCol w:w="3247"/>
        <w:gridCol w:w="3248"/>
      </w:tblGrid>
      <w:tr w:rsidR="00C7279D" w:rsidRPr="00330B01" w14:paraId="6EDC6334" w14:textId="77777777" w:rsidTr="00805802">
        <w:tc>
          <w:tcPr>
            <w:tcW w:w="3247" w:type="dxa"/>
          </w:tcPr>
          <w:p w14:paraId="36B8DDE3" w14:textId="77777777" w:rsidR="00C7279D" w:rsidRPr="005C0544" w:rsidRDefault="00C7279D" w:rsidP="00805802">
            <w:pPr>
              <w:pStyle w:val="VDMA-EHBOPCUATableText"/>
              <w:rPr>
                <w:b/>
                <w:bCs/>
              </w:rPr>
            </w:pPr>
            <w:r w:rsidRPr="005C0544">
              <w:rPr>
                <w:b/>
                <w:bCs/>
              </w:rPr>
              <w:t>BrowsePath</w:t>
            </w:r>
          </w:p>
        </w:tc>
        <w:tc>
          <w:tcPr>
            <w:tcW w:w="3247" w:type="dxa"/>
          </w:tcPr>
          <w:p w14:paraId="6D2521C2" w14:textId="77777777" w:rsidR="00C7279D" w:rsidRPr="005C0544" w:rsidRDefault="00C7279D" w:rsidP="00805802">
            <w:pPr>
              <w:pStyle w:val="VDMA-EHBOPCUATableText"/>
              <w:rPr>
                <w:b/>
                <w:bCs/>
              </w:rPr>
            </w:pPr>
            <w:r w:rsidRPr="005C0544">
              <w:rPr>
                <w:b/>
                <w:bCs/>
              </w:rPr>
              <w:t>Value Attribute</w:t>
            </w:r>
          </w:p>
        </w:tc>
        <w:tc>
          <w:tcPr>
            <w:tcW w:w="3248" w:type="dxa"/>
          </w:tcPr>
          <w:p w14:paraId="448CF694" w14:textId="77777777" w:rsidR="00C7279D" w:rsidRPr="005C0544" w:rsidRDefault="00C7279D" w:rsidP="00805802">
            <w:pPr>
              <w:pStyle w:val="VDMA-EHBOPCUATableText"/>
              <w:rPr>
                <w:b/>
                <w:bCs/>
              </w:rPr>
            </w:pPr>
            <w:r w:rsidRPr="005C0544">
              <w:rPr>
                <w:b/>
                <w:bCs/>
              </w:rPr>
              <w:t>Description Attribute</w:t>
            </w:r>
          </w:p>
        </w:tc>
      </w:tr>
      <w:tr w:rsidR="00C7279D" w:rsidRPr="00E56269" w14:paraId="60768736" w14:textId="77777777" w:rsidTr="00805802">
        <w:tc>
          <w:tcPr>
            <w:tcW w:w="3247" w:type="dxa"/>
          </w:tcPr>
          <w:p w14:paraId="17D6C11F" w14:textId="77777777" w:rsidR="00C7279D" w:rsidRPr="005C0544" w:rsidRDefault="00C7279D" w:rsidP="00805802">
            <w:pPr>
              <w:pStyle w:val="VDMA-EHBOPCUATableText"/>
            </w:pPr>
            <w:r w:rsidRPr="005C0544">
              <w:t>DefaultInstanceBrowseName</w:t>
            </w:r>
          </w:p>
        </w:tc>
        <w:tc>
          <w:tcPr>
            <w:tcW w:w="3247" w:type="dxa"/>
          </w:tcPr>
          <w:p w14:paraId="24BB8639" w14:textId="77777777" w:rsidR="00C7279D" w:rsidRPr="005C0544" w:rsidRDefault="00C7279D" w:rsidP="00805802">
            <w:pPr>
              <w:pStyle w:val="VDMA-EHBOPCUATableText"/>
            </w:pPr>
            <w:r w:rsidRPr="00B90684">
              <w:t>LTPPwaitProc</w:t>
            </w:r>
          </w:p>
        </w:tc>
        <w:tc>
          <w:tcPr>
            <w:tcW w:w="3248" w:type="dxa"/>
          </w:tcPr>
          <w:p w14:paraId="491908E1" w14:textId="77777777" w:rsidR="00C7279D" w:rsidRPr="005C0544" w:rsidRDefault="00C7279D" w:rsidP="00805802">
            <w:pPr>
              <w:pStyle w:val="VDMA-EHBOPCUATableText"/>
            </w:pPr>
            <w:r w:rsidRPr="005C0544">
              <w:t>The default BrowseName for instances of this type.</w:t>
            </w:r>
          </w:p>
        </w:tc>
      </w:tr>
    </w:tbl>
    <w:p w14:paraId="3E2E1CE7" w14:textId="77777777" w:rsidR="00C7279D" w:rsidRPr="005C0544" w:rsidRDefault="00C7279D" w:rsidP="00C7279D">
      <w:pPr>
        <w:pStyle w:val="VDMA-EHBOPCUATableText"/>
      </w:pPr>
    </w:p>
    <w:p w14:paraId="0A178E2E" w14:textId="77777777" w:rsidR="00C7279D" w:rsidRPr="006C229A" w:rsidRDefault="00C7279D" w:rsidP="00C7279D">
      <w:pPr>
        <w:pStyle w:val="berschrift3"/>
      </w:pPr>
      <w:bookmarkStart w:id="866" w:name="_Toc96004910"/>
      <w:bookmarkStart w:id="867" w:name="_Toc135637777"/>
      <w:bookmarkStart w:id="868" w:name="_Toc139828016"/>
      <w:bookmarkStart w:id="869" w:name="_Toc140820259"/>
      <w:bookmarkStart w:id="870" w:name="_Toc141792015"/>
      <w:r w:rsidRPr="006C229A">
        <w:t>ObjectType Description</w:t>
      </w:r>
      <w:bookmarkEnd w:id="866"/>
      <w:bookmarkEnd w:id="867"/>
      <w:bookmarkEnd w:id="868"/>
      <w:bookmarkEnd w:id="869"/>
      <w:bookmarkEnd w:id="870"/>
    </w:p>
    <w:p w14:paraId="44B64065" w14:textId="08B2945F" w:rsidR="00C7279D" w:rsidRPr="00F32130" w:rsidRDefault="00C7279D" w:rsidP="00C7279D">
      <w:pPr>
        <w:pStyle w:val="PARAGRAPH"/>
        <w:rPr>
          <w:lang w:val="en-US"/>
        </w:rPr>
      </w:pPr>
      <w:r w:rsidRPr="0014329B">
        <w:t>The description can be found in</w:t>
      </w:r>
      <w:r>
        <w:t xml:space="preserve"> </w:t>
      </w:r>
      <w:r>
        <w:fldChar w:fldCharType="begin"/>
      </w:r>
      <w:r>
        <w:instrText xml:space="preserve"> REF _Ref134455035 \h </w:instrText>
      </w:r>
      <w:r>
        <w:fldChar w:fldCharType="separate"/>
      </w:r>
      <w:r w:rsidR="006D28A6" w:rsidRPr="006C229A">
        <w:t xml:space="preserve">Table </w:t>
      </w:r>
      <w:r w:rsidR="006D28A6">
        <w:rPr>
          <w:noProof/>
        </w:rPr>
        <w:t>66</w:t>
      </w:r>
      <w:r>
        <w:fldChar w:fldCharType="end"/>
      </w:r>
      <w:r w:rsidRPr="0014329B">
        <w:rPr>
          <w:lang w:val="en-US"/>
        </w:rPr>
        <w:t>.</w:t>
      </w:r>
    </w:p>
    <w:p w14:paraId="1ED139AF" w14:textId="2FE28015" w:rsidR="00C7279D" w:rsidRPr="006C229A" w:rsidRDefault="00C7279D" w:rsidP="00C7279D">
      <w:pPr>
        <w:pStyle w:val="TABLE-title"/>
      </w:pPr>
      <w:bookmarkStart w:id="871" w:name="_Ref134455035"/>
      <w:bookmarkStart w:id="872" w:name="_Toc96004985"/>
      <w:bookmarkStart w:id="873" w:name="_Toc135637872"/>
      <w:bookmarkStart w:id="874" w:name="_Toc139359481"/>
      <w:bookmarkStart w:id="875" w:name="_Toc140820361"/>
      <w:bookmarkStart w:id="876" w:name="_Toc141799769"/>
      <w:r w:rsidRPr="006C229A">
        <w:t xml:space="preserve">Table </w:t>
      </w:r>
      <w:r w:rsidRPr="006C229A">
        <w:fldChar w:fldCharType="begin"/>
      </w:r>
      <w:r w:rsidRPr="006C229A">
        <w:instrText xml:space="preserve"> SEQ Table \* ARABIC </w:instrText>
      </w:r>
      <w:r w:rsidRPr="006C229A">
        <w:fldChar w:fldCharType="separate"/>
      </w:r>
      <w:r w:rsidR="006D28A6">
        <w:rPr>
          <w:noProof/>
        </w:rPr>
        <w:t>66</w:t>
      </w:r>
      <w:r w:rsidRPr="006C229A">
        <w:fldChar w:fldCharType="end"/>
      </w:r>
      <w:bookmarkEnd w:id="871"/>
      <w:r w:rsidRPr="006C229A">
        <w:t xml:space="preserve"> </w:t>
      </w:r>
      <w:r>
        <w:t xml:space="preserve">– </w:t>
      </w:r>
      <w:r w:rsidRPr="006C229A">
        <w:t xml:space="preserve">LTPPwaitProcType </w:t>
      </w:r>
      <w:bookmarkEnd w:id="872"/>
      <w:bookmarkEnd w:id="873"/>
      <w:bookmarkEnd w:id="874"/>
      <w:r>
        <w:t>Attribute Values for Child Nodes</w:t>
      </w:r>
      <w:bookmarkEnd w:id="875"/>
      <w:bookmarkEnd w:id="876"/>
    </w:p>
    <w:tbl>
      <w:tblPr>
        <w:tblStyle w:val="Tabellenraster"/>
        <w:tblW w:w="9060" w:type="dxa"/>
        <w:tblLook w:val="04A0" w:firstRow="1" w:lastRow="0" w:firstColumn="1" w:lastColumn="0" w:noHBand="0" w:noVBand="1"/>
      </w:tblPr>
      <w:tblGrid>
        <w:gridCol w:w="4530"/>
        <w:gridCol w:w="4530"/>
      </w:tblGrid>
      <w:tr w:rsidR="00C7279D" w:rsidRPr="006C229A" w14:paraId="2E51C28D" w14:textId="77777777" w:rsidTr="00805802">
        <w:tc>
          <w:tcPr>
            <w:tcW w:w="4530" w:type="dxa"/>
          </w:tcPr>
          <w:p w14:paraId="5B9EC3FE" w14:textId="77777777" w:rsidR="00C7279D" w:rsidRPr="005C0544" w:rsidRDefault="00C7279D" w:rsidP="00805802">
            <w:pPr>
              <w:pStyle w:val="VDMA-EHBOPCUATableText"/>
              <w:rPr>
                <w:b/>
                <w:bCs/>
              </w:rPr>
            </w:pPr>
            <w:r w:rsidRPr="005C0544">
              <w:rPr>
                <w:b/>
                <w:bCs/>
              </w:rPr>
              <w:t>BrowsePath</w:t>
            </w:r>
          </w:p>
        </w:tc>
        <w:tc>
          <w:tcPr>
            <w:tcW w:w="4530" w:type="dxa"/>
          </w:tcPr>
          <w:p w14:paraId="74D1C3CF" w14:textId="77777777" w:rsidR="00C7279D" w:rsidRPr="005C0544" w:rsidRDefault="00C7279D" w:rsidP="00805802">
            <w:pPr>
              <w:pStyle w:val="VDMA-EHBOPCUATableText"/>
              <w:rPr>
                <w:b/>
                <w:bCs/>
              </w:rPr>
            </w:pPr>
            <w:r w:rsidRPr="005C0544">
              <w:rPr>
                <w:b/>
                <w:bCs/>
              </w:rPr>
              <w:t>Description Attribute</w:t>
            </w:r>
          </w:p>
        </w:tc>
      </w:tr>
      <w:tr w:rsidR="00C7279D" w:rsidRPr="00E56269" w14:paraId="1990BF71" w14:textId="77777777" w:rsidTr="00805802">
        <w:tc>
          <w:tcPr>
            <w:tcW w:w="4530" w:type="dxa"/>
          </w:tcPr>
          <w:p w14:paraId="11A179DC" w14:textId="77777777" w:rsidR="00C7279D" w:rsidRPr="00186842" w:rsidRDefault="00C7279D" w:rsidP="00805802">
            <w:pPr>
              <w:pStyle w:val="VDMA-EHBOPCUATableText"/>
            </w:pPr>
            <w:r w:rsidRPr="00186842">
              <w:t>BlastDelay</w:t>
            </w:r>
          </w:p>
        </w:tc>
        <w:tc>
          <w:tcPr>
            <w:tcW w:w="4530" w:type="dxa"/>
          </w:tcPr>
          <w:p w14:paraId="7ACCB034" w14:textId="77777777" w:rsidR="00C7279D" w:rsidRPr="00186842" w:rsidRDefault="00C7279D" w:rsidP="00805802">
            <w:pPr>
              <w:pStyle w:val="VDMA-EHBOPCUATableText"/>
            </w:pPr>
            <w:r w:rsidRPr="00186842">
              <w:t>Any Delay caused by blasting operations.</w:t>
            </w:r>
          </w:p>
        </w:tc>
      </w:tr>
      <w:tr w:rsidR="00C7279D" w:rsidRPr="00E56269" w14:paraId="6A8438B8" w14:textId="77777777" w:rsidTr="00805802">
        <w:tc>
          <w:tcPr>
            <w:tcW w:w="4530" w:type="dxa"/>
          </w:tcPr>
          <w:p w14:paraId="610D11F7" w14:textId="77777777" w:rsidR="00C7279D" w:rsidRPr="00B90684" w:rsidRDefault="00C7279D" w:rsidP="00805802">
            <w:pPr>
              <w:pStyle w:val="VDMA-EHBOPCUATableText"/>
            </w:pPr>
            <w:r w:rsidRPr="00B90684">
              <w:t>CantDump</w:t>
            </w:r>
          </w:p>
        </w:tc>
        <w:tc>
          <w:tcPr>
            <w:tcW w:w="4530" w:type="dxa"/>
          </w:tcPr>
          <w:p w14:paraId="4D77083F" w14:textId="77777777" w:rsidR="00C7279D" w:rsidRPr="00C2495C" w:rsidRDefault="00C7279D" w:rsidP="00805802">
            <w:pPr>
              <w:pStyle w:val="VDMA-EHBOPCUATableText"/>
            </w:pPr>
            <w:r w:rsidRPr="00C2495C">
              <w:t>Dump point blocked by another machine, boulders or dump shaft filled / truck missing.</w:t>
            </w:r>
          </w:p>
        </w:tc>
      </w:tr>
      <w:tr w:rsidR="00C7279D" w:rsidRPr="00E56269" w14:paraId="418A9988" w14:textId="77777777" w:rsidTr="00805802">
        <w:tc>
          <w:tcPr>
            <w:tcW w:w="4530" w:type="dxa"/>
          </w:tcPr>
          <w:p w14:paraId="6D80D0E5" w14:textId="77777777" w:rsidR="00C7279D" w:rsidRPr="00B90684" w:rsidRDefault="00C7279D" w:rsidP="00805802">
            <w:pPr>
              <w:pStyle w:val="VDMA-EHBOPCUATableText"/>
            </w:pPr>
            <w:r w:rsidRPr="00B90684">
              <w:t>Traffic</w:t>
            </w:r>
          </w:p>
        </w:tc>
        <w:tc>
          <w:tcPr>
            <w:tcW w:w="4530" w:type="dxa"/>
          </w:tcPr>
          <w:p w14:paraId="01DACA2C" w14:textId="77777777" w:rsidR="00C7279D" w:rsidRPr="00186842" w:rsidRDefault="00C7279D" w:rsidP="00805802">
            <w:pPr>
              <w:pStyle w:val="VDMA-EHBOPCUATableText"/>
            </w:pPr>
            <w:r w:rsidRPr="00C2495C">
              <w:t>Tr</w:t>
            </w:r>
            <w:r w:rsidRPr="00186842">
              <w:t>affic caused delays: roadway blocked by another machine / cars / other traffic.</w:t>
            </w:r>
          </w:p>
        </w:tc>
      </w:tr>
      <w:tr w:rsidR="00C7279D" w:rsidRPr="00E56269" w14:paraId="0BCFF16B" w14:textId="77777777" w:rsidTr="00805802">
        <w:tc>
          <w:tcPr>
            <w:tcW w:w="4530" w:type="dxa"/>
          </w:tcPr>
          <w:p w14:paraId="7D30BBF0" w14:textId="77777777" w:rsidR="00C7279D" w:rsidRPr="00B90684" w:rsidRDefault="00C7279D" w:rsidP="00805802">
            <w:pPr>
              <w:pStyle w:val="VDMA-EHBOPCUATableText"/>
            </w:pPr>
            <w:r w:rsidRPr="00B90684">
              <w:t>NoRock</w:t>
            </w:r>
          </w:p>
        </w:tc>
        <w:tc>
          <w:tcPr>
            <w:tcW w:w="4530" w:type="dxa"/>
          </w:tcPr>
          <w:p w14:paraId="51A6EC9C" w14:textId="77777777" w:rsidR="00C7279D" w:rsidRPr="00C2495C" w:rsidRDefault="00C7279D" w:rsidP="00805802">
            <w:pPr>
              <w:pStyle w:val="VDMA-EHBOPCUATableText"/>
            </w:pPr>
            <w:r w:rsidRPr="00C2495C">
              <w:t>Wait for material to handle - No access to material to load.</w:t>
            </w:r>
          </w:p>
        </w:tc>
      </w:tr>
      <w:tr w:rsidR="00C7279D" w:rsidRPr="00186842" w14:paraId="7B87165E" w14:textId="77777777" w:rsidTr="00805802">
        <w:tc>
          <w:tcPr>
            <w:tcW w:w="4530" w:type="dxa"/>
          </w:tcPr>
          <w:p w14:paraId="436D5A0E" w14:textId="77777777" w:rsidR="00C7279D" w:rsidRPr="00B90684" w:rsidRDefault="00C7279D" w:rsidP="00805802">
            <w:pPr>
              <w:pStyle w:val="VDMA-EHBOPCUATableText"/>
            </w:pPr>
            <w:r w:rsidRPr="00B90684">
              <w:t>MineUtils</w:t>
            </w:r>
          </w:p>
        </w:tc>
        <w:tc>
          <w:tcPr>
            <w:tcW w:w="4530" w:type="dxa"/>
          </w:tcPr>
          <w:p w14:paraId="5524B02A" w14:textId="77777777" w:rsidR="00C7279D" w:rsidRPr="00C2495C" w:rsidRDefault="00C7279D" w:rsidP="00805802">
            <w:pPr>
              <w:pStyle w:val="VDMA-EHBOPCUATableText"/>
            </w:pPr>
            <w:r w:rsidRPr="00C2495C">
              <w:t>Waiting for mine utilities.</w:t>
            </w:r>
          </w:p>
        </w:tc>
      </w:tr>
      <w:tr w:rsidR="00C7279D" w:rsidRPr="00186842" w14:paraId="0FFB6069" w14:textId="77777777" w:rsidTr="00805802">
        <w:tc>
          <w:tcPr>
            <w:tcW w:w="4530" w:type="dxa"/>
          </w:tcPr>
          <w:p w14:paraId="08720F8F" w14:textId="77777777" w:rsidR="00C7279D" w:rsidRPr="00186842" w:rsidRDefault="00C7279D" w:rsidP="00805802">
            <w:pPr>
              <w:pStyle w:val="VDMA-EHBOPCUATableText"/>
            </w:pPr>
            <w:r w:rsidRPr="00186842">
              <w:t>RoadMaint</w:t>
            </w:r>
          </w:p>
        </w:tc>
        <w:tc>
          <w:tcPr>
            <w:tcW w:w="4530" w:type="dxa"/>
          </w:tcPr>
          <w:p w14:paraId="1ACB9AB9" w14:textId="77777777" w:rsidR="00C7279D" w:rsidRPr="00186842" w:rsidRDefault="00C7279D" w:rsidP="00805802">
            <w:pPr>
              <w:pStyle w:val="VDMA-EHBOPCUATableText"/>
            </w:pPr>
            <w:r w:rsidRPr="00186842">
              <w:t>Waiting for roadway maintenance.</w:t>
            </w:r>
          </w:p>
        </w:tc>
      </w:tr>
    </w:tbl>
    <w:p w14:paraId="39AE4E46" w14:textId="77777777" w:rsidR="00C7279D" w:rsidRPr="00186842" w:rsidRDefault="00C7279D" w:rsidP="00C7279D">
      <w:pPr>
        <w:pStyle w:val="PARAGRAPH"/>
      </w:pPr>
    </w:p>
    <w:p w14:paraId="6EFD9AC2" w14:textId="77777777" w:rsidR="00C7279D" w:rsidRPr="006C229A" w:rsidRDefault="00C7279D" w:rsidP="00C7279D">
      <w:pPr>
        <w:pStyle w:val="berschrift2"/>
      </w:pPr>
      <w:bookmarkStart w:id="877" w:name="_Toc96004911"/>
      <w:bookmarkStart w:id="878" w:name="_Toc135637778"/>
      <w:bookmarkStart w:id="879" w:name="_Toc139828017"/>
      <w:bookmarkStart w:id="880" w:name="_Toc140820260"/>
      <w:bookmarkStart w:id="881" w:name="_Toc141792016"/>
      <w:r w:rsidRPr="006C229A">
        <w:t>LTPPTimeRepType</w:t>
      </w:r>
      <w:bookmarkEnd w:id="877"/>
      <w:bookmarkEnd w:id="878"/>
      <w:bookmarkEnd w:id="879"/>
      <w:bookmarkEnd w:id="880"/>
      <w:bookmarkEnd w:id="881"/>
    </w:p>
    <w:p w14:paraId="122701AF" w14:textId="77777777" w:rsidR="00C7279D" w:rsidRPr="006C229A" w:rsidRDefault="00C7279D" w:rsidP="00C7279D">
      <w:pPr>
        <w:pStyle w:val="berschrift3"/>
      </w:pPr>
      <w:bookmarkStart w:id="882" w:name="_Toc96004912"/>
      <w:bookmarkStart w:id="883" w:name="_Toc135637779"/>
      <w:bookmarkStart w:id="884" w:name="_Toc139828018"/>
      <w:bookmarkStart w:id="885" w:name="_Toc140820261"/>
      <w:bookmarkStart w:id="886" w:name="_Toc141792017"/>
      <w:r w:rsidRPr="006C229A">
        <w:t>Overview</w:t>
      </w:r>
      <w:bookmarkEnd w:id="882"/>
      <w:bookmarkEnd w:id="883"/>
      <w:bookmarkEnd w:id="884"/>
      <w:bookmarkEnd w:id="885"/>
      <w:bookmarkEnd w:id="886"/>
    </w:p>
    <w:p w14:paraId="7D785E21" w14:textId="59B0942E" w:rsidR="00C7279D" w:rsidRPr="00B90684" w:rsidRDefault="00C7279D" w:rsidP="00C7279D">
      <w:pPr>
        <w:pStyle w:val="PARAGRAPH"/>
      </w:pPr>
      <w:r w:rsidRPr="00B90684">
        <w:t>The LTPPTimeRepType is used for time reporting concerning a particular load/dump point pair. It is based on the BaseObjectType and intended to be used as an AddIn. Its formal definition can be found in</w:t>
      </w:r>
      <w:r>
        <w:t xml:space="preserve"> </w:t>
      </w:r>
      <w:r>
        <w:fldChar w:fldCharType="begin"/>
      </w:r>
      <w:r>
        <w:instrText xml:space="preserve"> REF _Ref88215342 \h </w:instrText>
      </w:r>
      <w:r>
        <w:fldChar w:fldCharType="separate"/>
      </w:r>
      <w:r w:rsidR="006D28A6" w:rsidRPr="006C229A">
        <w:t xml:space="preserve">Table </w:t>
      </w:r>
      <w:r w:rsidR="006D28A6">
        <w:rPr>
          <w:noProof/>
        </w:rPr>
        <w:t>67</w:t>
      </w:r>
      <w:r>
        <w:fldChar w:fldCharType="end"/>
      </w:r>
      <w:r w:rsidRPr="00B90684">
        <w:t>.</w:t>
      </w:r>
    </w:p>
    <w:p w14:paraId="0DC003BD" w14:textId="77777777" w:rsidR="00C7279D" w:rsidRPr="006C229A" w:rsidRDefault="00C7279D" w:rsidP="00C7279D">
      <w:pPr>
        <w:pStyle w:val="berschrift3"/>
      </w:pPr>
      <w:bookmarkStart w:id="887" w:name="_Toc96004913"/>
      <w:bookmarkStart w:id="888" w:name="_Toc135637780"/>
      <w:bookmarkStart w:id="889" w:name="_Toc139828019"/>
      <w:bookmarkStart w:id="890" w:name="_Toc140820262"/>
      <w:bookmarkStart w:id="891" w:name="_Toc141792018"/>
      <w:r w:rsidRPr="006C229A">
        <w:lastRenderedPageBreak/>
        <w:t>ObjectType Definition</w:t>
      </w:r>
      <w:bookmarkEnd w:id="887"/>
      <w:bookmarkEnd w:id="888"/>
      <w:bookmarkEnd w:id="889"/>
      <w:bookmarkEnd w:id="890"/>
      <w:bookmarkEnd w:id="891"/>
    </w:p>
    <w:p w14:paraId="1A5C24EE" w14:textId="224C69AA" w:rsidR="00C7279D" w:rsidRPr="006C229A" w:rsidRDefault="00C7279D" w:rsidP="00C7279D">
      <w:pPr>
        <w:pStyle w:val="TABLE-title"/>
      </w:pPr>
      <w:bookmarkStart w:id="892" w:name="_Ref88215342"/>
      <w:bookmarkStart w:id="893" w:name="_Toc96004986"/>
      <w:bookmarkStart w:id="894" w:name="_Toc135637873"/>
      <w:bookmarkStart w:id="895" w:name="_Toc139359482"/>
      <w:bookmarkStart w:id="896" w:name="_Toc140820362"/>
      <w:bookmarkStart w:id="897" w:name="_Toc141799770"/>
      <w:r w:rsidRPr="006C229A">
        <w:t xml:space="preserve">Table </w:t>
      </w:r>
      <w:r w:rsidRPr="006C229A">
        <w:fldChar w:fldCharType="begin"/>
      </w:r>
      <w:r w:rsidRPr="006C229A">
        <w:instrText xml:space="preserve"> SEQ Table \* ARABIC </w:instrText>
      </w:r>
      <w:r w:rsidRPr="006C229A">
        <w:fldChar w:fldCharType="separate"/>
      </w:r>
      <w:r w:rsidR="006D28A6">
        <w:rPr>
          <w:noProof/>
        </w:rPr>
        <w:t>67</w:t>
      </w:r>
      <w:r w:rsidRPr="006C229A">
        <w:fldChar w:fldCharType="end"/>
      </w:r>
      <w:bookmarkEnd w:id="892"/>
      <w:r w:rsidRPr="006C229A">
        <w:t xml:space="preserve"> </w:t>
      </w:r>
      <w:r>
        <w:t xml:space="preserve">– </w:t>
      </w:r>
      <w:r w:rsidRPr="006C229A">
        <w:t>LTPPTimeRepType ObjectType Definition</w:t>
      </w:r>
      <w:bookmarkEnd w:id="893"/>
      <w:bookmarkEnd w:id="894"/>
      <w:bookmarkEnd w:id="895"/>
      <w:bookmarkEnd w:id="896"/>
      <w:bookmarkEnd w:id="897"/>
    </w:p>
    <w:tbl>
      <w:tblPr>
        <w:tblStyle w:val="Tabellenraster"/>
        <w:tblW w:w="9065" w:type="dxa"/>
        <w:tblInd w:w="-5" w:type="dxa"/>
        <w:tblLayout w:type="fixed"/>
        <w:tblLook w:val="04A0" w:firstRow="1" w:lastRow="0" w:firstColumn="1" w:lastColumn="0" w:noHBand="0" w:noVBand="1"/>
      </w:tblPr>
      <w:tblGrid>
        <w:gridCol w:w="1418"/>
        <w:gridCol w:w="1134"/>
        <w:gridCol w:w="2693"/>
        <w:gridCol w:w="1559"/>
        <w:gridCol w:w="1560"/>
        <w:gridCol w:w="701"/>
      </w:tblGrid>
      <w:tr w:rsidR="00C7279D" w:rsidRPr="006C229A" w14:paraId="4F96BA5F" w14:textId="77777777" w:rsidTr="00E56269">
        <w:tc>
          <w:tcPr>
            <w:tcW w:w="1418" w:type="dxa"/>
          </w:tcPr>
          <w:p w14:paraId="5C018BEF" w14:textId="77777777" w:rsidR="00C7279D" w:rsidRPr="005C0544" w:rsidRDefault="00C7279D" w:rsidP="00805802">
            <w:pPr>
              <w:pStyle w:val="VDMA-EHBOPCUATableText"/>
              <w:rPr>
                <w:b/>
                <w:bCs/>
              </w:rPr>
            </w:pPr>
            <w:r w:rsidRPr="005C0544">
              <w:rPr>
                <w:b/>
                <w:bCs/>
              </w:rPr>
              <w:t>Attribute</w:t>
            </w:r>
          </w:p>
        </w:tc>
        <w:tc>
          <w:tcPr>
            <w:tcW w:w="7647" w:type="dxa"/>
            <w:gridSpan w:val="5"/>
          </w:tcPr>
          <w:p w14:paraId="426248FC" w14:textId="77777777" w:rsidR="00C7279D" w:rsidRPr="005C0544" w:rsidRDefault="00C7279D" w:rsidP="00805802">
            <w:pPr>
              <w:pStyle w:val="VDMA-EHBOPCUATableText"/>
              <w:rPr>
                <w:b/>
                <w:bCs/>
              </w:rPr>
            </w:pPr>
            <w:r w:rsidRPr="005C0544">
              <w:rPr>
                <w:b/>
                <w:bCs/>
              </w:rPr>
              <w:t>Value</w:t>
            </w:r>
          </w:p>
        </w:tc>
      </w:tr>
      <w:tr w:rsidR="00C7279D" w:rsidRPr="006C229A" w14:paraId="1E1B60BB" w14:textId="77777777" w:rsidTr="00E56269">
        <w:tc>
          <w:tcPr>
            <w:tcW w:w="1418" w:type="dxa"/>
          </w:tcPr>
          <w:p w14:paraId="6478ABA5" w14:textId="77777777" w:rsidR="00C7279D" w:rsidRPr="005C0544" w:rsidRDefault="00C7279D" w:rsidP="00805802">
            <w:pPr>
              <w:pStyle w:val="VDMA-EHBOPCUATableText"/>
            </w:pPr>
            <w:r w:rsidRPr="005C0544">
              <w:t>BrowseName</w:t>
            </w:r>
          </w:p>
        </w:tc>
        <w:tc>
          <w:tcPr>
            <w:tcW w:w="7647" w:type="dxa"/>
            <w:gridSpan w:val="5"/>
          </w:tcPr>
          <w:p w14:paraId="045DD0AE" w14:textId="77777777" w:rsidR="00C7279D" w:rsidRPr="00B90684" w:rsidRDefault="00C7279D" w:rsidP="00805802">
            <w:pPr>
              <w:pStyle w:val="VDMA-EHBOPCUATableText"/>
            </w:pPr>
            <w:r w:rsidRPr="00B90684">
              <w:t>LTPPTimeRepType</w:t>
            </w:r>
          </w:p>
        </w:tc>
      </w:tr>
      <w:tr w:rsidR="00C7279D" w:rsidRPr="006C229A" w14:paraId="35716836" w14:textId="77777777" w:rsidTr="00E56269">
        <w:tc>
          <w:tcPr>
            <w:tcW w:w="1418" w:type="dxa"/>
          </w:tcPr>
          <w:p w14:paraId="1B5A9E48" w14:textId="77777777" w:rsidR="00C7279D" w:rsidRPr="005C0544" w:rsidRDefault="00C7279D" w:rsidP="00805802">
            <w:pPr>
              <w:pStyle w:val="VDMA-EHBOPCUATableText"/>
            </w:pPr>
            <w:r w:rsidRPr="005C0544">
              <w:t>IsAbstract</w:t>
            </w:r>
          </w:p>
        </w:tc>
        <w:tc>
          <w:tcPr>
            <w:tcW w:w="7647" w:type="dxa"/>
            <w:gridSpan w:val="5"/>
          </w:tcPr>
          <w:p w14:paraId="7E76FA68" w14:textId="77777777" w:rsidR="00C7279D" w:rsidRPr="005C0544" w:rsidRDefault="00C7279D" w:rsidP="00805802">
            <w:pPr>
              <w:pStyle w:val="VDMA-EHBOPCUATableText"/>
            </w:pPr>
            <w:r w:rsidRPr="005C0544">
              <w:t>False</w:t>
            </w:r>
          </w:p>
        </w:tc>
      </w:tr>
      <w:tr w:rsidR="00C7279D" w:rsidRPr="006C229A" w14:paraId="43EBD526" w14:textId="77777777" w:rsidTr="00E56269">
        <w:tc>
          <w:tcPr>
            <w:tcW w:w="1418" w:type="dxa"/>
          </w:tcPr>
          <w:p w14:paraId="5AB79FFB" w14:textId="77777777" w:rsidR="00C7279D" w:rsidRPr="005C0544" w:rsidRDefault="00C7279D" w:rsidP="00805802">
            <w:pPr>
              <w:pStyle w:val="VDMA-EHBOPCUATableText"/>
              <w:rPr>
                <w:b/>
                <w:bCs/>
              </w:rPr>
            </w:pPr>
            <w:r w:rsidRPr="005C0544">
              <w:rPr>
                <w:b/>
                <w:bCs/>
              </w:rPr>
              <w:t>References</w:t>
            </w:r>
          </w:p>
        </w:tc>
        <w:tc>
          <w:tcPr>
            <w:tcW w:w="1134" w:type="dxa"/>
          </w:tcPr>
          <w:p w14:paraId="51813B25" w14:textId="77777777" w:rsidR="00C7279D" w:rsidRPr="005C0544" w:rsidRDefault="00C7279D" w:rsidP="00805802">
            <w:pPr>
              <w:pStyle w:val="VDMA-EHBOPCUATableText"/>
              <w:rPr>
                <w:b/>
                <w:bCs/>
              </w:rPr>
            </w:pPr>
            <w:r w:rsidRPr="005C0544">
              <w:rPr>
                <w:b/>
                <w:bCs/>
              </w:rPr>
              <w:t>Node Class</w:t>
            </w:r>
          </w:p>
        </w:tc>
        <w:tc>
          <w:tcPr>
            <w:tcW w:w="2693" w:type="dxa"/>
          </w:tcPr>
          <w:p w14:paraId="65C6E7E9" w14:textId="77777777" w:rsidR="00C7279D" w:rsidRPr="005C0544" w:rsidRDefault="00C7279D" w:rsidP="00805802">
            <w:pPr>
              <w:pStyle w:val="VDMA-EHBOPCUATableText"/>
              <w:rPr>
                <w:b/>
                <w:bCs/>
              </w:rPr>
            </w:pPr>
            <w:r w:rsidRPr="005C0544">
              <w:rPr>
                <w:b/>
                <w:bCs/>
              </w:rPr>
              <w:t>BrowseName</w:t>
            </w:r>
          </w:p>
        </w:tc>
        <w:tc>
          <w:tcPr>
            <w:tcW w:w="1559" w:type="dxa"/>
          </w:tcPr>
          <w:p w14:paraId="1ABBBDF3" w14:textId="77777777" w:rsidR="00C7279D" w:rsidRPr="005C0544" w:rsidRDefault="00C7279D" w:rsidP="00805802">
            <w:pPr>
              <w:pStyle w:val="VDMA-EHBOPCUATableText"/>
              <w:rPr>
                <w:b/>
                <w:bCs/>
              </w:rPr>
            </w:pPr>
            <w:r w:rsidRPr="005C0544">
              <w:rPr>
                <w:b/>
                <w:bCs/>
              </w:rPr>
              <w:t>DataType</w:t>
            </w:r>
          </w:p>
        </w:tc>
        <w:tc>
          <w:tcPr>
            <w:tcW w:w="1560" w:type="dxa"/>
          </w:tcPr>
          <w:p w14:paraId="2F72C0C3" w14:textId="77777777" w:rsidR="00C7279D" w:rsidRPr="005C0544" w:rsidRDefault="00C7279D" w:rsidP="00805802">
            <w:pPr>
              <w:pStyle w:val="VDMA-EHBOPCUATableText"/>
              <w:rPr>
                <w:b/>
                <w:bCs/>
              </w:rPr>
            </w:pPr>
            <w:r w:rsidRPr="005C0544">
              <w:rPr>
                <w:b/>
                <w:bCs/>
              </w:rPr>
              <w:t>Type</w:t>
            </w:r>
          </w:p>
          <w:p w14:paraId="6059B621" w14:textId="77777777" w:rsidR="00C7279D" w:rsidRPr="005C0544" w:rsidRDefault="00C7279D" w:rsidP="00805802">
            <w:pPr>
              <w:pStyle w:val="VDMA-EHBOPCUATableText"/>
              <w:rPr>
                <w:b/>
                <w:bCs/>
              </w:rPr>
            </w:pPr>
            <w:r w:rsidRPr="005C0544">
              <w:rPr>
                <w:b/>
                <w:bCs/>
              </w:rPr>
              <w:t>Definition</w:t>
            </w:r>
          </w:p>
        </w:tc>
        <w:tc>
          <w:tcPr>
            <w:tcW w:w="701" w:type="dxa"/>
          </w:tcPr>
          <w:p w14:paraId="6CAD0027" w14:textId="77777777" w:rsidR="00C7279D" w:rsidRPr="005C0544" w:rsidRDefault="00C7279D" w:rsidP="00805802">
            <w:pPr>
              <w:pStyle w:val="VDMA-EHBOPCUATableText"/>
              <w:rPr>
                <w:b/>
                <w:bCs/>
              </w:rPr>
            </w:pPr>
            <w:r w:rsidRPr="005C0544">
              <w:rPr>
                <w:b/>
                <w:bCs/>
              </w:rPr>
              <w:t>Other</w:t>
            </w:r>
          </w:p>
        </w:tc>
      </w:tr>
      <w:tr w:rsidR="00C7279D" w:rsidRPr="00E56269" w14:paraId="0CCCC92B" w14:textId="77777777" w:rsidTr="00805802">
        <w:tc>
          <w:tcPr>
            <w:tcW w:w="9065" w:type="dxa"/>
            <w:gridSpan w:val="6"/>
          </w:tcPr>
          <w:p w14:paraId="495CEBBF" w14:textId="3D467877"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06BBC4DE" w14:textId="77777777" w:rsidTr="00E56269">
        <w:tc>
          <w:tcPr>
            <w:tcW w:w="1418" w:type="dxa"/>
          </w:tcPr>
          <w:p w14:paraId="274E34BD" w14:textId="77777777" w:rsidR="00C7279D" w:rsidRPr="005C0544" w:rsidRDefault="00C7279D" w:rsidP="00805802">
            <w:pPr>
              <w:pStyle w:val="VDMA-EHBOPCUATableText"/>
            </w:pPr>
            <w:r w:rsidRPr="005C0544">
              <w:t>0:HasProperty</w:t>
            </w:r>
          </w:p>
        </w:tc>
        <w:tc>
          <w:tcPr>
            <w:tcW w:w="1134" w:type="dxa"/>
          </w:tcPr>
          <w:p w14:paraId="7E4A0063" w14:textId="77777777" w:rsidR="00C7279D" w:rsidRPr="005C0544" w:rsidRDefault="00C7279D" w:rsidP="00805802">
            <w:pPr>
              <w:pStyle w:val="VDMA-EHBOPCUATableText"/>
            </w:pPr>
            <w:r w:rsidRPr="005C0544">
              <w:t>Variable</w:t>
            </w:r>
          </w:p>
        </w:tc>
        <w:tc>
          <w:tcPr>
            <w:tcW w:w="2693" w:type="dxa"/>
          </w:tcPr>
          <w:p w14:paraId="77FDCBF9" w14:textId="77777777" w:rsidR="00C7279D" w:rsidRPr="00186842" w:rsidRDefault="00C7279D" w:rsidP="00805802">
            <w:pPr>
              <w:pStyle w:val="VDMA-EHBOPCUATableText"/>
            </w:pPr>
            <w:r>
              <w:t>0:DefaultInstanceBrowseName</w:t>
            </w:r>
          </w:p>
        </w:tc>
        <w:tc>
          <w:tcPr>
            <w:tcW w:w="1559" w:type="dxa"/>
          </w:tcPr>
          <w:p w14:paraId="5E8712F4" w14:textId="77777777" w:rsidR="00C7279D" w:rsidRPr="00186842" w:rsidRDefault="00C7279D" w:rsidP="00805802">
            <w:pPr>
              <w:pStyle w:val="VDMA-EHBOPCUATableText"/>
            </w:pPr>
            <w:r w:rsidRPr="00186842">
              <w:t>0:QualifiedName</w:t>
            </w:r>
          </w:p>
        </w:tc>
        <w:tc>
          <w:tcPr>
            <w:tcW w:w="1560" w:type="dxa"/>
          </w:tcPr>
          <w:p w14:paraId="7EEF1273" w14:textId="77777777" w:rsidR="00C7279D" w:rsidRPr="00186842" w:rsidRDefault="00C7279D" w:rsidP="00805802">
            <w:pPr>
              <w:pStyle w:val="VDMA-EHBOPCUATableText"/>
            </w:pPr>
            <w:r w:rsidRPr="00186842">
              <w:t>0:PropertyType</w:t>
            </w:r>
          </w:p>
        </w:tc>
        <w:tc>
          <w:tcPr>
            <w:tcW w:w="701" w:type="dxa"/>
          </w:tcPr>
          <w:p w14:paraId="34A3B0A0" w14:textId="77777777" w:rsidR="00C7279D" w:rsidRPr="00186842" w:rsidRDefault="00C7279D" w:rsidP="00805802">
            <w:pPr>
              <w:pStyle w:val="VDMA-EHBOPCUATableText"/>
            </w:pPr>
          </w:p>
        </w:tc>
      </w:tr>
      <w:tr w:rsidR="00C7279D" w:rsidRPr="006C229A" w14:paraId="71F9BC50" w14:textId="77777777" w:rsidTr="00E56269">
        <w:tc>
          <w:tcPr>
            <w:tcW w:w="1418" w:type="dxa"/>
          </w:tcPr>
          <w:p w14:paraId="6C7C2AD9" w14:textId="77777777" w:rsidR="00C7279D" w:rsidRPr="005C0544" w:rsidRDefault="00C7279D" w:rsidP="00805802">
            <w:pPr>
              <w:pStyle w:val="VDMA-EHBOPCUATableText"/>
            </w:pPr>
            <w:r w:rsidRPr="005C0544">
              <w:t>0:HasProperty</w:t>
            </w:r>
          </w:p>
        </w:tc>
        <w:tc>
          <w:tcPr>
            <w:tcW w:w="1134" w:type="dxa"/>
          </w:tcPr>
          <w:p w14:paraId="7284BB7E" w14:textId="77777777" w:rsidR="00C7279D" w:rsidRPr="005C0544" w:rsidRDefault="00C7279D" w:rsidP="00805802">
            <w:pPr>
              <w:pStyle w:val="VDMA-EHBOPCUATableText"/>
            </w:pPr>
            <w:r w:rsidRPr="005C0544">
              <w:t>Variable</w:t>
            </w:r>
          </w:p>
        </w:tc>
        <w:tc>
          <w:tcPr>
            <w:tcW w:w="2693" w:type="dxa"/>
          </w:tcPr>
          <w:p w14:paraId="6919C9EE" w14:textId="77777777" w:rsidR="00C7279D" w:rsidRPr="00186842" w:rsidRDefault="00C7279D" w:rsidP="00805802">
            <w:pPr>
              <w:pStyle w:val="VDMA-EHBOPCUATableText"/>
            </w:pPr>
            <w:r w:rsidRPr="00186842">
              <w:t>LTPPStartTime</w:t>
            </w:r>
          </w:p>
        </w:tc>
        <w:tc>
          <w:tcPr>
            <w:tcW w:w="1559" w:type="dxa"/>
          </w:tcPr>
          <w:p w14:paraId="1D64A4BA" w14:textId="77777777" w:rsidR="00C7279D" w:rsidRPr="00186842" w:rsidRDefault="00C7279D" w:rsidP="00805802">
            <w:pPr>
              <w:pStyle w:val="VDMA-EHBOPCUATableText"/>
            </w:pPr>
            <w:r w:rsidRPr="00186842">
              <w:t>UtcTime</w:t>
            </w:r>
          </w:p>
        </w:tc>
        <w:tc>
          <w:tcPr>
            <w:tcW w:w="1560" w:type="dxa"/>
          </w:tcPr>
          <w:p w14:paraId="39103150" w14:textId="77777777" w:rsidR="00C7279D" w:rsidRPr="00186842" w:rsidRDefault="00C7279D" w:rsidP="00805802">
            <w:pPr>
              <w:pStyle w:val="VDMA-EHBOPCUATableText"/>
            </w:pPr>
            <w:r w:rsidRPr="00186842">
              <w:t>0:PropertyType</w:t>
            </w:r>
          </w:p>
        </w:tc>
        <w:tc>
          <w:tcPr>
            <w:tcW w:w="701" w:type="dxa"/>
          </w:tcPr>
          <w:p w14:paraId="3D409750" w14:textId="77777777" w:rsidR="00C7279D" w:rsidRPr="00186842" w:rsidRDefault="00C7279D" w:rsidP="00805802">
            <w:pPr>
              <w:pStyle w:val="VDMA-EHBOPCUATableText"/>
            </w:pPr>
            <w:r w:rsidRPr="00186842">
              <w:t>M</w:t>
            </w:r>
          </w:p>
        </w:tc>
      </w:tr>
      <w:tr w:rsidR="00C7279D" w:rsidRPr="006C229A" w14:paraId="3DBB3593" w14:textId="77777777" w:rsidTr="00E56269">
        <w:tc>
          <w:tcPr>
            <w:tcW w:w="1418" w:type="dxa"/>
            <w:tcBorders>
              <w:bottom w:val="single" w:sz="4" w:space="0" w:color="auto"/>
            </w:tcBorders>
          </w:tcPr>
          <w:p w14:paraId="14BA4A9E" w14:textId="77777777" w:rsidR="00C7279D" w:rsidRPr="005C0544" w:rsidRDefault="00C7279D" w:rsidP="00805802">
            <w:pPr>
              <w:pStyle w:val="VDMA-EHBOPCUATableText"/>
            </w:pPr>
            <w:r w:rsidRPr="005C0544">
              <w:t>0:HasProperty</w:t>
            </w:r>
          </w:p>
        </w:tc>
        <w:tc>
          <w:tcPr>
            <w:tcW w:w="1134" w:type="dxa"/>
            <w:tcBorders>
              <w:bottom w:val="single" w:sz="4" w:space="0" w:color="auto"/>
            </w:tcBorders>
          </w:tcPr>
          <w:p w14:paraId="49CD451F" w14:textId="77777777" w:rsidR="00C7279D" w:rsidRPr="005C0544" w:rsidRDefault="00C7279D" w:rsidP="00805802">
            <w:pPr>
              <w:pStyle w:val="VDMA-EHBOPCUATableText"/>
            </w:pPr>
            <w:r w:rsidRPr="005C0544">
              <w:t>Variable</w:t>
            </w:r>
          </w:p>
        </w:tc>
        <w:tc>
          <w:tcPr>
            <w:tcW w:w="2693" w:type="dxa"/>
            <w:tcBorders>
              <w:bottom w:val="single" w:sz="4" w:space="0" w:color="auto"/>
            </w:tcBorders>
          </w:tcPr>
          <w:p w14:paraId="62E1992A" w14:textId="77777777" w:rsidR="00C7279D" w:rsidRPr="00186842" w:rsidRDefault="00C7279D" w:rsidP="00805802">
            <w:pPr>
              <w:pStyle w:val="VDMA-EHBOPCUATableText"/>
            </w:pPr>
            <w:r w:rsidRPr="00186842">
              <w:t>LTPPEndTime</w:t>
            </w:r>
          </w:p>
        </w:tc>
        <w:tc>
          <w:tcPr>
            <w:tcW w:w="1559" w:type="dxa"/>
            <w:tcBorders>
              <w:bottom w:val="single" w:sz="4" w:space="0" w:color="auto"/>
            </w:tcBorders>
          </w:tcPr>
          <w:p w14:paraId="03BDD779" w14:textId="77777777" w:rsidR="00C7279D" w:rsidRPr="00186842" w:rsidRDefault="00C7279D" w:rsidP="00805802">
            <w:pPr>
              <w:pStyle w:val="VDMA-EHBOPCUATableText"/>
            </w:pPr>
            <w:r w:rsidRPr="00186842">
              <w:t>UtcTime</w:t>
            </w:r>
          </w:p>
        </w:tc>
        <w:tc>
          <w:tcPr>
            <w:tcW w:w="1560" w:type="dxa"/>
            <w:tcBorders>
              <w:bottom w:val="single" w:sz="4" w:space="0" w:color="auto"/>
            </w:tcBorders>
          </w:tcPr>
          <w:p w14:paraId="24FFF00F" w14:textId="77777777" w:rsidR="00C7279D" w:rsidRPr="00186842" w:rsidRDefault="00C7279D" w:rsidP="00805802">
            <w:pPr>
              <w:pStyle w:val="VDMA-EHBOPCUATableText"/>
            </w:pPr>
            <w:r w:rsidRPr="00186842">
              <w:t>0:PropertyType</w:t>
            </w:r>
          </w:p>
        </w:tc>
        <w:tc>
          <w:tcPr>
            <w:tcW w:w="701" w:type="dxa"/>
            <w:tcBorders>
              <w:bottom w:val="single" w:sz="4" w:space="0" w:color="auto"/>
            </w:tcBorders>
          </w:tcPr>
          <w:p w14:paraId="09A944A5" w14:textId="77777777" w:rsidR="00C7279D" w:rsidRPr="00186842" w:rsidRDefault="00C7279D" w:rsidP="00805802">
            <w:pPr>
              <w:pStyle w:val="VDMA-EHBOPCUATableText"/>
            </w:pPr>
            <w:r w:rsidRPr="00186842">
              <w:t>M</w:t>
            </w:r>
          </w:p>
        </w:tc>
      </w:tr>
      <w:tr w:rsidR="00C7279D" w:rsidRPr="00186842" w14:paraId="5B400D79" w14:textId="77777777" w:rsidTr="00805802">
        <w:tc>
          <w:tcPr>
            <w:tcW w:w="9065" w:type="dxa"/>
            <w:gridSpan w:val="6"/>
            <w:tcBorders>
              <w:bottom w:val="double" w:sz="4" w:space="0" w:color="auto"/>
            </w:tcBorders>
          </w:tcPr>
          <w:p w14:paraId="520314C1" w14:textId="77777777" w:rsidR="00C7279D" w:rsidRPr="00186842" w:rsidRDefault="00C7279D" w:rsidP="00805802">
            <w:pPr>
              <w:pStyle w:val="VDMA-EHBOPCUATableText"/>
            </w:pPr>
            <w:r w:rsidRPr="00704729">
              <w:rPr>
                <w:b/>
                <w:bCs/>
              </w:rPr>
              <w:t>Conformance Units</w:t>
            </w:r>
          </w:p>
        </w:tc>
      </w:tr>
      <w:tr w:rsidR="00C7279D" w:rsidRPr="00186842" w14:paraId="326EF250" w14:textId="77777777" w:rsidTr="00805802">
        <w:tc>
          <w:tcPr>
            <w:tcW w:w="9065" w:type="dxa"/>
            <w:gridSpan w:val="6"/>
          </w:tcPr>
          <w:p w14:paraId="4351C13C" w14:textId="77777777" w:rsidR="00C7279D" w:rsidRPr="005C0544" w:rsidRDefault="00C7279D" w:rsidP="00805802">
            <w:pPr>
              <w:pStyle w:val="VDMA-EHBOPCUATableText"/>
              <w:rPr>
                <w:bCs/>
              </w:rPr>
            </w:pPr>
            <w:r>
              <w:rPr>
                <w:bCs/>
              </w:rPr>
              <w:t xml:space="preserve">IREDES </w:t>
            </w:r>
            <w:r w:rsidRPr="00B90684">
              <w:t>LTPPTimeRepType</w:t>
            </w:r>
          </w:p>
        </w:tc>
      </w:tr>
    </w:tbl>
    <w:p w14:paraId="6552C6E5" w14:textId="77777777" w:rsidR="00C7279D" w:rsidRDefault="00C7279D" w:rsidP="00C7279D">
      <w:pPr>
        <w:pStyle w:val="VDMA-EHBOPCUATableText"/>
      </w:pPr>
    </w:p>
    <w:p w14:paraId="33A5253F" w14:textId="295D52E4"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LTPPTimeRepType</w:t>
      </w:r>
      <w:r w:rsidRPr="00671A89" w:rsidDel="00313854">
        <w:rPr>
          <w:lang w:val="en-US"/>
        </w:rPr>
        <w:t xml:space="preserve"> </w:t>
      </w:r>
      <w:r w:rsidRPr="00330B01">
        <w:rPr>
          <w:rFonts w:cs="Arial"/>
          <w:spacing w:val="8"/>
          <w:lang w:val="en-GB" w:eastAsia="zh-CN"/>
        </w:rPr>
        <w:t>have additional Attributes defined in</w:t>
      </w:r>
      <w:r>
        <w:rPr>
          <w:rFonts w:ascii="Arial Fett" w:hAnsi="Arial Fett" w:cs="Arial"/>
          <w:b/>
          <w:bCs/>
          <w:lang w:val="en-GB"/>
        </w:rPr>
        <w:t xml:space="preserve"> </w:t>
      </w:r>
      <w:r w:rsidRPr="00792E30">
        <w:rPr>
          <w:rFonts w:cs="Arial"/>
          <w:lang w:val="en-GB"/>
        </w:rPr>
        <w:fldChar w:fldCharType="begin"/>
      </w:r>
      <w:r w:rsidRPr="00792E30">
        <w:rPr>
          <w:rFonts w:cs="Arial"/>
          <w:lang w:val="en-GB"/>
        </w:rPr>
        <w:instrText xml:space="preserve"> REF _Ref130646141 \h  \* MERGEFORMAT </w:instrText>
      </w:r>
      <w:r w:rsidRPr="00792E30">
        <w:rPr>
          <w:rFonts w:cs="Arial"/>
          <w:lang w:val="en-GB"/>
        </w:rPr>
      </w:r>
      <w:r w:rsidRPr="00792E30">
        <w:rPr>
          <w:rFonts w:cs="Arial"/>
          <w:lang w:val="en-GB"/>
        </w:rPr>
        <w:fldChar w:fldCharType="separate"/>
      </w:r>
      <w:r w:rsidR="006D28A6" w:rsidRPr="006D28A6">
        <w:rPr>
          <w:rFonts w:cs="Arial"/>
          <w:lang w:val="en-GB"/>
        </w:rPr>
        <w:t xml:space="preserve">Table </w:t>
      </w:r>
      <w:r w:rsidR="006D28A6" w:rsidRPr="006D28A6">
        <w:rPr>
          <w:rFonts w:cs="Arial"/>
          <w:noProof/>
          <w:lang w:val="en-GB"/>
        </w:rPr>
        <w:t>68</w:t>
      </w:r>
      <w:r w:rsidRPr="00792E30">
        <w:rPr>
          <w:rFonts w:cs="Arial"/>
          <w:lang w:val="en-GB"/>
        </w:rPr>
        <w:fldChar w:fldCharType="end"/>
      </w:r>
      <w:r w:rsidRPr="00330B01">
        <w:rPr>
          <w:rFonts w:cs="Arial"/>
          <w:spacing w:val="8"/>
          <w:lang w:val="en-GB" w:eastAsia="zh-CN"/>
        </w:rPr>
        <w:t>.</w:t>
      </w:r>
    </w:p>
    <w:p w14:paraId="6192A47F" w14:textId="77777777" w:rsidR="00C7279D" w:rsidRPr="00330B01" w:rsidRDefault="00C7279D" w:rsidP="00C7279D">
      <w:pPr>
        <w:snapToGrid w:val="0"/>
        <w:spacing w:before="100" w:after="200"/>
        <w:rPr>
          <w:rFonts w:cs="Arial"/>
          <w:spacing w:val="8"/>
          <w:lang w:val="en-GB" w:eastAsia="zh-CN"/>
        </w:rPr>
      </w:pPr>
    </w:p>
    <w:p w14:paraId="51BD8855" w14:textId="57AD6754" w:rsidR="00C7279D" w:rsidRPr="00AB777B" w:rsidRDefault="00C7279D" w:rsidP="00C7279D">
      <w:pPr>
        <w:pStyle w:val="TABLE-title"/>
      </w:pPr>
      <w:bookmarkStart w:id="898" w:name="_Ref130646141"/>
      <w:bookmarkStart w:id="899" w:name="_Toc135637874"/>
      <w:bookmarkStart w:id="900" w:name="_Toc139359483"/>
      <w:bookmarkStart w:id="901" w:name="_Toc140820363"/>
      <w:bookmarkStart w:id="902" w:name="_Toc141799771"/>
      <w:r w:rsidRPr="00AB777B">
        <w:t xml:space="preserve">Table </w:t>
      </w:r>
      <w:r w:rsidRPr="00AB777B">
        <w:fldChar w:fldCharType="begin"/>
      </w:r>
      <w:r w:rsidRPr="00AB777B">
        <w:instrText xml:space="preserve"> SEQ Table \* ARABIC </w:instrText>
      </w:r>
      <w:r w:rsidRPr="00AB777B">
        <w:fldChar w:fldCharType="separate"/>
      </w:r>
      <w:r w:rsidR="006D28A6">
        <w:rPr>
          <w:noProof/>
        </w:rPr>
        <w:t>68</w:t>
      </w:r>
      <w:r w:rsidRPr="00AB777B">
        <w:fldChar w:fldCharType="end"/>
      </w:r>
      <w:bookmarkEnd w:id="898"/>
      <w:r w:rsidRPr="00AB777B">
        <w:t xml:space="preserve"> – LTPPTimeRepType </w:t>
      </w:r>
      <w:r>
        <w:t xml:space="preserve">Attribute </w:t>
      </w:r>
      <w:r w:rsidRPr="00AB777B">
        <w:t>values for child Nodes</w:t>
      </w:r>
      <w:bookmarkEnd w:id="899"/>
      <w:bookmarkEnd w:id="900"/>
      <w:bookmarkEnd w:id="901"/>
      <w:bookmarkEnd w:id="902"/>
    </w:p>
    <w:tbl>
      <w:tblPr>
        <w:tblStyle w:val="Tabellenraster"/>
        <w:tblW w:w="0" w:type="dxa"/>
        <w:tblLook w:val="04A0" w:firstRow="1" w:lastRow="0" w:firstColumn="1" w:lastColumn="0" w:noHBand="0" w:noVBand="1"/>
      </w:tblPr>
      <w:tblGrid>
        <w:gridCol w:w="3247"/>
        <w:gridCol w:w="3247"/>
        <w:gridCol w:w="3248"/>
      </w:tblGrid>
      <w:tr w:rsidR="00C7279D" w:rsidRPr="00330B01" w14:paraId="1AAD12F3" w14:textId="77777777" w:rsidTr="00805802">
        <w:tc>
          <w:tcPr>
            <w:tcW w:w="3247" w:type="dxa"/>
          </w:tcPr>
          <w:p w14:paraId="6F2409CE" w14:textId="77777777" w:rsidR="00C7279D" w:rsidRPr="005C0544" w:rsidRDefault="00C7279D" w:rsidP="00805802">
            <w:pPr>
              <w:pStyle w:val="VDMA-EHBOPCUATableText"/>
              <w:rPr>
                <w:b/>
                <w:bCs/>
              </w:rPr>
            </w:pPr>
            <w:r w:rsidRPr="005C0544">
              <w:rPr>
                <w:b/>
                <w:bCs/>
              </w:rPr>
              <w:t>BrowsePath</w:t>
            </w:r>
          </w:p>
        </w:tc>
        <w:tc>
          <w:tcPr>
            <w:tcW w:w="3247" w:type="dxa"/>
          </w:tcPr>
          <w:p w14:paraId="54991760" w14:textId="77777777" w:rsidR="00C7279D" w:rsidRPr="005C0544" w:rsidRDefault="00C7279D" w:rsidP="00805802">
            <w:pPr>
              <w:pStyle w:val="VDMA-EHBOPCUATableText"/>
              <w:rPr>
                <w:b/>
                <w:bCs/>
              </w:rPr>
            </w:pPr>
            <w:r w:rsidRPr="005C0544">
              <w:rPr>
                <w:b/>
                <w:bCs/>
              </w:rPr>
              <w:t>Value Attribute</w:t>
            </w:r>
          </w:p>
        </w:tc>
        <w:tc>
          <w:tcPr>
            <w:tcW w:w="3248" w:type="dxa"/>
          </w:tcPr>
          <w:p w14:paraId="10229B50" w14:textId="77777777" w:rsidR="00C7279D" w:rsidRPr="005C0544" w:rsidRDefault="00C7279D" w:rsidP="00805802">
            <w:pPr>
              <w:pStyle w:val="VDMA-EHBOPCUATableText"/>
              <w:rPr>
                <w:b/>
                <w:bCs/>
              </w:rPr>
            </w:pPr>
            <w:r w:rsidRPr="005C0544">
              <w:rPr>
                <w:b/>
                <w:bCs/>
              </w:rPr>
              <w:t>Description Attribute</w:t>
            </w:r>
          </w:p>
        </w:tc>
      </w:tr>
      <w:tr w:rsidR="00C7279D" w:rsidRPr="00E56269" w14:paraId="5D5B5901" w14:textId="77777777" w:rsidTr="00805802">
        <w:tc>
          <w:tcPr>
            <w:tcW w:w="3247" w:type="dxa"/>
          </w:tcPr>
          <w:p w14:paraId="7CBCA14E" w14:textId="77777777" w:rsidR="00C7279D" w:rsidRPr="005C0544" w:rsidRDefault="00C7279D" w:rsidP="00805802">
            <w:pPr>
              <w:pStyle w:val="VDMA-EHBOPCUATableText"/>
            </w:pPr>
            <w:r w:rsidRPr="005C0544">
              <w:t>DefaultInstanceBrowseName</w:t>
            </w:r>
          </w:p>
        </w:tc>
        <w:tc>
          <w:tcPr>
            <w:tcW w:w="3247" w:type="dxa"/>
          </w:tcPr>
          <w:p w14:paraId="6B8533E8" w14:textId="77777777" w:rsidR="00C7279D" w:rsidRPr="005C0544" w:rsidRDefault="00C7279D" w:rsidP="00805802">
            <w:pPr>
              <w:pStyle w:val="VDMA-EHBOPCUATableText"/>
            </w:pPr>
            <w:r w:rsidRPr="00B90684">
              <w:t>LTPPTimeRep</w:t>
            </w:r>
          </w:p>
        </w:tc>
        <w:tc>
          <w:tcPr>
            <w:tcW w:w="3248" w:type="dxa"/>
          </w:tcPr>
          <w:p w14:paraId="70252DCF" w14:textId="77777777" w:rsidR="00C7279D" w:rsidRPr="005C0544" w:rsidRDefault="00C7279D" w:rsidP="00805802">
            <w:pPr>
              <w:pStyle w:val="VDMA-EHBOPCUATableText"/>
            </w:pPr>
            <w:r w:rsidRPr="005C0544">
              <w:t>The default BrowseName for instances of this type.</w:t>
            </w:r>
          </w:p>
        </w:tc>
      </w:tr>
    </w:tbl>
    <w:p w14:paraId="1472707B" w14:textId="77777777" w:rsidR="00C7279D" w:rsidRDefault="00C7279D" w:rsidP="00C7279D">
      <w:pPr>
        <w:pStyle w:val="PARAGRAPH"/>
        <w:rPr>
          <w:lang w:val="en-US"/>
        </w:rPr>
      </w:pPr>
    </w:p>
    <w:p w14:paraId="0551CE7E" w14:textId="77777777" w:rsidR="00C7279D" w:rsidRDefault="00C7279D" w:rsidP="00C7279D">
      <w:pPr>
        <w:pStyle w:val="berschrift3"/>
      </w:pPr>
      <w:bookmarkStart w:id="903" w:name="_Toc135637781"/>
      <w:bookmarkStart w:id="904" w:name="_Toc139828020"/>
      <w:bookmarkStart w:id="905" w:name="_Toc140820263"/>
      <w:bookmarkStart w:id="906" w:name="_Toc141792019"/>
      <w:r>
        <w:t>ObjectType Description</w:t>
      </w:r>
      <w:bookmarkEnd w:id="903"/>
      <w:bookmarkEnd w:id="904"/>
      <w:bookmarkEnd w:id="905"/>
      <w:bookmarkEnd w:id="906"/>
    </w:p>
    <w:p w14:paraId="2E6B66E8" w14:textId="56A7E745"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_Ref134455073 \h </w:instrText>
      </w:r>
      <w:r>
        <w:fldChar w:fldCharType="separate"/>
      </w:r>
      <w:r w:rsidR="006D28A6">
        <w:t xml:space="preserve">Table </w:t>
      </w:r>
      <w:r w:rsidR="006D28A6">
        <w:rPr>
          <w:noProof/>
        </w:rPr>
        <w:t>69</w:t>
      </w:r>
      <w:r>
        <w:fldChar w:fldCharType="end"/>
      </w:r>
      <w:r w:rsidRPr="0014329B">
        <w:rPr>
          <w:lang w:val="en-US"/>
        </w:rPr>
        <w:t>.</w:t>
      </w:r>
    </w:p>
    <w:p w14:paraId="69578F6C" w14:textId="13CDADF1" w:rsidR="00C7279D" w:rsidRDefault="00C7279D" w:rsidP="00C7279D">
      <w:pPr>
        <w:pStyle w:val="TABLE-title"/>
      </w:pPr>
      <w:bookmarkStart w:id="907" w:name="_Ref134455073"/>
      <w:bookmarkStart w:id="908" w:name="_Toc135637875"/>
      <w:bookmarkStart w:id="909" w:name="_Toc139359484"/>
      <w:bookmarkStart w:id="910" w:name="_Toc140820364"/>
      <w:bookmarkStart w:id="911" w:name="_Toc141799772"/>
      <w:r>
        <w:t xml:space="preserve">Table </w:t>
      </w:r>
      <w:r>
        <w:fldChar w:fldCharType="begin"/>
      </w:r>
      <w:r>
        <w:instrText xml:space="preserve"> SEQ Table \* ARABIC </w:instrText>
      </w:r>
      <w:r>
        <w:fldChar w:fldCharType="separate"/>
      </w:r>
      <w:r w:rsidR="006D28A6">
        <w:rPr>
          <w:noProof/>
        </w:rPr>
        <w:t>69</w:t>
      </w:r>
      <w:r>
        <w:fldChar w:fldCharType="end"/>
      </w:r>
      <w:bookmarkEnd w:id="907"/>
      <w:r>
        <w:t xml:space="preserve"> – </w:t>
      </w:r>
      <w:r w:rsidRPr="00FE308A">
        <w:t>LTPPTimeRepType</w:t>
      </w:r>
      <w:r>
        <w:t xml:space="preserve"> </w:t>
      </w:r>
      <w:bookmarkEnd w:id="908"/>
      <w:bookmarkEnd w:id="909"/>
      <w:r>
        <w:t>Attribute Values for Child Nodes</w:t>
      </w:r>
      <w:bookmarkEnd w:id="910"/>
      <w:bookmarkEnd w:id="911"/>
    </w:p>
    <w:tbl>
      <w:tblPr>
        <w:tblStyle w:val="Tabellenraster"/>
        <w:tblW w:w="0" w:type="dxa"/>
        <w:tblLook w:val="04A0" w:firstRow="1" w:lastRow="0" w:firstColumn="1" w:lastColumn="0" w:noHBand="0" w:noVBand="1"/>
      </w:tblPr>
      <w:tblGrid>
        <w:gridCol w:w="4871"/>
        <w:gridCol w:w="4871"/>
      </w:tblGrid>
      <w:tr w:rsidR="00C7279D" w14:paraId="45BCD28C" w14:textId="77777777" w:rsidTr="00805802">
        <w:tc>
          <w:tcPr>
            <w:tcW w:w="4871" w:type="dxa"/>
          </w:tcPr>
          <w:p w14:paraId="5F260477" w14:textId="77777777" w:rsidR="00C7279D" w:rsidRPr="005C0544" w:rsidRDefault="00C7279D" w:rsidP="00805802">
            <w:pPr>
              <w:pStyle w:val="VDMA-EHBOPCUATableText"/>
              <w:rPr>
                <w:b/>
                <w:bCs/>
              </w:rPr>
            </w:pPr>
            <w:r w:rsidRPr="005C0544">
              <w:rPr>
                <w:b/>
                <w:bCs/>
              </w:rPr>
              <w:t>BrowsePath</w:t>
            </w:r>
          </w:p>
        </w:tc>
        <w:tc>
          <w:tcPr>
            <w:tcW w:w="4871" w:type="dxa"/>
          </w:tcPr>
          <w:p w14:paraId="50862817" w14:textId="77777777" w:rsidR="00C7279D" w:rsidRPr="005C0544" w:rsidRDefault="00C7279D" w:rsidP="00805802">
            <w:pPr>
              <w:pStyle w:val="VDMA-EHBOPCUATableText"/>
              <w:rPr>
                <w:b/>
                <w:bCs/>
              </w:rPr>
            </w:pPr>
            <w:r w:rsidRPr="005C0544">
              <w:rPr>
                <w:b/>
                <w:bCs/>
              </w:rPr>
              <w:t>Description Attribute</w:t>
            </w:r>
          </w:p>
        </w:tc>
      </w:tr>
      <w:tr w:rsidR="00C7279D" w14:paraId="2D4B8C31" w14:textId="77777777" w:rsidTr="00805802">
        <w:tc>
          <w:tcPr>
            <w:tcW w:w="4871" w:type="dxa"/>
          </w:tcPr>
          <w:p w14:paraId="77E616AE" w14:textId="77777777" w:rsidR="00C7279D" w:rsidRDefault="00C7279D" w:rsidP="00805802">
            <w:pPr>
              <w:pStyle w:val="VDMA-EHBOPCUATableText"/>
            </w:pPr>
            <w:r w:rsidRPr="00186842">
              <w:t>LTPPStartTime</w:t>
            </w:r>
          </w:p>
        </w:tc>
        <w:tc>
          <w:tcPr>
            <w:tcW w:w="4871" w:type="dxa"/>
          </w:tcPr>
          <w:p w14:paraId="5100F889" w14:textId="77777777" w:rsidR="00C7279D" w:rsidRDefault="00C7279D" w:rsidP="00805802">
            <w:pPr>
              <w:pStyle w:val="VDMA-EHBOPCUATableText"/>
            </w:pPr>
            <w:r>
              <w:t>Mission start time</w:t>
            </w:r>
          </w:p>
        </w:tc>
      </w:tr>
      <w:tr w:rsidR="00C7279D" w14:paraId="6D2A2DEE" w14:textId="77777777" w:rsidTr="00805802">
        <w:tc>
          <w:tcPr>
            <w:tcW w:w="4871" w:type="dxa"/>
          </w:tcPr>
          <w:p w14:paraId="464E0745" w14:textId="77777777" w:rsidR="00C7279D" w:rsidRDefault="00C7279D" w:rsidP="00805802">
            <w:pPr>
              <w:pStyle w:val="VDMA-EHBOPCUATableText"/>
            </w:pPr>
            <w:r w:rsidRPr="00186842">
              <w:t>LTPPEndTime</w:t>
            </w:r>
          </w:p>
        </w:tc>
        <w:tc>
          <w:tcPr>
            <w:tcW w:w="4871" w:type="dxa"/>
          </w:tcPr>
          <w:p w14:paraId="3A79C93E" w14:textId="77777777" w:rsidR="00C7279D" w:rsidRDefault="00C7279D" w:rsidP="00805802">
            <w:pPr>
              <w:pStyle w:val="VDMA-EHBOPCUATableText"/>
            </w:pPr>
            <w:r>
              <w:t>Mission end time</w:t>
            </w:r>
          </w:p>
        </w:tc>
      </w:tr>
    </w:tbl>
    <w:p w14:paraId="0630FE92" w14:textId="77777777" w:rsidR="00C7279D" w:rsidRPr="00341175" w:rsidRDefault="00C7279D" w:rsidP="00C7279D"/>
    <w:p w14:paraId="20A2EB4D" w14:textId="77777777" w:rsidR="00C7279D" w:rsidRPr="006C229A" w:rsidRDefault="00C7279D" w:rsidP="00C7279D">
      <w:pPr>
        <w:pStyle w:val="berschrift2"/>
      </w:pPr>
      <w:bookmarkStart w:id="912" w:name="_Toc96004914"/>
      <w:bookmarkStart w:id="913" w:name="_Toc135637782"/>
      <w:bookmarkStart w:id="914" w:name="_Toc139828021"/>
      <w:bookmarkStart w:id="915" w:name="_Toc140820264"/>
      <w:bookmarkStart w:id="916" w:name="_Toc141792020"/>
      <w:r w:rsidRPr="006C229A">
        <w:t>LTPPMissionType</w:t>
      </w:r>
      <w:bookmarkEnd w:id="912"/>
      <w:bookmarkEnd w:id="913"/>
      <w:bookmarkEnd w:id="914"/>
      <w:bookmarkEnd w:id="915"/>
      <w:bookmarkEnd w:id="916"/>
    </w:p>
    <w:p w14:paraId="2529AEA8" w14:textId="77777777" w:rsidR="00C7279D" w:rsidRPr="006C229A" w:rsidRDefault="00C7279D" w:rsidP="00C7279D">
      <w:pPr>
        <w:pStyle w:val="berschrift3"/>
      </w:pPr>
      <w:bookmarkStart w:id="917" w:name="_Toc96004915"/>
      <w:bookmarkStart w:id="918" w:name="_Toc135637783"/>
      <w:bookmarkStart w:id="919" w:name="_Toc139828022"/>
      <w:bookmarkStart w:id="920" w:name="_Toc140820265"/>
      <w:bookmarkStart w:id="921" w:name="_Toc141792021"/>
      <w:r w:rsidRPr="006C229A">
        <w:t>Overview</w:t>
      </w:r>
      <w:bookmarkEnd w:id="917"/>
      <w:bookmarkEnd w:id="918"/>
      <w:bookmarkEnd w:id="919"/>
      <w:bookmarkEnd w:id="920"/>
      <w:bookmarkEnd w:id="921"/>
    </w:p>
    <w:p w14:paraId="4B1E3A06" w14:textId="75D498A9" w:rsidR="00C7279D" w:rsidRPr="00B90684" w:rsidRDefault="00C7279D" w:rsidP="00C7279D">
      <w:pPr>
        <w:pStyle w:val="PARAGRAPH"/>
      </w:pPr>
      <w:r w:rsidRPr="00B90684">
        <w:t xml:space="preserve">The LTPPMissionType is used to generate a report for each tramming order ("mission") run during the reporting period. One object per mission! One "mission" is defined as tramming from A to B. It is based on the BaseObjectType and intended to be used as AddIn. Its formal definition can be found in </w:t>
      </w:r>
      <w:r w:rsidRPr="00B90684">
        <w:fldChar w:fldCharType="begin"/>
      </w:r>
      <w:r w:rsidRPr="00186842">
        <w:instrText xml:space="preserve"> REF _Ref88216452 \h </w:instrText>
      </w:r>
      <w:r>
        <w:instrText xml:space="preserve"> \* MERGEFORMAT </w:instrText>
      </w:r>
      <w:r w:rsidRPr="00B90684">
        <w:fldChar w:fldCharType="separate"/>
      </w:r>
      <w:r w:rsidR="006D28A6" w:rsidRPr="006C229A">
        <w:t xml:space="preserve">Table </w:t>
      </w:r>
      <w:r w:rsidR="006D28A6">
        <w:rPr>
          <w:noProof/>
        </w:rPr>
        <w:t>70</w:t>
      </w:r>
      <w:r w:rsidRPr="00B90684">
        <w:fldChar w:fldCharType="end"/>
      </w:r>
      <w:r w:rsidRPr="00B90684">
        <w:t>.</w:t>
      </w:r>
    </w:p>
    <w:p w14:paraId="61A4CD99" w14:textId="77777777" w:rsidR="00C7279D" w:rsidRPr="006C229A" w:rsidRDefault="00C7279D" w:rsidP="00C7279D">
      <w:pPr>
        <w:pStyle w:val="berschrift3"/>
      </w:pPr>
      <w:bookmarkStart w:id="922" w:name="_Toc96004916"/>
      <w:bookmarkStart w:id="923" w:name="_Toc135637784"/>
      <w:bookmarkStart w:id="924" w:name="_Toc139828023"/>
      <w:bookmarkStart w:id="925" w:name="_Toc140820266"/>
      <w:bookmarkStart w:id="926" w:name="_Toc141792022"/>
      <w:r w:rsidRPr="006C229A">
        <w:lastRenderedPageBreak/>
        <w:t>ObjectType Definition</w:t>
      </w:r>
      <w:bookmarkEnd w:id="922"/>
      <w:bookmarkEnd w:id="923"/>
      <w:bookmarkEnd w:id="924"/>
      <w:bookmarkEnd w:id="925"/>
      <w:bookmarkEnd w:id="926"/>
    </w:p>
    <w:p w14:paraId="0A70431F" w14:textId="6E6D7DED" w:rsidR="00C7279D" w:rsidRPr="006C229A" w:rsidRDefault="00C7279D" w:rsidP="00C7279D">
      <w:pPr>
        <w:pStyle w:val="TABLE-title"/>
      </w:pPr>
      <w:bookmarkStart w:id="927" w:name="_Ref88216452"/>
      <w:bookmarkStart w:id="928" w:name="_Toc96004987"/>
      <w:bookmarkStart w:id="929" w:name="_Toc135637876"/>
      <w:bookmarkStart w:id="930" w:name="_Toc139359485"/>
      <w:bookmarkStart w:id="931" w:name="_Toc140820365"/>
      <w:bookmarkStart w:id="932" w:name="_Toc141799773"/>
      <w:r w:rsidRPr="006C229A">
        <w:t xml:space="preserve">Table </w:t>
      </w:r>
      <w:r w:rsidRPr="006C229A">
        <w:fldChar w:fldCharType="begin"/>
      </w:r>
      <w:r w:rsidRPr="006C229A">
        <w:instrText xml:space="preserve"> SEQ Table \* ARABIC </w:instrText>
      </w:r>
      <w:r w:rsidRPr="006C229A">
        <w:fldChar w:fldCharType="separate"/>
      </w:r>
      <w:r w:rsidR="006D28A6">
        <w:rPr>
          <w:noProof/>
        </w:rPr>
        <w:t>70</w:t>
      </w:r>
      <w:r w:rsidRPr="006C229A">
        <w:fldChar w:fldCharType="end"/>
      </w:r>
      <w:bookmarkEnd w:id="927"/>
      <w:r w:rsidRPr="006C229A">
        <w:t xml:space="preserve"> </w:t>
      </w:r>
      <w:r>
        <w:t xml:space="preserve">– </w:t>
      </w:r>
      <w:r w:rsidRPr="006C229A">
        <w:t>LTPPMissionType ObjectType Definition</w:t>
      </w:r>
      <w:bookmarkEnd w:id="928"/>
      <w:bookmarkEnd w:id="929"/>
      <w:bookmarkEnd w:id="930"/>
      <w:bookmarkEnd w:id="931"/>
      <w:bookmarkEnd w:id="932"/>
    </w:p>
    <w:tbl>
      <w:tblPr>
        <w:tblStyle w:val="Tabellenraster"/>
        <w:tblW w:w="8884" w:type="dxa"/>
        <w:tblInd w:w="328" w:type="dxa"/>
        <w:tblLayout w:type="fixed"/>
        <w:tblLook w:val="04A0" w:firstRow="1" w:lastRow="0" w:firstColumn="1" w:lastColumn="0" w:noHBand="0" w:noVBand="1"/>
      </w:tblPr>
      <w:tblGrid>
        <w:gridCol w:w="1510"/>
        <w:gridCol w:w="1276"/>
        <w:gridCol w:w="1701"/>
        <w:gridCol w:w="1701"/>
        <w:gridCol w:w="2014"/>
        <w:gridCol w:w="682"/>
      </w:tblGrid>
      <w:tr w:rsidR="00C7279D" w:rsidRPr="006C229A" w14:paraId="2202A428" w14:textId="77777777" w:rsidTr="00E56269">
        <w:tc>
          <w:tcPr>
            <w:tcW w:w="1510" w:type="dxa"/>
          </w:tcPr>
          <w:p w14:paraId="1601C1BD" w14:textId="77777777" w:rsidR="00C7279D" w:rsidRPr="005C0544" w:rsidRDefault="00C7279D" w:rsidP="00805802">
            <w:pPr>
              <w:pStyle w:val="VDMA-EHBOPCUATableText"/>
              <w:rPr>
                <w:b/>
                <w:bCs/>
              </w:rPr>
            </w:pPr>
            <w:r w:rsidRPr="005C0544">
              <w:rPr>
                <w:b/>
                <w:bCs/>
              </w:rPr>
              <w:t>Attribute</w:t>
            </w:r>
          </w:p>
        </w:tc>
        <w:tc>
          <w:tcPr>
            <w:tcW w:w="7371" w:type="dxa"/>
            <w:gridSpan w:val="5"/>
          </w:tcPr>
          <w:p w14:paraId="5C722502" w14:textId="77777777" w:rsidR="00C7279D" w:rsidRPr="005C0544" w:rsidRDefault="00C7279D" w:rsidP="00805802">
            <w:pPr>
              <w:pStyle w:val="VDMA-EHBOPCUATableText"/>
              <w:rPr>
                <w:b/>
                <w:bCs/>
              </w:rPr>
            </w:pPr>
            <w:r w:rsidRPr="005C0544">
              <w:rPr>
                <w:b/>
                <w:bCs/>
              </w:rPr>
              <w:t>Value</w:t>
            </w:r>
          </w:p>
        </w:tc>
      </w:tr>
      <w:tr w:rsidR="00C7279D" w:rsidRPr="006C229A" w14:paraId="693B1B7F" w14:textId="77777777" w:rsidTr="00E56269">
        <w:tc>
          <w:tcPr>
            <w:tcW w:w="1510" w:type="dxa"/>
          </w:tcPr>
          <w:p w14:paraId="5A60519F" w14:textId="77777777" w:rsidR="00C7279D" w:rsidRPr="005C0544" w:rsidRDefault="00C7279D" w:rsidP="00805802">
            <w:pPr>
              <w:pStyle w:val="VDMA-EHBOPCUATableText"/>
            </w:pPr>
            <w:r w:rsidRPr="005C0544">
              <w:t>BrowseName</w:t>
            </w:r>
          </w:p>
        </w:tc>
        <w:tc>
          <w:tcPr>
            <w:tcW w:w="7371" w:type="dxa"/>
            <w:gridSpan w:val="5"/>
          </w:tcPr>
          <w:p w14:paraId="3C28185A" w14:textId="77777777" w:rsidR="00C7279D" w:rsidRPr="00C2495C" w:rsidRDefault="00C7279D" w:rsidP="00805802">
            <w:pPr>
              <w:pStyle w:val="VDMA-EHBOPCUATableText"/>
            </w:pPr>
            <w:r w:rsidRPr="00C2495C">
              <w:t>LTPPMissionType</w:t>
            </w:r>
          </w:p>
        </w:tc>
      </w:tr>
      <w:tr w:rsidR="00C7279D" w:rsidRPr="006C229A" w14:paraId="292CBF5B" w14:textId="77777777" w:rsidTr="00E56269">
        <w:tc>
          <w:tcPr>
            <w:tcW w:w="1510" w:type="dxa"/>
          </w:tcPr>
          <w:p w14:paraId="1B9AB912" w14:textId="77777777" w:rsidR="00C7279D" w:rsidRPr="005C0544" w:rsidRDefault="00C7279D" w:rsidP="00805802">
            <w:pPr>
              <w:pStyle w:val="VDMA-EHBOPCUATableText"/>
            </w:pPr>
            <w:r w:rsidRPr="005C0544">
              <w:t>IsAbstract</w:t>
            </w:r>
          </w:p>
        </w:tc>
        <w:tc>
          <w:tcPr>
            <w:tcW w:w="7371" w:type="dxa"/>
            <w:gridSpan w:val="5"/>
          </w:tcPr>
          <w:p w14:paraId="19BAAA87" w14:textId="77777777" w:rsidR="00C7279D" w:rsidRPr="005C0544" w:rsidRDefault="00C7279D" w:rsidP="00805802">
            <w:pPr>
              <w:pStyle w:val="VDMA-EHBOPCUATableText"/>
            </w:pPr>
            <w:r w:rsidRPr="005C0544">
              <w:t>False</w:t>
            </w:r>
          </w:p>
        </w:tc>
      </w:tr>
      <w:tr w:rsidR="00C7279D" w:rsidRPr="006C229A" w14:paraId="592CBC0A" w14:textId="77777777" w:rsidTr="00E56269">
        <w:tc>
          <w:tcPr>
            <w:tcW w:w="1510" w:type="dxa"/>
          </w:tcPr>
          <w:p w14:paraId="34B5D662" w14:textId="77777777" w:rsidR="00C7279D" w:rsidRPr="005C0544" w:rsidRDefault="00C7279D" w:rsidP="00805802">
            <w:pPr>
              <w:pStyle w:val="VDMA-EHBOPCUATableText"/>
              <w:rPr>
                <w:b/>
                <w:bCs/>
              </w:rPr>
            </w:pPr>
            <w:r w:rsidRPr="005C0544">
              <w:rPr>
                <w:b/>
                <w:bCs/>
              </w:rPr>
              <w:t>References</w:t>
            </w:r>
          </w:p>
        </w:tc>
        <w:tc>
          <w:tcPr>
            <w:tcW w:w="1276" w:type="dxa"/>
          </w:tcPr>
          <w:p w14:paraId="3EEE3CA7" w14:textId="77777777" w:rsidR="00C7279D" w:rsidRPr="005C0544" w:rsidRDefault="00C7279D" w:rsidP="00805802">
            <w:pPr>
              <w:pStyle w:val="VDMA-EHBOPCUATableText"/>
              <w:rPr>
                <w:b/>
                <w:bCs/>
              </w:rPr>
            </w:pPr>
            <w:r w:rsidRPr="005C0544">
              <w:rPr>
                <w:b/>
                <w:bCs/>
              </w:rPr>
              <w:t>Node Class</w:t>
            </w:r>
          </w:p>
        </w:tc>
        <w:tc>
          <w:tcPr>
            <w:tcW w:w="1701" w:type="dxa"/>
          </w:tcPr>
          <w:p w14:paraId="54999E58" w14:textId="77777777" w:rsidR="00C7279D" w:rsidRPr="005C0544" w:rsidRDefault="00C7279D" w:rsidP="00805802">
            <w:pPr>
              <w:pStyle w:val="VDMA-EHBOPCUATableText"/>
              <w:rPr>
                <w:b/>
                <w:bCs/>
              </w:rPr>
            </w:pPr>
            <w:r w:rsidRPr="005C0544">
              <w:rPr>
                <w:b/>
                <w:bCs/>
              </w:rPr>
              <w:t>BrowseName</w:t>
            </w:r>
          </w:p>
        </w:tc>
        <w:tc>
          <w:tcPr>
            <w:tcW w:w="1701" w:type="dxa"/>
          </w:tcPr>
          <w:p w14:paraId="245C8158" w14:textId="77777777" w:rsidR="00C7279D" w:rsidRPr="005C0544" w:rsidRDefault="00C7279D" w:rsidP="00805802">
            <w:pPr>
              <w:pStyle w:val="VDMA-EHBOPCUATableText"/>
              <w:rPr>
                <w:b/>
                <w:bCs/>
              </w:rPr>
            </w:pPr>
            <w:r w:rsidRPr="005C0544">
              <w:rPr>
                <w:b/>
                <w:bCs/>
              </w:rPr>
              <w:t>DataType</w:t>
            </w:r>
          </w:p>
        </w:tc>
        <w:tc>
          <w:tcPr>
            <w:tcW w:w="2014" w:type="dxa"/>
          </w:tcPr>
          <w:p w14:paraId="0BDACB9D" w14:textId="77777777" w:rsidR="00C7279D" w:rsidRPr="005C0544" w:rsidRDefault="00C7279D" w:rsidP="00805802">
            <w:pPr>
              <w:pStyle w:val="VDMA-EHBOPCUATableText"/>
              <w:rPr>
                <w:b/>
                <w:bCs/>
              </w:rPr>
            </w:pPr>
            <w:r w:rsidRPr="005C0544">
              <w:rPr>
                <w:b/>
                <w:bCs/>
              </w:rPr>
              <w:t>Type</w:t>
            </w:r>
          </w:p>
          <w:p w14:paraId="63C1F3D1" w14:textId="77777777" w:rsidR="00C7279D" w:rsidRPr="005C0544" w:rsidRDefault="00C7279D" w:rsidP="00805802">
            <w:pPr>
              <w:pStyle w:val="VDMA-EHBOPCUATableText"/>
              <w:rPr>
                <w:b/>
                <w:bCs/>
              </w:rPr>
            </w:pPr>
            <w:r w:rsidRPr="005C0544">
              <w:rPr>
                <w:b/>
                <w:bCs/>
              </w:rPr>
              <w:t>Definition</w:t>
            </w:r>
          </w:p>
        </w:tc>
        <w:tc>
          <w:tcPr>
            <w:tcW w:w="679" w:type="dxa"/>
          </w:tcPr>
          <w:p w14:paraId="22B37218" w14:textId="77777777" w:rsidR="00C7279D" w:rsidRPr="005C0544" w:rsidRDefault="00C7279D" w:rsidP="00805802">
            <w:pPr>
              <w:pStyle w:val="VDMA-EHBOPCUATableText"/>
              <w:rPr>
                <w:b/>
                <w:bCs/>
              </w:rPr>
            </w:pPr>
            <w:r w:rsidRPr="005C0544">
              <w:rPr>
                <w:b/>
                <w:bCs/>
              </w:rPr>
              <w:t>Other</w:t>
            </w:r>
          </w:p>
        </w:tc>
      </w:tr>
      <w:tr w:rsidR="00C7279D" w:rsidRPr="00E56269" w14:paraId="5F34C79A" w14:textId="77777777" w:rsidTr="00E56269">
        <w:tc>
          <w:tcPr>
            <w:tcW w:w="8881" w:type="dxa"/>
            <w:gridSpan w:val="6"/>
          </w:tcPr>
          <w:p w14:paraId="2436A3C0" w14:textId="42B4ABBD"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4DBF483F" w14:textId="77777777" w:rsidTr="00E56269">
        <w:tc>
          <w:tcPr>
            <w:tcW w:w="1510" w:type="dxa"/>
          </w:tcPr>
          <w:p w14:paraId="06DA4A65" w14:textId="77777777" w:rsidR="00C7279D" w:rsidRPr="00DF006F" w:rsidRDefault="00C7279D" w:rsidP="00805802">
            <w:pPr>
              <w:pStyle w:val="VDMA-EHBOPCUATableText"/>
            </w:pPr>
            <w:r w:rsidRPr="00DF006F">
              <w:t>0:HasProperty</w:t>
            </w:r>
          </w:p>
        </w:tc>
        <w:tc>
          <w:tcPr>
            <w:tcW w:w="1276" w:type="dxa"/>
          </w:tcPr>
          <w:p w14:paraId="7F64CA4C" w14:textId="77777777" w:rsidR="00C7279D" w:rsidRPr="005C0544" w:rsidRDefault="00C7279D" w:rsidP="00805802">
            <w:pPr>
              <w:pStyle w:val="VDMA-EHBOPCUATableText"/>
            </w:pPr>
            <w:r w:rsidRPr="005C0544">
              <w:t>Variable</w:t>
            </w:r>
          </w:p>
        </w:tc>
        <w:tc>
          <w:tcPr>
            <w:tcW w:w="1701" w:type="dxa"/>
          </w:tcPr>
          <w:p w14:paraId="58B1BBFF" w14:textId="77777777" w:rsidR="00C7279D" w:rsidRPr="00186842" w:rsidRDefault="00C7279D" w:rsidP="00805802">
            <w:pPr>
              <w:pStyle w:val="VDMA-EHBOPCUATableText"/>
            </w:pPr>
            <w:r>
              <w:t>0:DefaultInstanceBrowseName</w:t>
            </w:r>
          </w:p>
        </w:tc>
        <w:tc>
          <w:tcPr>
            <w:tcW w:w="1701" w:type="dxa"/>
          </w:tcPr>
          <w:p w14:paraId="3585FF2D" w14:textId="77777777" w:rsidR="00C7279D" w:rsidRPr="00186842" w:rsidRDefault="00C7279D" w:rsidP="00805802">
            <w:pPr>
              <w:pStyle w:val="VDMA-EHBOPCUATableText"/>
            </w:pPr>
            <w:r w:rsidRPr="00186842">
              <w:t>0:QualifiedName</w:t>
            </w:r>
          </w:p>
        </w:tc>
        <w:tc>
          <w:tcPr>
            <w:tcW w:w="2014" w:type="dxa"/>
          </w:tcPr>
          <w:p w14:paraId="709B3D82" w14:textId="77777777" w:rsidR="00C7279D" w:rsidRPr="00186842" w:rsidRDefault="00C7279D" w:rsidP="00805802">
            <w:pPr>
              <w:pStyle w:val="VDMA-EHBOPCUATableText"/>
            </w:pPr>
            <w:r w:rsidRPr="00186842">
              <w:t>0:PropertyType</w:t>
            </w:r>
          </w:p>
        </w:tc>
        <w:tc>
          <w:tcPr>
            <w:tcW w:w="679" w:type="dxa"/>
          </w:tcPr>
          <w:p w14:paraId="0E938E1B" w14:textId="77777777" w:rsidR="00C7279D" w:rsidRPr="00186842" w:rsidRDefault="00C7279D" w:rsidP="00805802">
            <w:pPr>
              <w:pStyle w:val="VDMA-EHBOPCUATableText"/>
            </w:pPr>
          </w:p>
        </w:tc>
      </w:tr>
      <w:tr w:rsidR="00C7279D" w:rsidRPr="006C229A" w14:paraId="16CC2AC7" w14:textId="77777777" w:rsidTr="00E56269">
        <w:tc>
          <w:tcPr>
            <w:tcW w:w="1510" w:type="dxa"/>
          </w:tcPr>
          <w:p w14:paraId="3E4379B2" w14:textId="77777777" w:rsidR="00C7279D" w:rsidRPr="00DF006F" w:rsidRDefault="00C7279D" w:rsidP="00805802">
            <w:pPr>
              <w:pStyle w:val="VDMA-EHBOPCUATableText"/>
            </w:pPr>
            <w:r w:rsidRPr="00DF006F">
              <w:t>0:HasComponent</w:t>
            </w:r>
          </w:p>
        </w:tc>
        <w:tc>
          <w:tcPr>
            <w:tcW w:w="1276" w:type="dxa"/>
          </w:tcPr>
          <w:p w14:paraId="3DA06F37" w14:textId="77777777" w:rsidR="00C7279D" w:rsidRPr="005C0544" w:rsidRDefault="00C7279D" w:rsidP="00805802">
            <w:pPr>
              <w:pStyle w:val="VDMA-EHBOPCUATableText"/>
            </w:pPr>
            <w:r w:rsidRPr="005C0544">
              <w:t>Variable</w:t>
            </w:r>
          </w:p>
        </w:tc>
        <w:tc>
          <w:tcPr>
            <w:tcW w:w="1701" w:type="dxa"/>
          </w:tcPr>
          <w:p w14:paraId="4ED76ABE" w14:textId="77777777" w:rsidR="00C7279D" w:rsidRPr="00186842" w:rsidRDefault="00C7279D" w:rsidP="00805802">
            <w:pPr>
              <w:pStyle w:val="VDMA-EHBOPCUATableText"/>
            </w:pPr>
            <w:r w:rsidRPr="00186842">
              <w:t>LTPPMisSeq</w:t>
            </w:r>
          </w:p>
        </w:tc>
        <w:tc>
          <w:tcPr>
            <w:tcW w:w="1701" w:type="dxa"/>
          </w:tcPr>
          <w:p w14:paraId="3926EC17" w14:textId="77777777" w:rsidR="00C7279D" w:rsidRPr="00186842" w:rsidRDefault="00C7279D" w:rsidP="00805802">
            <w:pPr>
              <w:pStyle w:val="VDMA-EHBOPCUATableText"/>
            </w:pPr>
            <w:r w:rsidRPr="00186842">
              <w:t>UInt64</w:t>
            </w:r>
          </w:p>
        </w:tc>
        <w:tc>
          <w:tcPr>
            <w:tcW w:w="2014" w:type="dxa"/>
          </w:tcPr>
          <w:p w14:paraId="253C0BDE" w14:textId="77777777" w:rsidR="00C7279D" w:rsidRPr="00186842" w:rsidRDefault="00C7279D" w:rsidP="00805802">
            <w:pPr>
              <w:pStyle w:val="VDMA-EHBOPCUATableText"/>
            </w:pPr>
            <w:r w:rsidRPr="00186842">
              <w:t>0:BaseDataVariableType</w:t>
            </w:r>
          </w:p>
        </w:tc>
        <w:tc>
          <w:tcPr>
            <w:tcW w:w="679" w:type="dxa"/>
          </w:tcPr>
          <w:p w14:paraId="0BA01181" w14:textId="77777777" w:rsidR="00C7279D" w:rsidRPr="00186842" w:rsidRDefault="00C7279D" w:rsidP="00805802">
            <w:pPr>
              <w:pStyle w:val="VDMA-EHBOPCUATableText"/>
            </w:pPr>
            <w:r w:rsidRPr="00186842">
              <w:t>M</w:t>
            </w:r>
          </w:p>
        </w:tc>
      </w:tr>
      <w:tr w:rsidR="00C7279D" w:rsidRPr="006C229A" w14:paraId="00042864" w14:textId="77777777" w:rsidTr="00E56269">
        <w:tc>
          <w:tcPr>
            <w:tcW w:w="1510" w:type="dxa"/>
          </w:tcPr>
          <w:p w14:paraId="3191CE83" w14:textId="77777777" w:rsidR="00C7279D" w:rsidRPr="00DF006F" w:rsidRDefault="00C7279D" w:rsidP="00805802">
            <w:pPr>
              <w:pStyle w:val="VDMA-EHBOPCUATableText"/>
            </w:pPr>
            <w:r w:rsidRPr="00DF006F">
              <w:t>0:HasComponent</w:t>
            </w:r>
          </w:p>
        </w:tc>
        <w:tc>
          <w:tcPr>
            <w:tcW w:w="1276" w:type="dxa"/>
          </w:tcPr>
          <w:p w14:paraId="41AC5699" w14:textId="77777777" w:rsidR="00C7279D" w:rsidRPr="005C0544" w:rsidRDefault="00C7279D" w:rsidP="00805802">
            <w:pPr>
              <w:pStyle w:val="VDMA-EHBOPCUATableText"/>
            </w:pPr>
            <w:r w:rsidRPr="005C0544">
              <w:t>Variable</w:t>
            </w:r>
          </w:p>
        </w:tc>
        <w:tc>
          <w:tcPr>
            <w:tcW w:w="1701" w:type="dxa"/>
          </w:tcPr>
          <w:p w14:paraId="0B8311B6" w14:textId="77777777" w:rsidR="00C7279D" w:rsidRPr="00186842" w:rsidRDefault="00C7279D" w:rsidP="00805802">
            <w:pPr>
              <w:pStyle w:val="VDMA-EHBOPCUATableText"/>
            </w:pPr>
            <w:r w:rsidRPr="00186842">
              <w:t>LTPPMptFromN</w:t>
            </w:r>
          </w:p>
        </w:tc>
        <w:tc>
          <w:tcPr>
            <w:tcW w:w="1701" w:type="dxa"/>
          </w:tcPr>
          <w:p w14:paraId="3E4B3CB2" w14:textId="77777777" w:rsidR="00C7279D" w:rsidRPr="00186842" w:rsidRDefault="00C7279D" w:rsidP="00805802">
            <w:pPr>
              <w:pStyle w:val="VDMA-EHBOPCUATableText"/>
            </w:pPr>
            <w:r w:rsidRPr="00186842">
              <w:t>String</w:t>
            </w:r>
          </w:p>
        </w:tc>
        <w:tc>
          <w:tcPr>
            <w:tcW w:w="2014" w:type="dxa"/>
          </w:tcPr>
          <w:p w14:paraId="676460BD" w14:textId="77777777" w:rsidR="00C7279D" w:rsidRPr="00186842" w:rsidRDefault="00C7279D" w:rsidP="00805802">
            <w:pPr>
              <w:pStyle w:val="VDMA-EHBOPCUATableText"/>
            </w:pPr>
            <w:r w:rsidRPr="00186842">
              <w:t>0:BaseDataVariableType</w:t>
            </w:r>
          </w:p>
        </w:tc>
        <w:tc>
          <w:tcPr>
            <w:tcW w:w="679" w:type="dxa"/>
          </w:tcPr>
          <w:p w14:paraId="10E017F7" w14:textId="77777777" w:rsidR="00C7279D" w:rsidRPr="00186842" w:rsidRDefault="00C7279D" w:rsidP="00805802">
            <w:pPr>
              <w:pStyle w:val="VDMA-EHBOPCUATableText"/>
            </w:pPr>
            <w:r w:rsidRPr="00186842">
              <w:t>M</w:t>
            </w:r>
          </w:p>
        </w:tc>
      </w:tr>
      <w:tr w:rsidR="00C7279D" w:rsidRPr="006C229A" w14:paraId="4B0BEB75" w14:textId="77777777" w:rsidTr="00E56269">
        <w:tc>
          <w:tcPr>
            <w:tcW w:w="1510" w:type="dxa"/>
          </w:tcPr>
          <w:p w14:paraId="3A8E26A5" w14:textId="77777777" w:rsidR="00C7279D" w:rsidRPr="00DF006F" w:rsidRDefault="00C7279D" w:rsidP="00805802">
            <w:pPr>
              <w:pStyle w:val="VDMA-EHBOPCUATableText"/>
            </w:pPr>
            <w:r w:rsidRPr="00DF006F">
              <w:t>0:HasComponent</w:t>
            </w:r>
          </w:p>
        </w:tc>
        <w:tc>
          <w:tcPr>
            <w:tcW w:w="1276" w:type="dxa"/>
          </w:tcPr>
          <w:p w14:paraId="7A6D691F" w14:textId="77777777" w:rsidR="00C7279D" w:rsidRPr="005C0544" w:rsidRDefault="00C7279D" w:rsidP="00805802">
            <w:pPr>
              <w:pStyle w:val="VDMA-EHBOPCUATableText"/>
            </w:pPr>
            <w:r w:rsidRPr="005C0544">
              <w:t>Variable</w:t>
            </w:r>
          </w:p>
        </w:tc>
        <w:tc>
          <w:tcPr>
            <w:tcW w:w="1701" w:type="dxa"/>
          </w:tcPr>
          <w:p w14:paraId="5266C884" w14:textId="77777777" w:rsidR="00C7279D" w:rsidRPr="00186842" w:rsidRDefault="00C7279D" w:rsidP="00805802">
            <w:pPr>
              <w:pStyle w:val="VDMA-EHBOPCUATableText"/>
            </w:pPr>
            <w:r w:rsidRPr="00186842">
              <w:t>LTPPMptFromID</w:t>
            </w:r>
          </w:p>
        </w:tc>
        <w:tc>
          <w:tcPr>
            <w:tcW w:w="1701" w:type="dxa"/>
          </w:tcPr>
          <w:p w14:paraId="4C274C57" w14:textId="77777777" w:rsidR="00C7279D" w:rsidRPr="00186842" w:rsidRDefault="00C7279D" w:rsidP="00805802">
            <w:pPr>
              <w:pStyle w:val="VDMA-EHBOPCUATableText"/>
            </w:pPr>
            <w:r w:rsidRPr="00186842">
              <w:t>String</w:t>
            </w:r>
          </w:p>
        </w:tc>
        <w:tc>
          <w:tcPr>
            <w:tcW w:w="2014" w:type="dxa"/>
          </w:tcPr>
          <w:p w14:paraId="1AA87E06" w14:textId="77777777" w:rsidR="00C7279D" w:rsidRPr="00186842" w:rsidRDefault="00C7279D" w:rsidP="00805802">
            <w:pPr>
              <w:pStyle w:val="VDMA-EHBOPCUATableText"/>
            </w:pPr>
            <w:r w:rsidRPr="00186842">
              <w:t>0:BaseDataVariableType</w:t>
            </w:r>
          </w:p>
        </w:tc>
        <w:tc>
          <w:tcPr>
            <w:tcW w:w="679" w:type="dxa"/>
          </w:tcPr>
          <w:p w14:paraId="4CF76C8B" w14:textId="77777777" w:rsidR="00C7279D" w:rsidRPr="00186842" w:rsidRDefault="00C7279D" w:rsidP="00805802">
            <w:pPr>
              <w:pStyle w:val="VDMA-EHBOPCUATableText"/>
            </w:pPr>
            <w:r w:rsidRPr="00186842">
              <w:t>O</w:t>
            </w:r>
          </w:p>
        </w:tc>
      </w:tr>
      <w:tr w:rsidR="00C7279D" w:rsidRPr="006C229A" w14:paraId="62B2E63D" w14:textId="77777777" w:rsidTr="00E56269">
        <w:tc>
          <w:tcPr>
            <w:tcW w:w="1510" w:type="dxa"/>
          </w:tcPr>
          <w:p w14:paraId="2354D4FA" w14:textId="77777777" w:rsidR="00C7279D" w:rsidRPr="00C2495C" w:rsidRDefault="00C7279D" w:rsidP="00805802">
            <w:pPr>
              <w:pStyle w:val="VDMA-EHBOPCUATableText"/>
            </w:pPr>
            <w:r w:rsidRPr="00DF006F">
              <w:t>0:HasComponent</w:t>
            </w:r>
          </w:p>
        </w:tc>
        <w:tc>
          <w:tcPr>
            <w:tcW w:w="1276" w:type="dxa"/>
          </w:tcPr>
          <w:p w14:paraId="087B3CC3" w14:textId="77777777" w:rsidR="00C7279D" w:rsidRPr="005C0544" w:rsidRDefault="00C7279D" w:rsidP="00805802">
            <w:pPr>
              <w:pStyle w:val="VDMA-EHBOPCUATableText"/>
            </w:pPr>
            <w:r w:rsidRPr="005C0544">
              <w:t>Variable</w:t>
            </w:r>
          </w:p>
        </w:tc>
        <w:tc>
          <w:tcPr>
            <w:tcW w:w="1701" w:type="dxa"/>
          </w:tcPr>
          <w:p w14:paraId="7AD6B251" w14:textId="77777777" w:rsidR="00C7279D" w:rsidRPr="00186842" w:rsidRDefault="00C7279D" w:rsidP="00805802">
            <w:pPr>
              <w:pStyle w:val="VDMA-EHBOPCUATableText"/>
            </w:pPr>
            <w:r w:rsidRPr="00186842">
              <w:t>LTPPMptFromType</w:t>
            </w:r>
          </w:p>
        </w:tc>
        <w:tc>
          <w:tcPr>
            <w:tcW w:w="1701" w:type="dxa"/>
          </w:tcPr>
          <w:p w14:paraId="1983D772" w14:textId="77777777" w:rsidR="00C7279D" w:rsidRPr="00186842" w:rsidRDefault="00C7279D" w:rsidP="00805802">
            <w:pPr>
              <w:pStyle w:val="VDMA-EHBOPCUATableText"/>
            </w:pPr>
            <w:r w:rsidRPr="00186842">
              <w:t>LTPPMptFromType</w:t>
            </w:r>
          </w:p>
        </w:tc>
        <w:tc>
          <w:tcPr>
            <w:tcW w:w="2014" w:type="dxa"/>
          </w:tcPr>
          <w:p w14:paraId="71ECFA5E" w14:textId="77777777" w:rsidR="00C7279D" w:rsidRPr="00186842" w:rsidRDefault="00C7279D" w:rsidP="00805802">
            <w:pPr>
              <w:pStyle w:val="VDMA-EHBOPCUATableText"/>
            </w:pPr>
            <w:r w:rsidRPr="00186842">
              <w:t>0:BaseDataVariableType</w:t>
            </w:r>
          </w:p>
        </w:tc>
        <w:tc>
          <w:tcPr>
            <w:tcW w:w="679" w:type="dxa"/>
          </w:tcPr>
          <w:p w14:paraId="2B4DCCB4" w14:textId="77777777" w:rsidR="00C7279D" w:rsidRPr="00186842" w:rsidRDefault="00C7279D" w:rsidP="00805802">
            <w:pPr>
              <w:pStyle w:val="VDMA-EHBOPCUATableText"/>
            </w:pPr>
            <w:r w:rsidRPr="00186842">
              <w:t>O</w:t>
            </w:r>
          </w:p>
        </w:tc>
      </w:tr>
      <w:tr w:rsidR="00C7279D" w:rsidRPr="006C229A" w14:paraId="79DE5D5C" w14:textId="77777777" w:rsidTr="00E56269">
        <w:tc>
          <w:tcPr>
            <w:tcW w:w="1510" w:type="dxa"/>
          </w:tcPr>
          <w:p w14:paraId="04378BA1" w14:textId="77777777" w:rsidR="00C7279D" w:rsidRPr="00C2495C" w:rsidRDefault="00C7279D" w:rsidP="00805802">
            <w:pPr>
              <w:pStyle w:val="VDMA-EHBOPCUATableText"/>
            </w:pPr>
            <w:r w:rsidRPr="005C0544">
              <w:t>0:HasComponent</w:t>
            </w:r>
          </w:p>
        </w:tc>
        <w:tc>
          <w:tcPr>
            <w:tcW w:w="1276" w:type="dxa"/>
          </w:tcPr>
          <w:p w14:paraId="61F44E51" w14:textId="77777777" w:rsidR="00C7279D" w:rsidRPr="005C0544" w:rsidRDefault="00C7279D" w:rsidP="00805802">
            <w:pPr>
              <w:pStyle w:val="VDMA-EHBOPCUATableText"/>
            </w:pPr>
            <w:r w:rsidRPr="005C0544">
              <w:t>Variable</w:t>
            </w:r>
          </w:p>
        </w:tc>
        <w:tc>
          <w:tcPr>
            <w:tcW w:w="1701" w:type="dxa"/>
          </w:tcPr>
          <w:p w14:paraId="746D676B" w14:textId="77777777" w:rsidR="00C7279D" w:rsidRPr="00DF006F" w:rsidRDefault="00C7279D" w:rsidP="00805802">
            <w:pPr>
              <w:pStyle w:val="VDMA-EHBOPCUATableText"/>
            </w:pPr>
            <w:r w:rsidRPr="00DF006F">
              <w:t>LTPPMptToN</w:t>
            </w:r>
          </w:p>
        </w:tc>
        <w:tc>
          <w:tcPr>
            <w:tcW w:w="1701" w:type="dxa"/>
          </w:tcPr>
          <w:p w14:paraId="24256697" w14:textId="77777777" w:rsidR="00C7279D" w:rsidRPr="00C2495C" w:rsidRDefault="00C7279D" w:rsidP="00805802">
            <w:pPr>
              <w:pStyle w:val="VDMA-EHBOPCUATableText"/>
            </w:pPr>
            <w:r w:rsidRPr="00C2495C">
              <w:t>String</w:t>
            </w:r>
          </w:p>
        </w:tc>
        <w:tc>
          <w:tcPr>
            <w:tcW w:w="2014" w:type="dxa"/>
          </w:tcPr>
          <w:p w14:paraId="49DD65ED" w14:textId="77777777" w:rsidR="00C7279D" w:rsidRPr="00186842" w:rsidRDefault="00C7279D" w:rsidP="00805802">
            <w:pPr>
              <w:pStyle w:val="VDMA-EHBOPCUATableText"/>
            </w:pPr>
            <w:r w:rsidRPr="00186842">
              <w:t>0:BaseDataVariableType</w:t>
            </w:r>
          </w:p>
        </w:tc>
        <w:tc>
          <w:tcPr>
            <w:tcW w:w="679" w:type="dxa"/>
          </w:tcPr>
          <w:p w14:paraId="4D9C2258" w14:textId="77777777" w:rsidR="00C7279D" w:rsidRPr="00186842" w:rsidRDefault="00C7279D" w:rsidP="00805802">
            <w:pPr>
              <w:pStyle w:val="VDMA-EHBOPCUATableText"/>
            </w:pPr>
            <w:r w:rsidRPr="00186842">
              <w:t>M</w:t>
            </w:r>
          </w:p>
        </w:tc>
      </w:tr>
      <w:tr w:rsidR="00C7279D" w:rsidRPr="006C229A" w14:paraId="51372700" w14:textId="77777777" w:rsidTr="00E56269">
        <w:tc>
          <w:tcPr>
            <w:tcW w:w="1510" w:type="dxa"/>
          </w:tcPr>
          <w:p w14:paraId="62B098FE" w14:textId="77777777" w:rsidR="00C7279D" w:rsidRPr="00C2495C" w:rsidRDefault="00C7279D" w:rsidP="00805802">
            <w:pPr>
              <w:pStyle w:val="VDMA-EHBOPCUATableText"/>
            </w:pPr>
            <w:r w:rsidRPr="005C0544">
              <w:t>0:HasComponent</w:t>
            </w:r>
          </w:p>
        </w:tc>
        <w:tc>
          <w:tcPr>
            <w:tcW w:w="1276" w:type="dxa"/>
          </w:tcPr>
          <w:p w14:paraId="2BEA2ACE" w14:textId="77777777" w:rsidR="00C7279D" w:rsidRPr="00186842" w:rsidRDefault="00C7279D" w:rsidP="00805802">
            <w:pPr>
              <w:pStyle w:val="VDMA-EHBOPCUATableText"/>
            </w:pPr>
            <w:r w:rsidRPr="00186842">
              <w:t>Variable</w:t>
            </w:r>
          </w:p>
        </w:tc>
        <w:tc>
          <w:tcPr>
            <w:tcW w:w="1701" w:type="dxa"/>
          </w:tcPr>
          <w:p w14:paraId="5178F534" w14:textId="77777777" w:rsidR="00C7279D" w:rsidRPr="00DF006F" w:rsidRDefault="00C7279D" w:rsidP="00805802">
            <w:pPr>
              <w:pStyle w:val="VDMA-EHBOPCUATableText"/>
            </w:pPr>
            <w:r w:rsidRPr="00DF006F">
              <w:t>LTPPMptToID</w:t>
            </w:r>
          </w:p>
        </w:tc>
        <w:tc>
          <w:tcPr>
            <w:tcW w:w="1701" w:type="dxa"/>
          </w:tcPr>
          <w:p w14:paraId="2863B9F6" w14:textId="77777777" w:rsidR="00C7279D" w:rsidRPr="00C2495C" w:rsidRDefault="00C7279D" w:rsidP="00805802">
            <w:pPr>
              <w:pStyle w:val="VDMA-EHBOPCUATableText"/>
            </w:pPr>
            <w:r w:rsidRPr="00C2495C">
              <w:t>String</w:t>
            </w:r>
          </w:p>
        </w:tc>
        <w:tc>
          <w:tcPr>
            <w:tcW w:w="2014" w:type="dxa"/>
          </w:tcPr>
          <w:p w14:paraId="14E1E5B1" w14:textId="77777777" w:rsidR="00C7279D" w:rsidRPr="00186842" w:rsidRDefault="00C7279D" w:rsidP="00805802">
            <w:pPr>
              <w:pStyle w:val="VDMA-EHBOPCUATableText"/>
            </w:pPr>
            <w:r w:rsidRPr="00186842">
              <w:t>0:BaseDataVariableType</w:t>
            </w:r>
          </w:p>
        </w:tc>
        <w:tc>
          <w:tcPr>
            <w:tcW w:w="679" w:type="dxa"/>
          </w:tcPr>
          <w:p w14:paraId="39356A2E" w14:textId="77777777" w:rsidR="00C7279D" w:rsidRPr="00186842" w:rsidRDefault="00C7279D" w:rsidP="00805802">
            <w:pPr>
              <w:pStyle w:val="VDMA-EHBOPCUATableText"/>
            </w:pPr>
            <w:r w:rsidRPr="00186842">
              <w:t>O</w:t>
            </w:r>
          </w:p>
        </w:tc>
      </w:tr>
      <w:tr w:rsidR="00C7279D" w:rsidRPr="006C229A" w14:paraId="76C16DB1" w14:textId="77777777" w:rsidTr="00E56269">
        <w:tc>
          <w:tcPr>
            <w:tcW w:w="1510" w:type="dxa"/>
          </w:tcPr>
          <w:p w14:paraId="4BDFFEFF" w14:textId="77777777" w:rsidR="00C7279D" w:rsidRPr="00DF006F" w:rsidRDefault="00C7279D" w:rsidP="00805802">
            <w:pPr>
              <w:pStyle w:val="VDMA-EHBOPCUATableText"/>
            </w:pPr>
            <w:r w:rsidRPr="00DF006F">
              <w:t>0:HasComponent</w:t>
            </w:r>
          </w:p>
        </w:tc>
        <w:tc>
          <w:tcPr>
            <w:tcW w:w="1276" w:type="dxa"/>
          </w:tcPr>
          <w:p w14:paraId="6B4647DD" w14:textId="77777777" w:rsidR="00C7279D" w:rsidRPr="00C2495C" w:rsidRDefault="00C7279D" w:rsidP="00805802">
            <w:pPr>
              <w:pStyle w:val="VDMA-EHBOPCUATableText"/>
            </w:pPr>
            <w:r w:rsidRPr="00C2495C">
              <w:t>Variable</w:t>
            </w:r>
          </w:p>
        </w:tc>
        <w:tc>
          <w:tcPr>
            <w:tcW w:w="1701" w:type="dxa"/>
          </w:tcPr>
          <w:p w14:paraId="023FD137" w14:textId="77777777" w:rsidR="00C7279D" w:rsidRPr="00DF006F" w:rsidRDefault="00C7279D" w:rsidP="00805802">
            <w:pPr>
              <w:pStyle w:val="VDMA-EHBOPCUATableText"/>
            </w:pPr>
            <w:r w:rsidRPr="00DF006F">
              <w:t>LTPPMptToType</w:t>
            </w:r>
          </w:p>
        </w:tc>
        <w:tc>
          <w:tcPr>
            <w:tcW w:w="1701" w:type="dxa"/>
          </w:tcPr>
          <w:p w14:paraId="6549DC0E" w14:textId="77777777" w:rsidR="00C7279D" w:rsidRPr="00C2495C" w:rsidRDefault="00C7279D" w:rsidP="00805802">
            <w:pPr>
              <w:pStyle w:val="VDMA-EHBOPCUATableText"/>
            </w:pPr>
            <w:r w:rsidRPr="00C2495C">
              <w:t>LTPPMptToType</w:t>
            </w:r>
          </w:p>
        </w:tc>
        <w:tc>
          <w:tcPr>
            <w:tcW w:w="2014" w:type="dxa"/>
          </w:tcPr>
          <w:p w14:paraId="5D8C0451" w14:textId="77777777" w:rsidR="00C7279D" w:rsidRPr="00186842" w:rsidRDefault="00C7279D" w:rsidP="00805802">
            <w:pPr>
              <w:pStyle w:val="VDMA-EHBOPCUATableText"/>
            </w:pPr>
            <w:r w:rsidRPr="00186842">
              <w:t>0:BaseDataVariableType</w:t>
            </w:r>
          </w:p>
        </w:tc>
        <w:tc>
          <w:tcPr>
            <w:tcW w:w="679" w:type="dxa"/>
          </w:tcPr>
          <w:p w14:paraId="5F8E723D" w14:textId="77777777" w:rsidR="00C7279D" w:rsidRPr="00186842" w:rsidRDefault="00C7279D" w:rsidP="00805802">
            <w:pPr>
              <w:pStyle w:val="VDMA-EHBOPCUATableText"/>
            </w:pPr>
            <w:r w:rsidRPr="00186842">
              <w:t>O</w:t>
            </w:r>
          </w:p>
        </w:tc>
      </w:tr>
      <w:tr w:rsidR="00C7279D" w:rsidRPr="006C229A" w14:paraId="03873CAE" w14:textId="77777777" w:rsidTr="00E56269">
        <w:tc>
          <w:tcPr>
            <w:tcW w:w="1510" w:type="dxa"/>
          </w:tcPr>
          <w:p w14:paraId="759A0FD7" w14:textId="77777777" w:rsidR="00C7279D" w:rsidRPr="00DF006F" w:rsidRDefault="00C7279D" w:rsidP="00805802">
            <w:pPr>
              <w:pStyle w:val="VDMA-EHBOPCUATableText"/>
            </w:pPr>
            <w:r w:rsidRPr="00DF006F">
              <w:t>0:HasComponent</w:t>
            </w:r>
          </w:p>
        </w:tc>
        <w:tc>
          <w:tcPr>
            <w:tcW w:w="1276" w:type="dxa"/>
          </w:tcPr>
          <w:p w14:paraId="325EA4B7" w14:textId="77777777" w:rsidR="00C7279D" w:rsidRPr="00C2495C" w:rsidRDefault="00C7279D" w:rsidP="00805802">
            <w:pPr>
              <w:pStyle w:val="VDMA-EHBOPCUATableText"/>
            </w:pPr>
            <w:r w:rsidRPr="00C2495C">
              <w:t>Variable</w:t>
            </w:r>
          </w:p>
        </w:tc>
        <w:tc>
          <w:tcPr>
            <w:tcW w:w="1701" w:type="dxa"/>
          </w:tcPr>
          <w:p w14:paraId="73E1D2D3" w14:textId="77777777" w:rsidR="00C7279D" w:rsidRPr="00DF006F" w:rsidRDefault="00C7279D" w:rsidP="00805802">
            <w:pPr>
              <w:pStyle w:val="VDMA-EHBOPCUATableText"/>
            </w:pPr>
            <w:r w:rsidRPr="00DF006F">
              <w:t>LTPPMarea</w:t>
            </w:r>
          </w:p>
        </w:tc>
        <w:tc>
          <w:tcPr>
            <w:tcW w:w="1701" w:type="dxa"/>
          </w:tcPr>
          <w:p w14:paraId="3961DA65" w14:textId="77777777" w:rsidR="00C7279D" w:rsidRPr="00186842" w:rsidRDefault="00C7279D" w:rsidP="00805802">
            <w:pPr>
              <w:pStyle w:val="VDMA-EHBOPCUATableText"/>
            </w:pPr>
            <w:r w:rsidRPr="00C2495C">
              <w:t>Str</w:t>
            </w:r>
            <w:r w:rsidRPr="00186842">
              <w:t>ing</w:t>
            </w:r>
          </w:p>
        </w:tc>
        <w:tc>
          <w:tcPr>
            <w:tcW w:w="2014" w:type="dxa"/>
          </w:tcPr>
          <w:p w14:paraId="7A042456" w14:textId="77777777" w:rsidR="00C7279D" w:rsidRPr="00186842" w:rsidRDefault="00C7279D" w:rsidP="00805802">
            <w:pPr>
              <w:pStyle w:val="VDMA-EHBOPCUATableText"/>
            </w:pPr>
            <w:r w:rsidRPr="00186842">
              <w:t>0:BaseDataVariableType</w:t>
            </w:r>
          </w:p>
        </w:tc>
        <w:tc>
          <w:tcPr>
            <w:tcW w:w="679" w:type="dxa"/>
          </w:tcPr>
          <w:p w14:paraId="0BF2FAAC" w14:textId="77777777" w:rsidR="00C7279D" w:rsidRPr="00186842" w:rsidRDefault="00C7279D" w:rsidP="00805802">
            <w:pPr>
              <w:pStyle w:val="VDMA-EHBOPCUATableText"/>
            </w:pPr>
            <w:r w:rsidRPr="00186842">
              <w:t>O</w:t>
            </w:r>
          </w:p>
        </w:tc>
      </w:tr>
      <w:tr w:rsidR="00C7279D" w:rsidRPr="006C229A" w14:paraId="7B9D5DA3" w14:textId="77777777" w:rsidTr="00E56269">
        <w:tc>
          <w:tcPr>
            <w:tcW w:w="1510" w:type="dxa"/>
          </w:tcPr>
          <w:p w14:paraId="762F886B" w14:textId="77777777" w:rsidR="00C7279D" w:rsidRPr="00DF006F" w:rsidRDefault="00C7279D" w:rsidP="00805802">
            <w:pPr>
              <w:pStyle w:val="VDMA-EHBOPCUATableText"/>
            </w:pPr>
            <w:r w:rsidRPr="00DF006F">
              <w:t>0:HasProperty</w:t>
            </w:r>
          </w:p>
        </w:tc>
        <w:tc>
          <w:tcPr>
            <w:tcW w:w="1276" w:type="dxa"/>
          </w:tcPr>
          <w:p w14:paraId="18916D54" w14:textId="77777777" w:rsidR="00C7279D" w:rsidRPr="00C2495C" w:rsidRDefault="00C7279D" w:rsidP="00805802">
            <w:pPr>
              <w:pStyle w:val="VDMA-EHBOPCUATableText"/>
            </w:pPr>
            <w:r w:rsidRPr="00C2495C">
              <w:t>Variable</w:t>
            </w:r>
          </w:p>
        </w:tc>
        <w:tc>
          <w:tcPr>
            <w:tcW w:w="1701" w:type="dxa"/>
          </w:tcPr>
          <w:p w14:paraId="1E1BFE1E" w14:textId="77777777" w:rsidR="00C7279D" w:rsidRPr="00DF006F" w:rsidRDefault="00C7279D" w:rsidP="00805802">
            <w:pPr>
              <w:pStyle w:val="VDMA-EHBOPCUATableText"/>
            </w:pPr>
            <w:r w:rsidRPr="00DF006F">
              <w:t>LTPPMisstart</w:t>
            </w:r>
          </w:p>
        </w:tc>
        <w:tc>
          <w:tcPr>
            <w:tcW w:w="1701" w:type="dxa"/>
          </w:tcPr>
          <w:p w14:paraId="32F08D21" w14:textId="77777777" w:rsidR="00C7279D" w:rsidRPr="00C2495C" w:rsidRDefault="00C7279D" w:rsidP="00805802">
            <w:pPr>
              <w:pStyle w:val="VDMA-EHBOPCUATableText"/>
            </w:pPr>
            <w:r w:rsidRPr="00C2495C">
              <w:t>DateTime</w:t>
            </w:r>
          </w:p>
        </w:tc>
        <w:tc>
          <w:tcPr>
            <w:tcW w:w="2014" w:type="dxa"/>
          </w:tcPr>
          <w:p w14:paraId="516308B9" w14:textId="77777777" w:rsidR="00C7279D" w:rsidRPr="00186842" w:rsidRDefault="00C7279D" w:rsidP="00805802">
            <w:pPr>
              <w:pStyle w:val="VDMA-EHBOPCUATableText"/>
            </w:pPr>
            <w:r w:rsidRPr="00186842">
              <w:t>0:PropertyType</w:t>
            </w:r>
          </w:p>
        </w:tc>
        <w:tc>
          <w:tcPr>
            <w:tcW w:w="679" w:type="dxa"/>
          </w:tcPr>
          <w:p w14:paraId="5F5283F6" w14:textId="77777777" w:rsidR="00C7279D" w:rsidRPr="00186842" w:rsidRDefault="00C7279D" w:rsidP="00805802">
            <w:pPr>
              <w:pStyle w:val="VDMA-EHBOPCUATableText"/>
            </w:pPr>
            <w:r w:rsidRPr="00186842">
              <w:t>M</w:t>
            </w:r>
          </w:p>
        </w:tc>
      </w:tr>
      <w:tr w:rsidR="00C7279D" w:rsidRPr="006C229A" w14:paraId="071718EB" w14:textId="77777777" w:rsidTr="00E56269">
        <w:tc>
          <w:tcPr>
            <w:tcW w:w="1510" w:type="dxa"/>
          </w:tcPr>
          <w:p w14:paraId="5F1E3E48" w14:textId="77777777" w:rsidR="00C7279D" w:rsidRPr="00DF006F" w:rsidRDefault="00C7279D" w:rsidP="00805802">
            <w:pPr>
              <w:pStyle w:val="VDMA-EHBOPCUATableText"/>
            </w:pPr>
            <w:r w:rsidRPr="00DF006F">
              <w:t>0:HasProperty</w:t>
            </w:r>
          </w:p>
        </w:tc>
        <w:tc>
          <w:tcPr>
            <w:tcW w:w="1276" w:type="dxa"/>
          </w:tcPr>
          <w:p w14:paraId="26484AF7" w14:textId="77777777" w:rsidR="00C7279D" w:rsidRPr="00C2495C" w:rsidRDefault="00C7279D" w:rsidP="00805802">
            <w:pPr>
              <w:pStyle w:val="VDMA-EHBOPCUATableText"/>
            </w:pPr>
            <w:r w:rsidRPr="00C2495C">
              <w:t>Variable</w:t>
            </w:r>
          </w:p>
        </w:tc>
        <w:tc>
          <w:tcPr>
            <w:tcW w:w="1701" w:type="dxa"/>
          </w:tcPr>
          <w:p w14:paraId="3E70B468" w14:textId="77777777" w:rsidR="00C7279D" w:rsidRPr="00DF006F" w:rsidRDefault="00C7279D" w:rsidP="00805802">
            <w:pPr>
              <w:pStyle w:val="VDMA-EHBOPCUATableText"/>
            </w:pPr>
            <w:r w:rsidRPr="00DF006F">
              <w:t>LTPPMissEnd</w:t>
            </w:r>
          </w:p>
        </w:tc>
        <w:tc>
          <w:tcPr>
            <w:tcW w:w="1701" w:type="dxa"/>
          </w:tcPr>
          <w:p w14:paraId="04C5C8FC" w14:textId="77777777" w:rsidR="00C7279D" w:rsidRPr="00C2495C" w:rsidRDefault="00C7279D" w:rsidP="00805802">
            <w:pPr>
              <w:pStyle w:val="VDMA-EHBOPCUATableText"/>
            </w:pPr>
            <w:r w:rsidRPr="00C2495C">
              <w:t>DateTime</w:t>
            </w:r>
          </w:p>
        </w:tc>
        <w:tc>
          <w:tcPr>
            <w:tcW w:w="2014" w:type="dxa"/>
          </w:tcPr>
          <w:p w14:paraId="32BC1ECD" w14:textId="77777777" w:rsidR="00C7279D" w:rsidRPr="00186842" w:rsidRDefault="00C7279D" w:rsidP="00805802">
            <w:pPr>
              <w:pStyle w:val="VDMA-EHBOPCUATableText"/>
            </w:pPr>
            <w:r w:rsidRPr="00186842">
              <w:t>0:PropertyType</w:t>
            </w:r>
          </w:p>
        </w:tc>
        <w:tc>
          <w:tcPr>
            <w:tcW w:w="679" w:type="dxa"/>
          </w:tcPr>
          <w:p w14:paraId="75F65B3D" w14:textId="77777777" w:rsidR="00C7279D" w:rsidRPr="00186842" w:rsidRDefault="00C7279D" w:rsidP="00805802">
            <w:pPr>
              <w:pStyle w:val="VDMA-EHBOPCUATableText"/>
            </w:pPr>
            <w:r w:rsidRPr="00186842">
              <w:t>M</w:t>
            </w:r>
          </w:p>
        </w:tc>
      </w:tr>
      <w:tr w:rsidR="00C7279D" w:rsidRPr="006C229A" w14:paraId="20C0055C" w14:textId="77777777" w:rsidTr="00E56269">
        <w:tc>
          <w:tcPr>
            <w:tcW w:w="1510" w:type="dxa"/>
          </w:tcPr>
          <w:p w14:paraId="1C239643" w14:textId="77777777" w:rsidR="00C7279D" w:rsidRPr="00C2495C" w:rsidRDefault="00C7279D" w:rsidP="00805802">
            <w:pPr>
              <w:pStyle w:val="VDMA-EHBOPCUATableText"/>
            </w:pPr>
            <w:r w:rsidRPr="005C0544">
              <w:t>0:HasComponent</w:t>
            </w:r>
          </w:p>
        </w:tc>
        <w:tc>
          <w:tcPr>
            <w:tcW w:w="1276" w:type="dxa"/>
          </w:tcPr>
          <w:p w14:paraId="1C48463C" w14:textId="77777777" w:rsidR="00C7279D" w:rsidRPr="00186842" w:rsidRDefault="00C7279D" w:rsidP="00805802">
            <w:pPr>
              <w:pStyle w:val="VDMA-EHBOPCUATableText"/>
            </w:pPr>
            <w:r w:rsidRPr="00186842">
              <w:t>Variable</w:t>
            </w:r>
          </w:p>
        </w:tc>
        <w:tc>
          <w:tcPr>
            <w:tcW w:w="1701" w:type="dxa"/>
          </w:tcPr>
          <w:p w14:paraId="1BBB20A0" w14:textId="77777777" w:rsidR="00C7279D" w:rsidRPr="00DF006F" w:rsidRDefault="00C7279D" w:rsidP="00805802">
            <w:pPr>
              <w:pStyle w:val="VDMA-EHBOPCUATableText"/>
            </w:pPr>
            <w:r w:rsidRPr="00DF006F">
              <w:t>LTPPMwaitPoint</w:t>
            </w:r>
          </w:p>
        </w:tc>
        <w:tc>
          <w:tcPr>
            <w:tcW w:w="1701" w:type="dxa"/>
          </w:tcPr>
          <w:p w14:paraId="74DF4FC5" w14:textId="77777777" w:rsidR="00C7279D" w:rsidRPr="00C2495C" w:rsidRDefault="00C7279D" w:rsidP="00805802">
            <w:pPr>
              <w:pStyle w:val="VDMA-EHBOPCUATableText"/>
            </w:pPr>
            <w:r w:rsidRPr="00C2495C">
              <w:t>DateTime</w:t>
            </w:r>
          </w:p>
        </w:tc>
        <w:tc>
          <w:tcPr>
            <w:tcW w:w="2014" w:type="dxa"/>
          </w:tcPr>
          <w:p w14:paraId="36043ADE" w14:textId="77777777" w:rsidR="00C7279D" w:rsidRPr="00186842" w:rsidRDefault="00C7279D" w:rsidP="00805802">
            <w:pPr>
              <w:pStyle w:val="VDMA-EHBOPCUATableText"/>
            </w:pPr>
            <w:r w:rsidRPr="00186842">
              <w:t>0:BaseDataVariableType</w:t>
            </w:r>
          </w:p>
        </w:tc>
        <w:tc>
          <w:tcPr>
            <w:tcW w:w="679" w:type="dxa"/>
          </w:tcPr>
          <w:p w14:paraId="5B532BB1" w14:textId="77777777" w:rsidR="00C7279D" w:rsidRPr="00186842" w:rsidRDefault="00C7279D" w:rsidP="00805802">
            <w:pPr>
              <w:pStyle w:val="VDMA-EHBOPCUATableText"/>
            </w:pPr>
            <w:r w:rsidRPr="00186842">
              <w:t>O</w:t>
            </w:r>
          </w:p>
        </w:tc>
      </w:tr>
      <w:tr w:rsidR="00C7279D" w:rsidRPr="006C229A" w14:paraId="2FC35F11" w14:textId="77777777" w:rsidTr="00E56269">
        <w:tc>
          <w:tcPr>
            <w:tcW w:w="1510" w:type="dxa"/>
          </w:tcPr>
          <w:p w14:paraId="019A6F05" w14:textId="77777777" w:rsidR="00C7279D" w:rsidRPr="00DF006F" w:rsidRDefault="00C7279D" w:rsidP="00805802">
            <w:pPr>
              <w:pStyle w:val="VDMA-EHBOPCUATableText"/>
            </w:pPr>
            <w:r w:rsidRPr="00DF006F">
              <w:t>0:HasComponent</w:t>
            </w:r>
          </w:p>
        </w:tc>
        <w:tc>
          <w:tcPr>
            <w:tcW w:w="1276" w:type="dxa"/>
          </w:tcPr>
          <w:p w14:paraId="1CA1C911" w14:textId="77777777" w:rsidR="00C7279D" w:rsidRPr="00186842" w:rsidRDefault="00C7279D" w:rsidP="00805802">
            <w:pPr>
              <w:pStyle w:val="VDMA-EHBOPCUATableText"/>
            </w:pPr>
            <w:r w:rsidRPr="00C2495C">
              <w:t>Variab</w:t>
            </w:r>
            <w:r w:rsidRPr="00186842">
              <w:t>le</w:t>
            </w:r>
          </w:p>
        </w:tc>
        <w:tc>
          <w:tcPr>
            <w:tcW w:w="1701" w:type="dxa"/>
          </w:tcPr>
          <w:p w14:paraId="05AB5823" w14:textId="77777777" w:rsidR="00C7279D" w:rsidRPr="00DF006F" w:rsidRDefault="00C7279D" w:rsidP="00805802">
            <w:pPr>
              <w:pStyle w:val="VDMA-EHBOPCUATableText"/>
            </w:pPr>
            <w:r w:rsidRPr="00DF006F">
              <w:t>LTPPMaction</w:t>
            </w:r>
          </w:p>
        </w:tc>
        <w:tc>
          <w:tcPr>
            <w:tcW w:w="1701" w:type="dxa"/>
          </w:tcPr>
          <w:p w14:paraId="1960F638" w14:textId="77777777" w:rsidR="00C7279D" w:rsidRPr="00C2495C" w:rsidRDefault="00C7279D" w:rsidP="00805802">
            <w:pPr>
              <w:pStyle w:val="VDMA-EHBOPCUATableText"/>
            </w:pPr>
            <w:r w:rsidRPr="00C2495C">
              <w:t>LTPPMaction</w:t>
            </w:r>
          </w:p>
        </w:tc>
        <w:tc>
          <w:tcPr>
            <w:tcW w:w="2014" w:type="dxa"/>
          </w:tcPr>
          <w:p w14:paraId="37D286B7" w14:textId="77777777" w:rsidR="00C7279D" w:rsidRPr="00186842" w:rsidRDefault="00C7279D" w:rsidP="00805802">
            <w:pPr>
              <w:pStyle w:val="VDMA-EHBOPCUATableText"/>
            </w:pPr>
            <w:r w:rsidRPr="00186842">
              <w:t>0:BaseDataVariableType</w:t>
            </w:r>
          </w:p>
        </w:tc>
        <w:tc>
          <w:tcPr>
            <w:tcW w:w="679" w:type="dxa"/>
          </w:tcPr>
          <w:p w14:paraId="2286FDCD" w14:textId="77777777" w:rsidR="00C7279D" w:rsidRPr="00186842" w:rsidRDefault="00C7279D" w:rsidP="00805802">
            <w:pPr>
              <w:pStyle w:val="VDMA-EHBOPCUATableText"/>
            </w:pPr>
            <w:r w:rsidRPr="00186842">
              <w:t>M</w:t>
            </w:r>
          </w:p>
        </w:tc>
      </w:tr>
      <w:tr w:rsidR="00C7279D" w:rsidRPr="006C229A" w14:paraId="05F152F6" w14:textId="77777777" w:rsidTr="00E56269">
        <w:tc>
          <w:tcPr>
            <w:tcW w:w="1510" w:type="dxa"/>
          </w:tcPr>
          <w:p w14:paraId="7522CE7D" w14:textId="77777777" w:rsidR="00C7279D" w:rsidRPr="00DF006F" w:rsidRDefault="00C7279D" w:rsidP="00805802">
            <w:pPr>
              <w:pStyle w:val="VDMA-EHBOPCUATableText"/>
            </w:pPr>
            <w:r w:rsidRPr="00DF006F">
              <w:t>0:HasComponent</w:t>
            </w:r>
          </w:p>
        </w:tc>
        <w:tc>
          <w:tcPr>
            <w:tcW w:w="1276" w:type="dxa"/>
          </w:tcPr>
          <w:p w14:paraId="53587DE8" w14:textId="77777777" w:rsidR="00C7279D" w:rsidRPr="00C2495C" w:rsidRDefault="00C7279D" w:rsidP="00805802">
            <w:pPr>
              <w:pStyle w:val="VDMA-EHBOPCUATableText"/>
            </w:pPr>
            <w:r w:rsidRPr="00C2495C">
              <w:t>Variable</w:t>
            </w:r>
          </w:p>
        </w:tc>
        <w:tc>
          <w:tcPr>
            <w:tcW w:w="1701" w:type="dxa"/>
          </w:tcPr>
          <w:p w14:paraId="04E307B9" w14:textId="77777777" w:rsidR="00C7279D" w:rsidRPr="00186842" w:rsidRDefault="00C7279D" w:rsidP="00805802">
            <w:pPr>
              <w:pStyle w:val="VDMA-EHBOPCUATableText"/>
            </w:pPr>
            <w:r w:rsidRPr="00186842">
              <w:t>LTPPMwaitgen</w:t>
            </w:r>
          </w:p>
        </w:tc>
        <w:tc>
          <w:tcPr>
            <w:tcW w:w="1701" w:type="dxa"/>
          </w:tcPr>
          <w:p w14:paraId="14AC00E7" w14:textId="77777777" w:rsidR="00C7279D" w:rsidRPr="00186842" w:rsidRDefault="00C7279D" w:rsidP="00805802">
            <w:pPr>
              <w:pStyle w:val="VDMA-EHBOPCUATableText"/>
            </w:pPr>
            <w:r w:rsidRPr="00186842">
              <w:t>DateTime</w:t>
            </w:r>
          </w:p>
        </w:tc>
        <w:tc>
          <w:tcPr>
            <w:tcW w:w="2014" w:type="dxa"/>
          </w:tcPr>
          <w:p w14:paraId="25AB5657" w14:textId="77777777" w:rsidR="00C7279D" w:rsidRPr="00186842" w:rsidRDefault="00C7279D" w:rsidP="00805802">
            <w:pPr>
              <w:pStyle w:val="VDMA-EHBOPCUATableText"/>
            </w:pPr>
            <w:r w:rsidRPr="00186842">
              <w:t>0:BaseDataVariableType</w:t>
            </w:r>
          </w:p>
        </w:tc>
        <w:tc>
          <w:tcPr>
            <w:tcW w:w="679" w:type="dxa"/>
          </w:tcPr>
          <w:p w14:paraId="391C18D4" w14:textId="77777777" w:rsidR="00C7279D" w:rsidRPr="00186842" w:rsidRDefault="00C7279D" w:rsidP="00805802">
            <w:pPr>
              <w:pStyle w:val="VDMA-EHBOPCUATableText"/>
            </w:pPr>
            <w:r w:rsidRPr="00186842">
              <w:t>O</w:t>
            </w:r>
          </w:p>
        </w:tc>
      </w:tr>
      <w:tr w:rsidR="00C7279D" w:rsidRPr="006C229A" w14:paraId="11DAC25F" w14:textId="77777777" w:rsidTr="00E56269">
        <w:tc>
          <w:tcPr>
            <w:tcW w:w="1510" w:type="dxa"/>
          </w:tcPr>
          <w:p w14:paraId="160867F5" w14:textId="77777777" w:rsidR="00C7279D" w:rsidRPr="00DF006F" w:rsidRDefault="00C7279D" w:rsidP="00805802">
            <w:pPr>
              <w:pStyle w:val="VDMA-EHBOPCUATableText"/>
            </w:pPr>
            <w:r w:rsidRPr="00DF006F">
              <w:t>0:HasComponent</w:t>
            </w:r>
          </w:p>
        </w:tc>
        <w:tc>
          <w:tcPr>
            <w:tcW w:w="1276" w:type="dxa"/>
          </w:tcPr>
          <w:p w14:paraId="5B88EB82" w14:textId="77777777" w:rsidR="00C7279D" w:rsidRPr="00C2495C" w:rsidRDefault="00C7279D" w:rsidP="00805802">
            <w:pPr>
              <w:pStyle w:val="VDMA-EHBOPCUATableText"/>
            </w:pPr>
            <w:r w:rsidRPr="00C2495C">
              <w:t>Variable</w:t>
            </w:r>
          </w:p>
        </w:tc>
        <w:tc>
          <w:tcPr>
            <w:tcW w:w="1701" w:type="dxa"/>
          </w:tcPr>
          <w:p w14:paraId="2EBFBB56" w14:textId="77777777" w:rsidR="00C7279D" w:rsidRPr="00186842" w:rsidRDefault="00C7279D" w:rsidP="00805802">
            <w:pPr>
              <w:pStyle w:val="VDMA-EHBOPCUATableText"/>
            </w:pPr>
            <w:r w:rsidRPr="00186842">
              <w:t>LTPPMtimeAct</w:t>
            </w:r>
          </w:p>
        </w:tc>
        <w:tc>
          <w:tcPr>
            <w:tcW w:w="1701" w:type="dxa"/>
          </w:tcPr>
          <w:p w14:paraId="0C82954E" w14:textId="77777777" w:rsidR="00C7279D" w:rsidRPr="00186842" w:rsidRDefault="00C7279D" w:rsidP="00805802">
            <w:pPr>
              <w:pStyle w:val="VDMA-EHBOPCUATableText"/>
            </w:pPr>
            <w:r w:rsidRPr="00186842">
              <w:t>DateTime</w:t>
            </w:r>
          </w:p>
        </w:tc>
        <w:tc>
          <w:tcPr>
            <w:tcW w:w="2014" w:type="dxa"/>
          </w:tcPr>
          <w:p w14:paraId="08A69A9F" w14:textId="77777777" w:rsidR="00C7279D" w:rsidRPr="00186842" w:rsidRDefault="00C7279D" w:rsidP="00805802">
            <w:pPr>
              <w:pStyle w:val="VDMA-EHBOPCUATableText"/>
            </w:pPr>
            <w:r w:rsidRPr="00186842">
              <w:t>0:BaseDataVariableType</w:t>
            </w:r>
          </w:p>
        </w:tc>
        <w:tc>
          <w:tcPr>
            <w:tcW w:w="679" w:type="dxa"/>
          </w:tcPr>
          <w:p w14:paraId="7A866B99" w14:textId="77777777" w:rsidR="00C7279D" w:rsidRPr="00186842" w:rsidRDefault="00C7279D" w:rsidP="00805802">
            <w:pPr>
              <w:pStyle w:val="VDMA-EHBOPCUATableText"/>
            </w:pPr>
            <w:r w:rsidRPr="00186842">
              <w:t>O</w:t>
            </w:r>
          </w:p>
        </w:tc>
      </w:tr>
      <w:tr w:rsidR="00C7279D" w:rsidRPr="006C229A" w14:paraId="2A14FC88" w14:textId="77777777" w:rsidTr="00E56269">
        <w:tc>
          <w:tcPr>
            <w:tcW w:w="1510" w:type="dxa"/>
          </w:tcPr>
          <w:p w14:paraId="105F7EAC" w14:textId="77777777" w:rsidR="00C7279D" w:rsidRPr="00DF006F" w:rsidRDefault="00C7279D" w:rsidP="00805802">
            <w:pPr>
              <w:pStyle w:val="VDMA-EHBOPCUATableText"/>
            </w:pPr>
            <w:r w:rsidRPr="00DF006F">
              <w:t>0:HasComponent</w:t>
            </w:r>
          </w:p>
        </w:tc>
        <w:tc>
          <w:tcPr>
            <w:tcW w:w="1276" w:type="dxa"/>
          </w:tcPr>
          <w:p w14:paraId="3A8B3CE4" w14:textId="77777777" w:rsidR="00C7279D" w:rsidRPr="00C2495C" w:rsidRDefault="00C7279D" w:rsidP="00805802">
            <w:pPr>
              <w:pStyle w:val="VDMA-EHBOPCUATableText"/>
            </w:pPr>
            <w:r w:rsidRPr="00C2495C">
              <w:t>Variable</w:t>
            </w:r>
          </w:p>
        </w:tc>
        <w:tc>
          <w:tcPr>
            <w:tcW w:w="1701" w:type="dxa"/>
          </w:tcPr>
          <w:p w14:paraId="0AABB758" w14:textId="77777777" w:rsidR="00C7279D" w:rsidRPr="00186842" w:rsidRDefault="00C7279D" w:rsidP="00805802">
            <w:pPr>
              <w:pStyle w:val="VDMA-EHBOPCUATableText"/>
            </w:pPr>
            <w:r w:rsidRPr="00186842">
              <w:t>LTPPMpayld</w:t>
            </w:r>
          </w:p>
        </w:tc>
        <w:tc>
          <w:tcPr>
            <w:tcW w:w="1701" w:type="dxa"/>
          </w:tcPr>
          <w:p w14:paraId="78A56D80" w14:textId="77777777" w:rsidR="00C7279D" w:rsidRPr="00186842" w:rsidRDefault="00C7279D" w:rsidP="00805802">
            <w:pPr>
              <w:pStyle w:val="VDMA-EHBOPCUATableText"/>
            </w:pPr>
            <w:r w:rsidRPr="00186842">
              <w:t>Float</w:t>
            </w:r>
          </w:p>
        </w:tc>
        <w:tc>
          <w:tcPr>
            <w:tcW w:w="2014" w:type="dxa"/>
          </w:tcPr>
          <w:p w14:paraId="7D66D317" w14:textId="77777777" w:rsidR="00C7279D" w:rsidRPr="00186842" w:rsidRDefault="00C7279D" w:rsidP="00805802">
            <w:pPr>
              <w:pStyle w:val="VDMA-EHBOPCUATableText"/>
            </w:pPr>
            <w:r w:rsidRPr="00186842">
              <w:t>0:BaseDataVariableType</w:t>
            </w:r>
          </w:p>
        </w:tc>
        <w:tc>
          <w:tcPr>
            <w:tcW w:w="679" w:type="dxa"/>
          </w:tcPr>
          <w:p w14:paraId="6CBD027A" w14:textId="77777777" w:rsidR="00C7279D" w:rsidRPr="00186842" w:rsidRDefault="00C7279D" w:rsidP="00805802">
            <w:pPr>
              <w:pStyle w:val="VDMA-EHBOPCUATableText"/>
            </w:pPr>
            <w:r w:rsidRPr="00186842">
              <w:t>M</w:t>
            </w:r>
          </w:p>
        </w:tc>
      </w:tr>
      <w:tr w:rsidR="00C7279D" w:rsidRPr="006C229A" w14:paraId="7D23A0F3" w14:textId="77777777" w:rsidTr="00E56269">
        <w:tc>
          <w:tcPr>
            <w:tcW w:w="1510" w:type="dxa"/>
          </w:tcPr>
          <w:p w14:paraId="0228AAC7" w14:textId="77777777" w:rsidR="00C7279D" w:rsidRPr="00DF006F" w:rsidRDefault="00C7279D" w:rsidP="00805802">
            <w:pPr>
              <w:pStyle w:val="VDMA-EHBOPCUATableText"/>
            </w:pPr>
            <w:r w:rsidRPr="00DF006F">
              <w:t>0:HasProperty</w:t>
            </w:r>
          </w:p>
        </w:tc>
        <w:tc>
          <w:tcPr>
            <w:tcW w:w="1276" w:type="dxa"/>
          </w:tcPr>
          <w:p w14:paraId="6D2C3EB3" w14:textId="77777777" w:rsidR="00C7279D" w:rsidRPr="00C2495C" w:rsidRDefault="00C7279D" w:rsidP="00805802">
            <w:pPr>
              <w:pStyle w:val="VDMA-EHBOPCUATableText"/>
            </w:pPr>
            <w:r w:rsidRPr="00C2495C">
              <w:t>Variable</w:t>
            </w:r>
          </w:p>
        </w:tc>
        <w:tc>
          <w:tcPr>
            <w:tcW w:w="1701" w:type="dxa"/>
          </w:tcPr>
          <w:p w14:paraId="556E51E3" w14:textId="77777777" w:rsidR="00C7279D" w:rsidRPr="00186842" w:rsidRDefault="00C7279D" w:rsidP="00805802">
            <w:pPr>
              <w:pStyle w:val="VDMA-EHBOPCUATableText"/>
            </w:pPr>
            <w:r w:rsidRPr="00186842">
              <w:t>LTPPMtramEnd</w:t>
            </w:r>
          </w:p>
        </w:tc>
        <w:tc>
          <w:tcPr>
            <w:tcW w:w="1701" w:type="dxa"/>
          </w:tcPr>
          <w:p w14:paraId="044861C9" w14:textId="77777777" w:rsidR="00C7279D" w:rsidRPr="00186842" w:rsidRDefault="00C7279D" w:rsidP="00805802">
            <w:pPr>
              <w:pStyle w:val="VDMA-EHBOPCUATableText"/>
            </w:pPr>
            <w:r w:rsidRPr="00186842">
              <w:t>DateTime</w:t>
            </w:r>
          </w:p>
        </w:tc>
        <w:tc>
          <w:tcPr>
            <w:tcW w:w="2014" w:type="dxa"/>
          </w:tcPr>
          <w:p w14:paraId="67DC1A35" w14:textId="77777777" w:rsidR="00C7279D" w:rsidRPr="00186842" w:rsidRDefault="00C7279D" w:rsidP="00805802">
            <w:pPr>
              <w:pStyle w:val="VDMA-EHBOPCUATableText"/>
            </w:pPr>
            <w:r w:rsidRPr="00186842">
              <w:t>0:PropertyType</w:t>
            </w:r>
          </w:p>
        </w:tc>
        <w:tc>
          <w:tcPr>
            <w:tcW w:w="679" w:type="dxa"/>
          </w:tcPr>
          <w:p w14:paraId="01E65A52" w14:textId="77777777" w:rsidR="00C7279D" w:rsidRPr="00186842" w:rsidRDefault="00C7279D" w:rsidP="00805802">
            <w:pPr>
              <w:pStyle w:val="VDMA-EHBOPCUATableText"/>
            </w:pPr>
            <w:r w:rsidRPr="00186842">
              <w:t>M</w:t>
            </w:r>
          </w:p>
        </w:tc>
      </w:tr>
      <w:tr w:rsidR="00C7279D" w:rsidRPr="006C229A" w14:paraId="78E3C1F2" w14:textId="77777777" w:rsidTr="00E56269">
        <w:tc>
          <w:tcPr>
            <w:tcW w:w="1510" w:type="dxa"/>
          </w:tcPr>
          <w:p w14:paraId="5AE28E14" w14:textId="77777777" w:rsidR="00C7279D" w:rsidRPr="00DF006F" w:rsidRDefault="00C7279D" w:rsidP="00805802">
            <w:pPr>
              <w:pStyle w:val="VDMA-EHBOPCUATableText"/>
            </w:pPr>
            <w:r w:rsidRPr="00DF006F">
              <w:t>0:HasComponent</w:t>
            </w:r>
          </w:p>
        </w:tc>
        <w:tc>
          <w:tcPr>
            <w:tcW w:w="1276" w:type="dxa"/>
          </w:tcPr>
          <w:p w14:paraId="40717327" w14:textId="77777777" w:rsidR="00C7279D" w:rsidRPr="00C2495C" w:rsidRDefault="00C7279D" w:rsidP="00805802">
            <w:pPr>
              <w:pStyle w:val="VDMA-EHBOPCUATableText"/>
            </w:pPr>
            <w:r w:rsidRPr="00C2495C">
              <w:t>Variable</w:t>
            </w:r>
          </w:p>
        </w:tc>
        <w:tc>
          <w:tcPr>
            <w:tcW w:w="1701" w:type="dxa"/>
          </w:tcPr>
          <w:p w14:paraId="5B5B697F" w14:textId="77777777" w:rsidR="00C7279D" w:rsidRPr="00186842" w:rsidRDefault="00C7279D" w:rsidP="00805802">
            <w:pPr>
              <w:pStyle w:val="VDMA-EHBOPCUATableText"/>
            </w:pPr>
            <w:r w:rsidRPr="00186842">
              <w:t>LTPPMtramDist</w:t>
            </w:r>
          </w:p>
        </w:tc>
        <w:tc>
          <w:tcPr>
            <w:tcW w:w="1701" w:type="dxa"/>
          </w:tcPr>
          <w:p w14:paraId="5CEB0E2B" w14:textId="77777777" w:rsidR="00C7279D" w:rsidRPr="00186842" w:rsidRDefault="00C7279D" w:rsidP="00805802">
            <w:pPr>
              <w:pStyle w:val="VDMA-EHBOPCUATableText"/>
            </w:pPr>
            <w:r w:rsidRPr="00186842">
              <w:t>Float</w:t>
            </w:r>
          </w:p>
        </w:tc>
        <w:tc>
          <w:tcPr>
            <w:tcW w:w="2014" w:type="dxa"/>
          </w:tcPr>
          <w:p w14:paraId="408B6A14" w14:textId="77777777" w:rsidR="00C7279D" w:rsidRPr="00186842" w:rsidRDefault="00C7279D" w:rsidP="00805802">
            <w:pPr>
              <w:pStyle w:val="VDMA-EHBOPCUATableText"/>
            </w:pPr>
            <w:r w:rsidRPr="00186842">
              <w:t>0:BaseDataVariableType</w:t>
            </w:r>
          </w:p>
        </w:tc>
        <w:tc>
          <w:tcPr>
            <w:tcW w:w="679" w:type="dxa"/>
          </w:tcPr>
          <w:p w14:paraId="3F714EAB" w14:textId="77777777" w:rsidR="00C7279D" w:rsidRPr="00186842" w:rsidRDefault="00C7279D" w:rsidP="00805802">
            <w:pPr>
              <w:pStyle w:val="VDMA-EHBOPCUATableText"/>
            </w:pPr>
            <w:r w:rsidRPr="00186842">
              <w:t>M</w:t>
            </w:r>
          </w:p>
        </w:tc>
      </w:tr>
      <w:tr w:rsidR="00C7279D" w:rsidRPr="006C229A" w14:paraId="66C018DF" w14:textId="77777777" w:rsidTr="00E56269">
        <w:tc>
          <w:tcPr>
            <w:tcW w:w="1510" w:type="dxa"/>
            <w:tcBorders>
              <w:bottom w:val="single" w:sz="4" w:space="0" w:color="auto"/>
            </w:tcBorders>
          </w:tcPr>
          <w:p w14:paraId="54945A39" w14:textId="77777777" w:rsidR="00C7279D" w:rsidRPr="00DF006F" w:rsidRDefault="00C7279D" w:rsidP="00805802">
            <w:pPr>
              <w:pStyle w:val="VDMA-EHBOPCUATableText"/>
            </w:pPr>
            <w:r w:rsidRPr="00DF006F">
              <w:t>0:HasComponent</w:t>
            </w:r>
          </w:p>
        </w:tc>
        <w:tc>
          <w:tcPr>
            <w:tcW w:w="1276" w:type="dxa"/>
            <w:tcBorders>
              <w:bottom w:val="single" w:sz="4" w:space="0" w:color="auto"/>
            </w:tcBorders>
          </w:tcPr>
          <w:p w14:paraId="5A56198B" w14:textId="77777777" w:rsidR="00C7279D" w:rsidRPr="00C2495C" w:rsidRDefault="00C7279D" w:rsidP="00805802">
            <w:pPr>
              <w:pStyle w:val="VDMA-EHBOPCUATableText"/>
            </w:pPr>
            <w:r w:rsidRPr="00C2495C">
              <w:t>Variable</w:t>
            </w:r>
          </w:p>
        </w:tc>
        <w:tc>
          <w:tcPr>
            <w:tcW w:w="1701" w:type="dxa"/>
            <w:tcBorders>
              <w:bottom w:val="single" w:sz="4" w:space="0" w:color="auto"/>
            </w:tcBorders>
          </w:tcPr>
          <w:p w14:paraId="341EC55C" w14:textId="77777777" w:rsidR="00C7279D" w:rsidRPr="00186842" w:rsidRDefault="00C7279D" w:rsidP="00805802">
            <w:pPr>
              <w:pStyle w:val="VDMA-EHBOPCUATableText"/>
            </w:pPr>
            <w:r w:rsidRPr="00186842">
              <w:t>LTPPMopID</w:t>
            </w:r>
          </w:p>
        </w:tc>
        <w:tc>
          <w:tcPr>
            <w:tcW w:w="1701" w:type="dxa"/>
            <w:tcBorders>
              <w:bottom w:val="single" w:sz="4" w:space="0" w:color="auto"/>
            </w:tcBorders>
          </w:tcPr>
          <w:p w14:paraId="1B86286D" w14:textId="77777777" w:rsidR="00C7279D" w:rsidRPr="00186842" w:rsidRDefault="00C7279D" w:rsidP="00805802">
            <w:pPr>
              <w:pStyle w:val="VDMA-EHBOPCUATableText"/>
            </w:pPr>
            <w:r w:rsidRPr="00186842">
              <w:t>String</w:t>
            </w:r>
          </w:p>
        </w:tc>
        <w:tc>
          <w:tcPr>
            <w:tcW w:w="2014" w:type="dxa"/>
            <w:tcBorders>
              <w:bottom w:val="single" w:sz="4" w:space="0" w:color="auto"/>
            </w:tcBorders>
          </w:tcPr>
          <w:p w14:paraId="04C99473" w14:textId="77777777" w:rsidR="00C7279D" w:rsidRPr="00186842" w:rsidRDefault="00C7279D" w:rsidP="00805802">
            <w:pPr>
              <w:pStyle w:val="VDMA-EHBOPCUATableText"/>
            </w:pPr>
            <w:r w:rsidRPr="00186842">
              <w:t>0:BaseDataVariableType</w:t>
            </w:r>
          </w:p>
        </w:tc>
        <w:tc>
          <w:tcPr>
            <w:tcW w:w="679" w:type="dxa"/>
            <w:tcBorders>
              <w:bottom w:val="single" w:sz="4" w:space="0" w:color="auto"/>
            </w:tcBorders>
          </w:tcPr>
          <w:p w14:paraId="4450B1C1" w14:textId="77777777" w:rsidR="00C7279D" w:rsidRPr="00186842" w:rsidRDefault="00C7279D" w:rsidP="00805802">
            <w:pPr>
              <w:pStyle w:val="VDMA-EHBOPCUATableText"/>
            </w:pPr>
            <w:r w:rsidRPr="00186842">
              <w:t>O</w:t>
            </w:r>
          </w:p>
        </w:tc>
      </w:tr>
      <w:tr w:rsidR="00C7279D" w:rsidRPr="006C229A" w14:paraId="40683FD1" w14:textId="77777777" w:rsidTr="00E56269">
        <w:tc>
          <w:tcPr>
            <w:tcW w:w="8881" w:type="dxa"/>
            <w:gridSpan w:val="6"/>
            <w:tcBorders>
              <w:bottom w:val="double" w:sz="4" w:space="0" w:color="auto"/>
            </w:tcBorders>
          </w:tcPr>
          <w:p w14:paraId="72870218" w14:textId="77777777" w:rsidR="00C7279D" w:rsidRPr="00186842" w:rsidRDefault="00C7279D" w:rsidP="00805802">
            <w:pPr>
              <w:pStyle w:val="VDMA-EHBOPCUATableText"/>
            </w:pPr>
            <w:bookmarkStart w:id="933" w:name="_Hlk139353444"/>
            <w:r w:rsidRPr="00704729">
              <w:rPr>
                <w:b/>
                <w:bCs/>
              </w:rPr>
              <w:t>Conformance Units</w:t>
            </w:r>
          </w:p>
        </w:tc>
      </w:tr>
      <w:tr w:rsidR="00C7279D" w:rsidRPr="006C229A" w14:paraId="0EE66A0E" w14:textId="77777777" w:rsidTr="00E56269">
        <w:tc>
          <w:tcPr>
            <w:tcW w:w="8884" w:type="dxa"/>
            <w:gridSpan w:val="6"/>
          </w:tcPr>
          <w:p w14:paraId="7A64FA62" w14:textId="77777777" w:rsidR="00C7279D" w:rsidRPr="005C0544" w:rsidRDefault="00C7279D" w:rsidP="00805802">
            <w:pPr>
              <w:pStyle w:val="VDMA-EHBOPCUATableText"/>
              <w:rPr>
                <w:bCs/>
              </w:rPr>
            </w:pPr>
            <w:r>
              <w:rPr>
                <w:bCs/>
              </w:rPr>
              <w:t xml:space="preserve">IREDES </w:t>
            </w:r>
            <w:r w:rsidRPr="00B90684">
              <w:t>LTPPMissionType</w:t>
            </w:r>
          </w:p>
        </w:tc>
      </w:tr>
      <w:bookmarkEnd w:id="933"/>
    </w:tbl>
    <w:p w14:paraId="387F56A8" w14:textId="77777777" w:rsidR="00C7279D" w:rsidRDefault="00C7279D" w:rsidP="00C7279D">
      <w:pPr>
        <w:pStyle w:val="OPCUACSstandardtyping"/>
      </w:pPr>
    </w:p>
    <w:p w14:paraId="082C2E05" w14:textId="62114E2D"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LTPPMissionType</w:t>
      </w:r>
      <w:r w:rsidRPr="004172CF" w:rsidDel="00BC462C">
        <w:rPr>
          <w:lang w:val="en-US"/>
        </w:rPr>
        <w:t xml:space="preserve"> </w:t>
      </w:r>
      <w:r w:rsidRPr="00330B01">
        <w:rPr>
          <w:rFonts w:cs="Arial"/>
          <w:spacing w:val="8"/>
          <w:lang w:val="en-GB" w:eastAsia="zh-CN"/>
        </w:rPr>
        <w:t>have additional Attributes defined in</w:t>
      </w:r>
      <w:r>
        <w:rPr>
          <w:rFonts w:ascii="Arial Fett" w:hAnsi="Arial Fett" w:cs="Arial"/>
          <w:b/>
          <w:bCs/>
          <w:lang w:val="en-GB"/>
        </w:rPr>
        <w:t xml:space="preserve"> </w:t>
      </w:r>
      <w:r w:rsidRPr="004662F3">
        <w:rPr>
          <w:rFonts w:cs="Arial"/>
          <w:lang w:val="en-GB"/>
        </w:rPr>
        <w:fldChar w:fldCharType="begin"/>
      </w:r>
      <w:r w:rsidRPr="004662F3">
        <w:rPr>
          <w:rFonts w:cs="Arial"/>
          <w:lang w:val="en-GB"/>
        </w:rPr>
        <w:instrText xml:space="preserve"> REF _Ref130809143 \h  \* MERGEFORMAT </w:instrText>
      </w:r>
      <w:r w:rsidRPr="004662F3">
        <w:rPr>
          <w:rFonts w:cs="Arial"/>
          <w:lang w:val="en-GB"/>
        </w:rPr>
      </w:r>
      <w:r w:rsidRPr="004662F3">
        <w:rPr>
          <w:rFonts w:cs="Arial"/>
          <w:lang w:val="en-GB"/>
        </w:rPr>
        <w:fldChar w:fldCharType="separate"/>
      </w:r>
      <w:r w:rsidR="006D28A6" w:rsidRPr="006D28A6">
        <w:rPr>
          <w:rFonts w:cs="Arial"/>
          <w:lang w:val="en-GB"/>
        </w:rPr>
        <w:t xml:space="preserve">Table </w:t>
      </w:r>
      <w:r w:rsidR="006D28A6" w:rsidRPr="006D28A6">
        <w:rPr>
          <w:rFonts w:cs="Arial"/>
          <w:noProof/>
          <w:lang w:val="en-GB"/>
        </w:rPr>
        <w:t>71</w:t>
      </w:r>
      <w:r w:rsidRPr="004662F3">
        <w:rPr>
          <w:rFonts w:cs="Arial"/>
          <w:lang w:val="en-GB"/>
        </w:rPr>
        <w:fldChar w:fldCharType="end"/>
      </w:r>
      <w:r w:rsidRPr="00330B01">
        <w:rPr>
          <w:rFonts w:cs="Arial"/>
          <w:spacing w:val="8"/>
          <w:lang w:val="en-GB" w:eastAsia="zh-CN"/>
        </w:rPr>
        <w:t>.</w:t>
      </w:r>
    </w:p>
    <w:p w14:paraId="21EE3821" w14:textId="77777777" w:rsidR="00C7279D" w:rsidRPr="00330B01" w:rsidRDefault="00C7279D" w:rsidP="00C7279D">
      <w:pPr>
        <w:snapToGrid w:val="0"/>
        <w:spacing w:before="100" w:after="200"/>
        <w:rPr>
          <w:rFonts w:cs="Arial"/>
          <w:spacing w:val="8"/>
          <w:lang w:val="en-GB" w:eastAsia="zh-CN"/>
        </w:rPr>
      </w:pPr>
    </w:p>
    <w:p w14:paraId="4AEC1A50" w14:textId="17CF43A1" w:rsidR="00C7279D" w:rsidRPr="00AB777B" w:rsidRDefault="00C7279D" w:rsidP="00C7279D">
      <w:pPr>
        <w:pStyle w:val="TABLE-title"/>
      </w:pPr>
      <w:bookmarkStart w:id="934" w:name="_Ref130809143"/>
      <w:bookmarkStart w:id="935" w:name="_Toc135637877"/>
      <w:bookmarkStart w:id="936" w:name="_Toc139359486"/>
      <w:bookmarkStart w:id="937" w:name="_Toc140820366"/>
      <w:bookmarkStart w:id="938" w:name="_Toc141799774"/>
      <w:r w:rsidRPr="00AB777B">
        <w:t xml:space="preserve">Table </w:t>
      </w:r>
      <w:r w:rsidRPr="00AB777B">
        <w:fldChar w:fldCharType="begin"/>
      </w:r>
      <w:r w:rsidRPr="00AB777B">
        <w:instrText xml:space="preserve"> SEQ Table \* ARABIC </w:instrText>
      </w:r>
      <w:r w:rsidRPr="00AB777B">
        <w:fldChar w:fldCharType="separate"/>
      </w:r>
      <w:r w:rsidR="006D28A6">
        <w:rPr>
          <w:noProof/>
        </w:rPr>
        <w:t>71</w:t>
      </w:r>
      <w:r w:rsidRPr="00AB777B">
        <w:fldChar w:fldCharType="end"/>
      </w:r>
      <w:bookmarkEnd w:id="934"/>
      <w:r w:rsidRPr="00AB777B">
        <w:t xml:space="preserve"> – LTPPMission</w:t>
      </w:r>
      <w:r>
        <w:t>Type Attribute Values</w:t>
      </w:r>
      <w:r w:rsidRPr="00AB777B">
        <w:t xml:space="preserve"> for child Nodes</w:t>
      </w:r>
      <w:bookmarkEnd w:id="935"/>
      <w:bookmarkEnd w:id="936"/>
      <w:bookmarkEnd w:id="937"/>
      <w:bookmarkEnd w:id="938"/>
    </w:p>
    <w:tbl>
      <w:tblPr>
        <w:tblStyle w:val="Tabellenraster"/>
        <w:tblW w:w="0" w:type="dxa"/>
        <w:tblLook w:val="04A0" w:firstRow="1" w:lastRow="0" w:firstColumn="1" w:lastColumn="0" w:noHBand="0" w:noVBand="1"/>
      </w:tblPr>
      <w:tblGrid>
        <w:gridCol w:w="3247"/>
        <w:gridCol w:w="3247"/>
        <w:gridCol w:w="3248"/>
      </w:tblGrid>
      <w:tr w:rsidR="00C7279D" w:rsidRPr="00330B01" w14:paraId="483D02EA" w14:textId="77777777" w:rsidTr="00805802">
        <w:tc>
          <w:tcPr>
            <w:tcW w:w="3247" w:type="dxa"/>
          </w:tcPr>
          <w:p w14:paraId="5EBA3E1C" w14:textId="77777777" w:rsidR="00C7279D" w:rsidRPr="005C0544" w:rsidRDefault="00C7279D" w:rsidP="00805802">
            <w:pPr>
              <w:pStyle w:val="VDMA-EHBOPCUATableText"/>
              <w:rPr>
                <w:b/>
                <w:bCs/>
              </w:rPr>
            </w:pPr>
            <w:r w:rsidRPr="005C0544">
              <w:rPr>
                <w:b/>
                <w:bCs/>
              </w:rPr>
              <w:t>BrowsePath</w:t>
            </w:r>
          </w:p>
        </w:tc>
        <w:tc>
          <w:tcPr>
            <w:tcW w:w="3247" w:type="dxa"/>
          </w:tcPr>
          <w:p w14:paraId="29EDAA37" w14:textId="77777777" w:rsidR="00C7279D" w:rsidRPr="005C0544" w:rsidRDefault="00C7279D" w:rsidP="00805802">
            <w:pPr>
              <w:pStyle w:val="VDMA-EHBOPCUATableText"/>
              <w:rPr>
                <w:b/>
                <w:bCs/>
              </w:rPr>
            </w:pPr>
            <w:r w:rsidRPr="005C0544">
              <w:rPr>
                <w:b/>
                <w:bCs/>
              </w:rPr>
              <w:t>Value Attribute</w:t>
            </w:r>
          </w:p>
        </w:tc>
        <w:tc>
          <w:tcPr>
            <w:tcW w:w="3248" w:type="dxa"/>
          </w:tcPr>
          <w:p w14:paraId="1DA7C4FE" w14:textId="77777777" w:rsidR="00C7279D" w:rsidRPr="005C0544" w:rsidRDefault="00C7279D" w:rsidP="00805802">
            <w:pPr>
              <w:pStyle w:val="VDMA-EHBOPCUATableText"/>
              <w:rPr>
                <w:b/>
                <w:bCs/>
              </w:rPr>
            </w:pPr>
            <w:r w:rsidRPr="005C0544">
              <w:rPr>
                <w:b/>
                <w:bCs/>
              </w:rPr>
              <w:t>Description Attribute</w:t>
            </w:r>
          </w:p>
        </w:tc>
      </w:tr>
      <w:tr w:rsidR="00C7279D" w:rsidRPr="00E56269" w14:paraId="55662C6D" w14:textId="77777777" w:rsidTr="00805802">
        <w:tc>
          <w:tcPr>
            <w:tcW w:w="3247" w:type="dxa"/>
          </w:tcPr>
          <w:p w14:paraId="67A59F26" w14:textId="77777777" w:rsidR="00C7279D" w:rsidRPr="005C0544" w:rsidRDefault="00C7279D" w:rsidP="00805802">
            <w:pPr>
              <w:pStyle w:val="VDMA-EHBOPCUATableText"/>
            </w:pPr>
            <w:r w:rsidRPr="005C0544">
              <w:t>0:DefaultInstanceBrowseName</w:t>
            </w:r>
          </w:p>
        </w:tc>
        <w:tc>
          <w:tcPr>
            <w:tcW w:w="3247" w:type="dxa"/>
          </w:tcPr>
          <w:p w14:paraId="57D77455" w14:textId="77777777" w:rsidR="00C7279D" w:rsidRPr="005C0544" w:rsidRDefault="00C7279D" w:rsidP="00805802">
            <w:pPr>
              <w:pStyle w:val="VDMA-EHBOPCUATableText"/>
            </w:pPr>
            <w:r w:rsidRPr="00C2495C">
              <w:t>LTPPMission</w:t>
            </w:r>
          </w:p>
        </w:tc>
        <w:tc>
          <w:tcPr>
            <w:tcW w:w="3248" w:type="dxa"/>
          </w:tcPr>
          <w:p w14:paraId="7F96C08F" w14:textId="77777777" w:rsidR="00C7279D" w:rsidRPr="005C0544" w:rsidRDefault="00C7279D" w:rsidP="00805802">
            <w:pPr>
              <w:pStyle w:val="VDMA-EHBOPCUATableText"/>
            </w:pPr>
            <w:r w:rsidRPr="005C0544">
              <w:t>The default BrowseName for instances of this type.</w:t>
            </w:r>
          </w:p>
        </w:tc>
      </w:tr>
    </w:tbl>
    <w:p w14:paraId="4BC342D0" w14:textId="77777777" w:rsidR="00C7279D" w:rsidRPr="006C229A" w:rsidRDefault="00C7279D" w:rsidP="00C7279D">
      <w:pPr>
        <w:pStyle w:val="VDMA-EHBOPCUATableText"/>
      </w:pPr>
    </w:p>
    <w:p w14:paraId="1CE71103" w14:textId="77777777" w:rsidR="00C7279D" w:rsidRPr="006C229A" w:rsidRDefault="00C7279D" w:rsidP="00C7279D">
      <w:pPr>
        <w:pStyle w:val="berschrift3"/>
      </w:pPr>
      <w:bookmarkStart w:id="939" w:name="_Toc96004917"/>
      <w:bookmarkStart w:id="940" w:name="_Toc135637785"/>
      <w:bookmarkStart w:id="941" w:name="_Toc139828024"/>
      <w:bookmarkStart w:id="942" w:name="_Toc140820267"/>
      <w:bookmarkStart w:id="943" w:name="_Toc141792023"/>
      <w:r w:rsidRPr="006C229A">
        <w:t>ObjectType Description</w:t>
      </w:r>
      <w:bookmarkEnd w:id="939"/>
      <w:bookmarkEnd w:id="940"/>
      <w:bookmarkEnd w:id="941"/>
      <w:bookmarkEnd w:id="942"/>
      <w:bookmarkEnd w:id="943"/>
    </w:p>
    <w:p w14:paraId="678465B2" w14:textId="262331E1" w:rsidR="00C7279D" w:rsidRPr="0014329B" w:rsidRDefault="00C7279D" w:rsidP="00C7279D">
      <w:pPr>
        <w:pStyle w:val="PARAGRAPH"/>
        <w:rPr>
          <w:lang w:val="en-US"/>
        </w:rPr>
      </w:pPr>
      <w:bookmarkStart w:id="944" w:name="_Toc96004988"/>
      <w:r w:rsidRPr="0014329B">
        <w:t>The description can be found in</w:t>
      </w:r>
      <w:r>
        <w:t xml:space="preserve"> </w:t>
      </w:r>
      <w:r>
        <w:fldChar w:fldCharType="begin"/>
      </w:r>
      <w:r>
        <w:instrText xml:space="preserve"> REF _Ref134455131 \h </w:instrText>
      </w:r>
      <w:r>
        <w:fldChar w:fldCharType="separate"/>
      </w:r>
      <w:r w:rsidR="006D28A6" w:rsidRPr="006C229A">
        <w:t xml:space="preserve">Table </w:t>
      </w:r>
      <w:r w:rsidR="006D28A6">
        <w:rPr>
          <w:noProof/>
        </w:rPr>
        <w:t>72</w:t>
      </w:r>
      <w:r>
        <w:fldChar w:fldCharType="end"/>
      </w:r>
      <w:r w:rsidRPr="0014329B">
        <w:rPr>
          <w:lang w:val="en-US"/>
        </w:rPr>
        <w:t>.</w:t>
      </w:r>
    </w:p>
    <w:p w14:paraId="5D3E540D" w14:textId="6DC25F4A" w:rsidR="00C7279D" w:rsidRPr="006C229A" w:rsidRDefault="00C7279D" w:rsidP="00C7279D">
      <w:pPr>
        <w:pStyle w:val="TABLE-title"/>
      </w:pPr>
      <w:bookmarkStart w:id="945" w:name="_Ref134455131"/>
      <w:bookmarkStart w:id="946" w:name="_Toc135637878"/>
      <w:bookmarkStart w:id="947" w:name="_Toc139359487"/>
      <w:bookmarkStart w:id="948" w:name="_Toc140820367"/>
      <w:bookmarkStart w:id="949" w:name="_Toc141799775"/>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72</w:t>
      </w:r>
      <w:r w:rsidRPr="006C229A">
        <w:fldChar w:fldCharType="end"/>
      </w:r>
      <w:bookmarkEnd w:id="945"/>
      <w:r w:rsidRPr="006C229A">
        <w:t xml:space="preserve"> </w:t>
      </w:r>
      <w:r>
        <w:t xml:space="preserve">– </w:t>
      </w:r>
      <w:r w:rsidRPr="006C229A">
        <w:t xml:space="preserve">LTPPMissionType </w:t>
      </w:r>
      <w:bookmarkEnd w:id="944"/>
      <w:bookmarkEnd w:id="946"/>
      <w:bookmarkEnd w:id="947"/>
      <w:r>
        <w:t>Attribute Values for Child Nodes</w:t>
      </w:r>
      <w:bookmarkEnd w:id="948"/>
      <w:bookmarkEnd w:id="949"/>
    </w:p>
    <w:tbl>
      <w:tblPr>
        <w:tblStyle w:val="Tabellenraster"/>
        <w:tblW w:w="9060" w:type="dxa"/>
        <w:tblLook w:val="04A0" w:firstRow="1" w:lastRow="0" w:firstColumn="1" w:lastColumn="0" w:noHBand="0" w:noVBand="1"/>
      </w:tblPr>
      <w:tblGrid>
        <w:gridCol w:w="4530"/>
        <w:gridCol w:w="4530"/>
      </w:tblGrid>
      <w:tr w:rsidR="00C7279D" w:rsidRPr="006C229A" w14:paraId="77A7765F" w14:textId="77777777" w:rsidTr="00805802">
        <w:tc>
          <w:tcPr>
            <w:tcW w:w="4530" w:type="dxa"/>
          </w:tcPr>
          <w:p w14:paraId="3B2B5043" w14:textId="77777777" w:rsidR="00C7279D" w:rsidRPr="005C0544" w:rsidRDefault="00C7279D" w:rsidP="00805802">
            <w:pPr>
              <w:pStyle w:val="VDMA-EHBOPCUATableText"/>
              <w:rPr>
                <w:b/>
                <w:bCs/>
              </w:rPr>
            </w:pPr>
            <w:r w:rsidRPr="005C0544">
              <w:rPr>
                <w:b/>
                <w:bCs/>
              </w:rPr>
              <w:t>BrowsePath</w:t>
            </w:r>
          </w:p>
        </w:tc>
        <w:tc>
          <w:tcPr>
            <w:tcW w:w="4530" w:type="dxa"/>
          </w:tcPr>
          <w:p w14:paraId="07B2F681" w14:textId="77777777" w:rsidR="00C7279D" w:rsidRPr="005C0544" w:rsidRDefault="00C7279D" w:rsidP="00805802">
            <w:pPr>
              <w:pStyle w:val="VDMA-EHBOPCUATableText"/>
              <w:rPr>
                <w:b/>
                <w:bCs/>
              </w:rPr>
            </w:pPr>
            <w:r w:rsidRPr="005C0544">
              <w:rPr>
                <w:b/>
                <w:bCs/>
              </w:rPr>
              <w:t>Description Attribute</w:t>
            </w:r>
          </w:p>
        </w:tc>
      </w:tr>
      <w:tr w:rsidR="00C7279D" w:rsidRPr="00E56269" w14:paraId="23E63EC5" w14:textId="77777777" w:rsidTr="00805802">
        <w:tc>
          <w:tcPr>
            <w:tcW w:w="4530" w:type="dxa"/>
          </w:tcPr>
          <w:p w14:paraId="6E750D99" w14:textId="77777777" w:rsidR="00C7279D" w:rsidRPr="00DF006F" w:rsidRDefault="00C7279D" w:rsidP="00805802">
            <w:pPr>
              <w:pStyle w:val="VDMA-EHBOPCUATableText"/>
            </w:pPr>
            <w:r w:rsidRPr="00DF006F">
              <w:t>LTPPMisSeq</w:t>
            </w:r>
          </w:p>
        </w:tc>
        <w:tc>
          <w:tcPr>
            <w:tcW w:w="4530" w:type="dxa"/>
          </w:tcPr>
          <w:p w14:paraId="1B97A6C9" w14:textId="77777777" w:rsidR="00C7279D" w:rsidRPr="00C2495C" w:rsidRDefault="00C7279D" w:rsidP="00805802">
            <w:pPr>
              <w:pStyle w:val="VDMA-EHBOPCUATableText"/>
            </w:pPr>
            <w:r w:rsidRPr="00C2495C">
              <w:t>Sequence number of the mission. Starting at 1 with the first mission in the reporting period.</w:t>
            </w:r>
          </w:p>
        </w:tc>
      </w:tr>
      <w:tr w:rsidR="00C7279D" w:rsidRPr="00E56269" w14:paraId="442AA800" w14:textId="77777777" w:rsidTr="00805802">
        <w:tc>
          <w:tcPr>
            <w:tcW w:w="4530" w:type="dxa"/>
          </w:tcPr>
          <w:p w14:paraId="5302C58F" w14:textId="77777777" w:rsidR="00C7279D" w:rsidRPr="00DF006F" w:rsidRDefault="00C7279D" w:rsidP="00805802">
            <w:pPr>
              <w:pStyle w:val="VDMA-EHBOPCUATableText"/>
            </w:pPr>
            <w:r w:rsidRPr="00DF006F">
              <w:t>LTPPMptFromN</w:t>
            </w:r>
          </w:p>
        </w:tc>
        <w:tc>
          <w:tcPr>
            <w:tcW w:w="4530" w:type="dxa"/>
          </w:tcPr>
          <w:p w14:paraId="2C61EF6B" w14:textId="77777777" w:rsidR="00C7279D" w:rsidRPr="00186842" w:rsidRDefault="00C7279D" w:rsidP="00805802">
            <w:pPr>
              <w:pStyle w:val="VDMA-EHBOPCUATableText"/>
            </w:pPr>
            <w:r w:rsidRPr="00C2495C">
              <w:t>Name of the point where the mission originated (</w:t>
            </w:r>
            <w:r w:rsidRPr="00186842">
              <w:t>tramming started).</w:t>
            </w:r>
          </w:p>
        </w:tc>
      </w:tr>
      <w:tr w:rsidR="00C7279D" w:rsidRPr="006C229A" w14:paraId="7A6DA30C" w14:textId="77777777" w:rsidTr="00805802">
        <w:tc>
          <w:tcPr>
            <w:tcW w:w="4530" w:type="dxa"/>
          </w:tcPr>
          <w:p w14:paraId="337BD075" w14:textId="77777777" w:rsidR="00C7279D" w:rsidRPr="00DF006F" w:rsidRDefault="00C7279D" w:rsidP="00805802">
            <w:pPr>
              <w:pStyle w:val="VDMA-EHBOPCUATableText"/>
            </w:pPr>
            <w:r w:rsidRPr="00DF006F">
              <w:t>LTPPMptFromID</w:t>
            </w:r>
          </w:p>
        </w:tc>
        <w:tc>
          <w:tcPr>
            <w:tcW w:w="4530" w:type="dxa"/>
          </w:tcPr>
          <w:p w14:paraId="2FF8E4C8" w14:textId="77777777" w:rsidR="00C7279D" w:rsidRPr="00C2495C" w:rsidRDefault="00C7279D" w:rsidP="00805802">
            <w:pPr>
              <w:pStyle w:val="VDMA-EHBOPCUATableText"/>
            </w:pPr>
            <w:r w:rsidRPr="00C2495C">
              <w:t>Electronic (Tag) ID of the point where the mission originated (Tramming started). Electronic ID of the point stated in LTPPMptFromN.</w:t>
            </w:r>
          </w:p>
        </w:tc>
      </w:tr>
      <w:tr w:rsidR="00C7279D" w:rsidRPr="00E56269" w14:paraId="7B5B4AC0" w14:textId="77777777" w:rsidTr="00805802">
        <w:tc>
          <w:tcPr>
            <w:tcW w:w="4530" w:type="dxa"/>
          </w:tcPr>
          <w:p w14:paraId="5B14EDC2" w14:textId="77777777" w:rsidR="00C7279D" w:rsidRPr="00DF006F" w:rsidRDefault="00C7279D" w:rsidP="00805802">
            <w:pPr>
              <w:pStyle w:val="VDMA-EHBOPCUATableText"/>
            </w:pPr>
            <w:r w:rsidRPr="00DF006F">
              <w:t>LTPPMptFromType</w:t>
            </w:r>
          </w:p>
        </w:tc>
        <w:tc>
          <w:tcPr>
            <w:tcW w:w="4530" w:type="dxa"/>
          </w:tcPr>
          <w:p w14:paraId="4CF2029E" w14:textId="77777777" w:rsidR="00C7279D" w:rsidRPr="00C2495C" w:rsidRDefault="00C7279D" w:rsidP="00805802">
            <w:pPr>
              <w:pStyle w:val="VDMA-EHBOPCUATableText"/>
            </w:pPr>
            <w:r w:rsidRPr="00C2495C">
              <w:t>Type of the point where the mission started.</w:t>
            </w:r>
          </w:p>
        </w:tc>
      </w:tr>
      <w:tr w:rsidR="00C7279D" w:rsidRPr="00E56269" w14:paraId="4E12D37D" w14:textId="77777777" w:rsidTr="00805802">
        <w:tc>
          <w:tcPr>
            <w:tcW w:w="4530" w:type="dxa"/>
          </w:tcPr>
          <w:p w14:paraId="784FA268" w14:textId="77777777" w:rsidR="00C7279D" w:rsidRPr="00DF006F" w:rsidRDefault="00C7279D" w:rsidP="00805802">
            <w:pPr>
              <w:pStyle w:val="VDMA-EHBOPCUATableText"/>
            </w:pPr>
            <w:r w:rsidRPr="00DF006F">
              <w:t>LTPPMptToN</w:t>
            </w:r>
          </w:p>
        </w:tc>
        <w:tc>
          <w:tcPr>
            <w:tcW w:w="4530" w:type="dxa"/>
          </w:tcPr>
          <w:p w14:paraId="221656F6" w14:textId="77777777" w:rsidR="00C7279D" w:rsidRPr="00186842" w:rsidRDefault="00C7279D" w:rsidP="00805802">
            <w:pPr>
              <w:pStyle w:val="VDMA-EHBOPCUATableText"/>
            </w:pPr>
            <w:r w:rsidRPr="00C2495C">
              <w:t>Name of the des</w:t>
            </w:r>
            <w:r w:rsidRPr="00186842">
              <w:t>tination point, where the tramming finished and the mission ended.</w:t>
            </w:r>
          </w:p>
        </w:tc>
      </w:tr>
      <w:tr w:rsidR="00C7279D" w:rsidRPr="00E56269" w14:paraId="76A77263" w14:textId="77777777" w:rsidTr="00805802">
        <w:tc>
          <w:tcPr>
            <w:tcW w:w="4530" w:type="dxa"/>
          </w:tcPr>
          <w:p w14:paraId="43483E1F" w14:textId="77777777" w:rsidR="00C7279D" w:rsidRPr="00DF006F" w:rsidRDefault="00C7279D" w:rsidP="00805802">
            <w:pPr>
              <w:pStyle w:val="VDMA-EHBOPCUATableText"/>
            </w:pPr>
            <w:r w:rsidRPr="00DF006F">
              <w:t>LTPPMptToID</w:t>
            </w:r>
          </w:p>
        </w:tc>
        <w:tc>
          <w:tcPr>
            <w:tcW w:w="4530" w:type="dxa"/>
          </w:tcPr>
          <w:p w14:paraId="458411B0" w14:textId="77777777" w:rsidR="00C7279D" w:rsidRPr="00C2495C" w:rsidRDefault="00C7279D" w:rsidP="00805802">
            <w:pPr>
              <w:pStyle w:val="VDMA-EHBOPCUATableText"/>
            </w:pPr>
            <w:r w:rsidRPr="00C2495C">
              <w:t>Electronic (tag) ID of the point where the mission ended (destination point).</w:t>
            </w:r>
          </w:p>
        </w:tc>
      </w:tr>
      <w:tr w:rsidR="00C7279D" w:rsidRPr="00E56269" w14:paraId="78FA24C8" w14:textId="77777777" w:rsidTr="00805802">
        <w:tc>
          <w:tcPr>
            <w:tcW w:w="4530" w:type="dxa"/>
          </w:tcPr>
          <w:p w14:paraId="10DC3DEC" w14:textId="77777777" w:rsidR="00C7279D" w:rsidRPr="00DF006F" w:rsidRDefault="00C7279D" w:rsidP="00805802">
            <w:pPr>
              <w:pStyle w:val="VDMA-EHBOPCUATableText"/>
            </w:pPr>
            <w:r w:rsidRPr="00DF006F">
              <w:t>LTPPMptToType</w:t>
            </w:r>
          </w:p>
        </w:tc>
        <w:tc>
          <w:tcPr>
            <w:tcW w:w="4530" w:type="dxa"/>
          </w:tcPr>
          <w:p w14:paraId="6C40473F" w14:textId="77777777" w:rsidR="00C7279D" w:rsidRPr="00C2495C" w:rsidRDefault="00C7279D" w:rsidP="00805802">
            <w:pPr>
              <w:pStyle w:val="VDMA-EHBOPCUATableText"/>
            </w:pPr>
            <w:r w:rsidRPr="00C2495C">
              <w:t>Type of the point where the mission ended.</w:t>
            </w:r>
          </w:p>
        </w:tc>
      </w:tr>
      <w:tr w:rsidR="00C7279D" w:rsidRPr="00E56269" w14:paraId="4B44D0DC" w14:textId="77777777" w:rsidTr="00805802">
        <w:tc>
          <w:tcPr>
            <w:tcW w:w="4530" w:type="dxa"/>
          </w:tcPr>
          <w:p w14:paraId="2F621840" w14:textId="77777777" w:rsidR="00C7279D" w:rsidRPr="00DF006F" w:rsidRDefault="00C7279D" w:rsidP="00805802">
            <w:pPr>
              <w:pStyle w:val="VDMA-EHBOPCUATableText"/>
            </w:pPr>
            <w:r w:rsidRPr="00DF006F">
              <w:t>LTPPMarea</w:t>
            </w:r>
          </w:p>
        </w:tc>
        <w:tc>
          <w:tcPr>
            <w:tcW w:w="4530" w:type="dxa"/>
          </w:tcPr>
          <w:p w14:paraId="61491202" w14:textId="77777777" w:rsidR="00C7279D" w:rsidRPr="00186842" w:rsidRDefault="00C7279D" w:rsidP="00805802">
            <w:pPr>
              <w:pStyle w:val="VDMA-EHBOPCUATableText"/>
            </w:pPr>
            <w:r w:rsidRPr="00C2495C">
              <w:t>ID for the mine area the mach</w:t>
            </w:r>
            <w:r w:rsidRPr="00186842">
              <w:t>ine is operating in. Usually both departure and destination points should be located in this area.</w:t>
            </w:r>
          </w:p>
        </w:tc>
      </w:tr>
      <w:tr w:rsidR="00C7279D" w:rsidRPr="00E56269" w14:paraId="5973FDD3" w14:textId="77777777" w:rsidTr="00805802">
        <w:tc>
          <w:tcPr>
            <w:tcW w:w="4530" w:type="dxa"/>
          </w:tcPr>
          <w:p w14:paraId="2A0D649C" w14:textId="77777777" w:rsidR="00C7279D" w:rsidRPr="00DF006F" w:rsidRDefault="00C7279D" w:rsidP="00805802">
            <w:pPr>
              <w:pStyle w:val="VDMA-EHBOPCUATableText"/>
            </w:pPr>
            <w:r w:rsidRPr="00DF006F">
              <w:t>LTPPMisstart</w:t>
            </w:r>
          </w:p>
        </w:tc>
        <w:tc>
          <w:tcPr>
            <w:tcW w:w="4530" w:type="dxa"/>
          </w:tcPr>
          <w:p w14:paraId="5ED98299" w14:textId="77777777" w:rsidR="00C7279D" w:rsidRPr="00C2495C" w:rsidRDefault="00C7279D" w:rsidP="00805802">
            <w:pPr>
              <w:pStyle w:val="VDMA-EHBOPCUATableText"/>
            </w:pPr>
            <w:r w:rsidRPr="00C2495C">
              <w:t>Time tag when the mission started.</w:t>
            </w:r>
          </w:p>
        </w:tc>
      </w:tr>
      <w:tr w:rsidR="00C7279D" w:rsidRPr="00E56269" w14:paraId="544298FA" w14:textId="77777777" w:rsidTr="00805802">
        <w:tc>
          <w:tcPr>
            <w:tcW w:w="4530" w:type="dxa"/>
          </w:tcPr>
          <w:p w14:paraId="51DD641D" w14:textId="77777777" w:rsidR="00C7279D" w:rsidRPr="00DF006F" w:rsidRDefault="00C7279D" w:rsidP="00805802">
            <w:pPr>
              <w:pStyle w:val="VDMA-EHBOPCUATableText"/>
            </w:pPr>
            <w:r w:rsidRPr="00DF006F">
              <w:t>LTPPMissEnd</w:t>
            </w:r>
          </w:p>
        </w:tc>
        <w:tc>
          <w:tcPr>
            <w:tcW w:w="4530" w:type="dxa"/>
          </w:tcPr>
          <w:p w14:paraId="35568BEB" w14:textId="77777777" w:rsidR="00C7279D" w:rsidRPr="00186842" w:rsidRDefault="00C7279D" w:rsidP="00805802">
            <w:pPr>
              <w:pStyle w:val="VDMA-EHBOPCUATableText"/>
            </w:pPr>
            <w:r w:rsidRPr="00C2495C">
              <w:t>End time of the mission. Counting ends when the machine is ready to start the next mission, inc</w:t>
            </w:r>
            <w:r w:rsidRPr="00186842">
              <w:t>luding all waiting before the next mission can be started.</w:t>
            </w:r>
          </w:p>
        </w:tc>
      </w:tr>
      <w:tr w:rsidR="00C7279D" w:rsidRPr="00E56269" w14:paraId="6286E460" w14:textId="77777777" w:rsidTr="00805802">
        <w:tc>
          <w:tcPr>
            <w:tcW w:w="4530" w:type="dxa"/>
          </w:tcPr>
          <w:p w14:paraId="19F38A29" w14:textId="77777777" w:rsidR="00C7279D" w:rsidRPr="00DF006F" w:rsidRDefault="00C7279D" w:rsidP="00805802">
            <w:pPr>
              <w:pStyle w:val="VDMA-EHBOPCUATableText"/>
            </w:pPr>
            <w:r w:rsidRPr="00DF006F">
              <w:t>LTPPMwaitPoint</w:t>
            </w:r>
          </w:p>
        </w:tc>
        <w:tc>
          <w:tcPr>
            <w:tcW w:w="4530" w:type="dxa"/>
          </w:tcPr>
          <w:p w14:paraId="2F080A7B" w14:textId="77777777" w:rsidR="00C7279D" w:rsidRPr="00DF006F" w:rsidRDefault="00C7279D" w:rsidP="00805802">
            <w:pPr>
              <w:pStyle w:val="VDMA-EHBOPCUATableText"/>
            </w:pPr>
            <w:r w:rsidRPr="00DF006F">
              <w:t>Waiting time for destination point availability.</w:t>
            </w:r>
          </w:p>
        </w:tc>
      </w:tr>
      <w:tr w:rsidR="00C7279D" w:rsidRPr="00E56269" w14:paraId="3008CFAB" w14:textId="77777777" w:rsidTr="00805802">
        <w:tc>
          <w:tcPr>
            <w:tcW w:w="4530" w:type="dxa"/>
          </w:tcPr>
          <w:p w14:paraId="6BF432F4" w14:textId="77777777" w:rsidR="00C7279D" w:rsidRPr="00DF006F" w:rsidRDefault="00C7279D" w:rsidP="00805802">
            <w:pPr>
              <w:pStyle w:val="VDMA-EHBOPCUATableText"/>
            </w:pPr>
            <w:r w:rsidRPr="00DF006F">
              <w:t>LTPPMaction</w:t>
            </w:r>
          </w:p>
        </w:tc>
        <w:tc>
          <w:tcPr>
            <w:tcW w:w="4530" w:type="dxa"/>
          </w:tcPr>
          <w:p w14:paraId="1253B30E" w14:textId="77777777" w:rsidR="00C7279D" w:rsidRPr="00DF006F" w:rsidRDefault="00C7279D" w:rsidP="00805802">
            <w:pPr>
              <w:pStyle w:val="VDMA-EHBOPCUATableText"/>
            </w:pPr>
            <w:r w:rsidRPr="00DF006F">
              <w:t>Action to be carried out at destination point specified in LTPPMptTo.</w:t>
            </w:r>
          </w:p>
        </w:tc>
      </w:tr>
      <w:tr w:rsidR="00C7279D" w:rsidRPr="00E56269" w14:paraId="1FD192DF" w14:textId="77777777" w:rsidTr="00805802">
        <w:tc>
          <w:tcPr>
            <w:tcW w:w="4530" w:type="dxa"/>
          </w:tcPr>
          <w:p w14:paraId="5D1393B5" w14:textId="77777777" w:rsidR="00C7279D" w:rsidRPr="00DF006F" w:rsidRDefault="00C7279D" w:rsidP="00805802">
            <w:pPr>
              <w:pStyle w:val="VDMA-EHBOPCUATableText"/>
            </w:pPr>
            <w:r w:rsidRPr="00DF006F">
              <w:t>LTPPMwaitgen</w:t>
            </w:r>
          </w:p>
        </w:tc>
        <w:tc>
          <w:tcPr>
            <w:tcW w:w="4530" w:type="dxa"/>
          </w:tcPr>
          <w:p w14:paraId="5316769F" w14:textId="77777777" w:rsidR="00C7279D" w:rsidRPr="00DF006F" w:rsidRDefault="00C7279D" w:rsidP="00805802">
            <w:pPr>
              <w:pStyle w:val="VDMA-EHBOPCUATableText"/>
            </w:pPr>
            <w:r w:rsidRPr="00DF006F">
              <w:t>Accumulated waiting time during the mission, excluding the time reported in LTPPMwaitPoint.</w:t>
            </w:r>
          </w:p>
        </w:tc>
      </w:tr>
      <w:tr w:rsidR="00C7279D" w:rsidRPr="00E56269" w14:paraId="322DA947" w14:textId="77777777" w:rsidTr="00805802">
        <w:tc>
          <w:tcPr>
            <w:tcW w:w="4530" w:type="dxa"/>
          </w:tcPr>
          <w:p w14:paraId="45FC3813" w14:textId="77777777" w:rsidR="00C7279D" w:rsidRPr="00DF006F" w:rsidRDefault="00C7279D" w:rsidP="00805802">
            <w:pPr>
              <w:pStyle w:val="VDMA-EHBOPCUATableText"/>
            </w:pPr>
            <w:r w:rsidRPr="00DF006F">
              <w:t>LTPPMtimeAct</w:t>
            </w:r>
          </w:p>
        </w:tc>
        <w:tc>
          <w:tcPr>
            <w:tcW w:w="4530" w:type="dxa"/>
          </w:tcPr>
          <w:p w14:paraId="77FFFA2E" w14:textId="77777777" w:rsidR="00C7279D" w:rsidRPr="00DF006F" w:rsidRDefault="00C7279D" w:rsidP="00805802">
            <w:pPr>
              <w:pStyle w:val="VDMA-EHBOPCUATableText"/>
            </w:pPr>
            <w:r w:rsidRPr="00DF006F">
              <w:t>Duration of the action carried out at the destination point in LTPPMaction.</w:t>
            </w:r>
          </w:p>
        </w:tc>
      </w:tr>
      <w:tr w:rsidR="00C7279D" w:rsidRPr="00E56269" w14:paraId="58DC0328" w14:textId="77777777" w:rsidTr="00805802">
        <w:tc>
          <w:tcPr>
            <w:tcW w:w="4530" w:type="dxa"/>
          </w:tcPr>
          <w:p w14:paraId="1CC3D84B" w14:textId="77777777" w:rsidR="00C7279D" w:rsidRPr="00DF006F" w:rsidRDefault="00C7279D" w:rsidP="00805802">
            <w:pPr>
              <w:pStyle w:val="VDMA-EHBOPCUATableText"/>
            </w:pPr>
            <w:r w:rsidRPr="00DF006F">
              <w:t>LTPPMpayld</w:t>
            </w:r>
          </w:p>
        </w:tc>
        <w:tc>
          <w:tcPr>
            <w:tcW w:w="4530" w:type="dxa"/>
          </w:tcPr>
          <w:p w14:paraId="204D845F" w14:textId="77777777" w:rsidR="00C7279D" w:rsidRPr="00DF006F" w:rsidRDefault="00C7279D" w:rsidP="00805802">
            <w:pPr>
              <w:pStyle w:val="VDMA-EHBOPCUATableText"/>
            </w:pPr>
            <w:r w:rsidRPr="00DF006F">
              <w:t>Tonnage of payload carried between start and destination points.</w:t>
            </w:r>
          </w:p>
        </w:tc>
      </w:tr>
      <w:tr w:rsidR="00C7279D" w:rsidRPr="00E56269" w14:paraId="7E1FABE4" w14:textId="77777777" w:rsidTr="00805802">
        <w:tc>
          <w:tcPr>
            <w:tcW w:w="4530" w:type="dxa"/>
          </w:tcPr>
          <w:p w14:paraId="0B71FCC9" w14:textId="77777777" w:rsidR="00C7279D" w:rsidRPr="00DF006F" w:rsidRDefault="00C7279D" w:rsidP="00805802">
            <w:pPr>
              <w:pStyle w:val="VDMA-EHBOPCUATableText"/>
            </w:pPr>
            <w:r w:rsidRPr="00DF006F">
              <w:t>LTPPMtramEnd</w:t>
            </w:r>
          </w:p>
        </w:tc>
        <w:tc>
          <w:tcPr>
            <w:tcW w:w="4530" w:type="dxa"/>
          </w:tcPr>
          <w:p w14:paraId="2EFB6A09" w14:textId="77777777" w:rsidR="00C7279D" w:rsidRPr="00DF006F" w:rsidRDefault="00C7279D" w:rsidP="00805802">
            <w:pPr>
              <w:pStyle w:val="VDMA-EHBOPCUATableText"/>
            </w:pPr>
            <w:r w:rsidRPr="00DF006F">
              <w:t>Tramming end time: Time stamp when the tramming ended at destination point.</w:t>
            </w:r>
          </w:p>
        </w:tc>
      </w:tr>
      <w:tr w:rsidR="00C7279D" w:rsidRPr="00E56269" w14:paraId="12B5FC15" w14:textId="77777777" w:rsidTr="00805802">
        <w:tc>
          <w:tcPr>
            <w:tcW w:w="4530" w:type="dxa"/>
          </w:tcPr>
          <w:p w14:paraId="201234C1" w14:textId="77777777" w:rsidR="00C7279D" w:rsidRPr="00DF006F" w:rsidRDefault="00C7279D" w:rsidP="00805802">
            <w:pPr>
              <w:pStyle w:val="VDMA-EHBOPCUATableText"/>
            </w:pPr>
            <w:r w:rsidRPr="00DF006F">
              <w:t>LTPPMtramDist</w:t>
            </w:r>
          </w:p>
        </w:tc>
        <w:tc>
          <w:tcPr>
            <w:tcW w:w="4530" w:type="dxa"/>
          </w:tcPr>
          <w:p w14:paraId="757E8B61" w14:textId="77777777" w:rsidR="00C7279D" w:rsidRPr="00DF006F" w:rsidRDefault="00C7279D" w:rsidP="00805802">
            <w:pPr>
              <w:pStyle w:val="VDMA-EHBOPCUATableText"/>
            </w:pPr>
            <w:r w:rsidRPr="00DF006F">
              <w:t>Tramming distance between start and destination point. Unit: km; Resolution: 0.0001km (10cm).</w:t>
            </w:r>
          </w:p>
        </w:tc>
      </w:tr>
      <w:tr w:rsidR="00C7279D" w:rsidRPr="006C229A" w14:paraId="67D3D021" w14:textId="77777777" w:rsidTr="00805802">
        <w:tc>
          <w:tcPr>
            <w:tcW w:w="4530" w:type="dxa"/>
          </w:tcPr>
          <w:p w14:paraId="6A945E35" w14:textId="77777777" w:rsidR="00C7279D" w:rsidRPr="00DF006F" w:rsidRDefault="00C7279D" w:rsidP="00805802">
            <w:pPr>
              <w:pStyle w:val="VDMA-EHBOPCUATableText"/>
            </w:pPr>
            <w:r w:rsidRPr="00DF006F">
              <w:t>LTPPMopID</w:t>
            </w:r>
          </w:p>
        </w:tc>
        <w:tc>
          <w:tcPr>
            <w:tcW w:w="4530" w:type="dxa"/>
          </w:tcPr>
          <w:p w14:paraId="58EF1A61" w14:textId="77777777" w:rsidR="00C7279D" w:rsidRPr="00DF006F" w:rsidRDefault="00C7279D" w:rsidP="00805802">
            <w:pPr>
              <w:pStyle w:val="VDMA-EHBOPCUATableText"/>
            </w:pPr>
            <w:r w:rsidRPr="00DF006F">
              <w:t>Operator ID</w:t>
            </w:r>
          </w:p>
        </w:tc>
      </w:tr>
    </w:tbl>
    <w:p w14:paraId="43E47A79" w14:textId="77777777" w:rsidR="00C7279D" w:rsidRPr="00DF006F" w:rsidRDefault="00C7279D" w:rsidP="00C7279D">
      <w:pPr>
        <w:pStyle w:val="PARAGRAPH"/>
      </w:pPr>
    </w:p>
    <w:p w14:paraId="2F3B50CB" w14:textId="77777777" w:rsidR="00C7279D" w:rsidRPr="006C229A" w:rsidRDefault="00C7279D" w:rsidP="00C7279D">
      <w:pPr>
        <w:pStyle w:val="berschrift2"/>
      </w:pPr>
      <w:bookmarkStart w:id="950" w:name="_Toc96004918"/>
      <w:bookmarkStart w:id="951" w:name="_Toc135637786"/>
      <w:bookmarkStart w:id="952" w:name="_Toc139828025"/>
      <w:bookmarkStart w:id="953" w:name="_Toc140820268"/>
      <w:bookmarkStart w:id="954" w:name="_Toc141792024"/>
      <w:r w:rsidRPr="006C229A">
        <w:t>LTPPaccPtsType</w:t>
      </w:r>
      <w:bookmarkEnd w:id="950"/>
      <w:bookmarkEnd w:id="951"/>
      <w:bookmarkEnd w:id="952"/>
      <w:bookmarkEnd w:id="953"/>
      <w:bookmarkEnd w:id="954"/>
    </w:p>
    <w:p w14:paraId="1197579D" w14:textId="77777777" w:rsidR="00C7279D" w:rsidRPr="006C229A" w:rsidRDefault="00C7279D" w:rsidP="00C7279D">
      <w:pPr>
        <w:pStyle w:val="berschrift3"/>
      </w:pPr>
      <w:bookmarkStart w:id="955" w:name="_Toc96004919"/>
      <w:bookmarkStart w:id="956" w:name="_Toc135637787"/>
      <w:bookmarkStart w:id="957" w:name="_Toc139828026"/>
      <w:bookmarkStart w:id="958" w:name="_Toc140820269"/>
      <w:bookmarkStart w:id="959" w:name="_Toc141792025"/>
      <w:r w:rsidRPr="006C229A">
        <w:t>Overview</w:t>
      </w:r>
      <w:bookmarkEnd w:id="955"/>
      <w:bookmarkEnd w:id="956"/>
      <w:bookmarkEnd w:id="957"/>
      <w:bookmarkEnd w:id="958"/>
      <w:bookmarkEnd w:id="959"/>
    </w:p>
    <w:p w14:paraId="7608C9AB" w14:textId="399150B2" w:rsidR="00C7279D" w:rsidRPr="00DF006F" w:rsidRDefault="00C7279D" w:rsidP="00C7279D">
      <w:r w:rsidRPr="00D43EAC">
        <w:rPr>
          <w:lang w:val="en-US"/>
        </w:rPr>
        <w:t xml:space="preserve">The LTPPaccPtsType is used to document data for each pair of load point / dump point. It is based on the BaseObjectType and intended to be used as AddIn. </w:t>
      </w:r>
      <w:r w:rsidRPr="00DF006F">
        <w:t>Its formal definition can be found in</w:t>
      </w:r>
      <w:r>
        <w:t xml:space="preserve"> </w:t>
      </w:r>
      <w:r>
        <w:fldChar w:fldCharType="begin"/>
      </w:r>
      <w:r>
        <w:instrText xml:space="preserve"> REF _Ref88219397 \h  \* MERGEFORMAT </w:instrText>
      </w:r>
      <w:r>
        <w:fldChar w:fldCharType="separate"/>
      </w:r>
      <w:r w:rsidR="006D28A6" w:rsidRPr="006C229A">
        <w:t xml:space="preserve">Table </w:t>
      </w:r>
      <w:r w:rsidR="006D28A6">
        <w:t>73</w:t>
      </w:r>
      <w:r>
        <w:fldChar w:fldCharType="end"/>
      </w:r>
      <w:r w:rsidRPr="00DF006F">
        <w:t>.</w:t>
      </w:r>
    </w:p>
    <w:p w14:paraId="4A2DA8B2" w14:textId="77777777" w:rsidR="00C7279D" w:rsidRPr="006C229A" w:rsidRDefault="00C7279D" w:rsidP="00C7279D">
      <w:pPr>
        <w:pStyle w:val="berschrift3"/>
      </w:pPr>
      <w:r w:rsidRPr="006C229A">
        <w:lastRenderedPageBreak/>
        <w:t xml:space="preserve"> </w:t>
      </w:r>
      <w:bookmarkStart w:id="960" w:name="_Toc96004920"/>
      <w:bookmarkStart w:id="961" w:name="_Toc135637788"/>
      <w:bookmarkStart w:id="962" w:name="_Toc139828027"/>
      <w:bookmarkStart w:id="963" w:name="_Toc140820270"/>
      <w:bookmarkStart w:id="964" w:name="_Toc141792026"/>
      <w:r w:rsidRPr="006C229A">
        <w:t>ObjectType Definition</w:t>
      </w:r>
      <w:bookmarkEnd w:id="960"/>
      <w:bookmarkEnd w:id="961"/>
      <w:bookmarkEnd w:id="962"/>
      <w:bookmarkEnd w:id="963"/>
      <w:bookmarkEnd w:id="964"/>
    </w:p>
    <w:p w14:paraId="54AD8D01" w14:textId="38F10FF0" w:rsidR="00C7279D" w:rsidRPr="006C229A" w:rsidRDefault="00C7279D" w:rsidP="00C7279D">
      <w:pPr>
        <w:pStyle w:val="TABLE-title"/>
      </w:pPr>
      <w:bookmarkStart w:id="965" w:name="_Ref88219397"/>
      <w:bookmarkStart w:id="966" w:name="_Toc96004989"/>
      <w:bookmarkStart w:id="967" w:name="_Toc135637879"/>
      <w:bookmarkStart w:id="968" w:name="_Toc139359488"/>
      <w:bookmarkStart w:id="969" w:name="_Toc140820368"/>
      <w:bookmarkStart w:id="970" w:name="_Toc141799776"/>
      <w:r w:rsidRPr="006C229A">
        <w:t xml:space="preserve">Table </w:t>
      </w:r>
      <w:r w:rsidRPr="006C229A">
        <w:fldChar w:fldCharType="begin"/>
      </w:r>
      <w:r w:rsidRPr="006C229A">
        <w:instrText xml:space="preserve"> SEQ Table \* ARABIC </w:instrText>
      </w:r>
      <w:r w:rsidRPr="006C229A">
        <w:fldChar w:fldCharType="separate"/>
      </w:r>
      <w:r w:rsidR="006D28A6">
        <w:rPr>
          <w:noProof/>
        </w:rPr>
        <w:t>73</w:t>
      </w:r>
      <w:r w:rsidRPr="006C229A">
        <w:fldChar w:fldCharType="end"/>
      </w:r>
      <w:bookmarkEnd w:id="965"/>
      <w:r w:rsidRPr="006C229A">
        <w:t xml:space="preserve"> </w:t>
      </w:r>
      <w:r>
        <w:t xml:space="preserve">– </w:t>
      </w:r>
      <w:r w:rsidRPr="006C229A">
        <w:t>LTPPaccPtsType ObjectType Definition</w:t>
      </w:r>
      <w:bookmarkEnd w:id="966"/>
      <w:bookmarkEnd w:id="967"/>
      <w:bookmarkEnd w:id="968"/>
      <w:bookmarkEnd w:id="969"/>
      <w:bookmarkEnd w:id="970"/>
    </w:p>
    <w:tbl>
      <w:tblPr>
        <w:tblStyle w:val="Tabellenraster"/>
        <w:tblW w:w="5000" w:type="pct"/>
        <w:tblLook w:val="04A0" w:firstRow="1" w:lastRow="0" w:firstColumn="1" w:lastColumn="0" w:noHBand="0" w:noVBand="1"/>
      </w:tblPr>
      <w:tblGrid>
        <w:gridCol w:w="1910"/>
        <w:gridCol w:w="1072"/>
        <w:gridCol w:w="2511"/>
        <w:gridCol w:w="1514"/>
        <w:gridCol w:w="2069"/>
        <w:gridCol w:w="666"/>
      </w:tblGrid>
      <w:tr w:rsidR="00C7279D" w:rsidRPr="006C229A" w14:paraId="53428810" w14:textId="77777777" w:rsidTr="00E56269">
        <w:tc>
          <w:tcPr>
            <w:tcW w:w="946" w:type="pct"/>
          </w:tcPr>
          <w:p w14:paraId="21073F20" w14:textId="77777777" w:rsidR="00C7279D" w:rsidRPr="005C0544" w:rsidRDefault="00C7279D" w:rsidP="00805802">
            <w:pPr>
              <w:pStyle w:val="VDMA-EHBOPCUATableText"/>
              <w:rPr>
                <w:b/>
                <w:bCs/>
              </w:rPr>
            </w:pPr>
            <w:r w:rsidRPr="005C0544">
              <w:rPr>
                <w:b/>
                <w:bCs/>
              </w:rPr>
              <w:t>Attribute</w:t>
            </w:r>
          </w:p>
        </w:tc>
        <w:tc>
          <w:tcPr>
            <w:tcW w:w="3876" w:type="pct"/>
            <w:gridSpan w:val="5"/>
          </w:tcPr>
          <w:p w14:paraId="2E0D6759" w14:textId="77777777" w:rsidR="00C7279D" w:rsidRPr="005C0544" w:rsidRDefault="00C7279D" w:rsidP="00805802">
            <w:pPr>
              <w:pStyle w:val="VDMA-EHBOPCUATableText"/>
              <w:rPr>
                <w:b/>
                <w:bCs/>
              </w:rPr>
            </w:pPr>
            <w:r w:rsidRPr="005C0544">
              <w:rPr>
                <w:b/>
                <w:bCs/>
              </w:rPr>
              <w:t>Value</w:t>
            </w:r>
          </w:p>
        </w:tc>
      </w:tr>
      <w:tr w:rsidR="00C7279D" w:rsidRPr="006C229A" w14:paraId="2BF4BFC1" w14:textId="77777777" w:rsidTr="00E56269">
        <w:tc>
          <w:tcPr>
            <w:tcW w:w="946" w:type="pct"/>
          </w:tcPr>
          <w:p w14:paraId="3A6AB9A3" w14:textId="77777777" w:rsidR="00C7279D" w:rsidRPr="005C0544" w:rsidRDefault="00C7279D" w:rsidP="00805802">
            <w:pPr>
              <w:pStyle w:val="VDMA-EHBOPCUATableText"/>
            </w:pPr>
            <w:r w:rsidRPr="005C0544">
              <w:t>BrowseName</w:t>
            </w:r>
          </w:p>
        </w:tc>
        <w:tc>
          <w:tcPr>
            <w:tcW w:w="3876" w:type="pct"/>
            <w:gridSpan w:val="5"/>
          </w:tcPr>
          <w:p w14:paraId="2B60644E" w14:textId="77777777" w:rsidR="00C7279D" w:rsidRPr="00DF006F" w:rsidRDefault="00C7279D" w:rsidP="00805802">
            <w:pPr>
              <w:pStyle w:val="VDMA-EHBOPCUATableText"/>
            </w:pPr>
            <w:r w:rsidRPr="00DF006F">
              <w:t>LTPPaccPtsType</w:t>
            </w:r>
          </w:p>
        </w:tc>
      </w:tr>
      <w:tr w:rsidR="00C7279D" w:rsidRPr="006C229A" w14:paraId="7F988827" w14:textId="77777777" w:rsidTr="00E56269">
        <w:tc>
          <w:tcPr>
            <w:tcW w:w="946" w:type="pct"/>
          </w:tcPr>
          <w:p w14:paraId="676D2A86" w14:textId="77777777" w:rsidR="00C7279D" w:rsidRPr="005C0544" w:rsidRDefault="00C7279D" w:rsidP="00805802">
            <w:pPr>
              <w:pStyle w:val="VDMA-EHBOPCUATableText"/>
            </w:pPr>
            <w:r w:rsidRPr="005C0544">
              <w:t>IsAbstract</w:t>
            </w:r>
          </w:p>
        </w:tc>
        <w:tc>
          <w:tcPr>
            <w:tcW w:w="3876" w:type="pct"/>
            <w:gridSpan w:val="5"/>
          </w:tcPr>
          <w:p w14:paraId="62054798" w14:textId="77777777" w:rsidR="00C7279D" w:rsidRPr="005C0544" w:rsidRDefault="00C7279D" w:rsidP="00805802">
            <w:pPr>
              <w:pStyle w:val="VDMA-EHBOPCUATableText"/>
            </w:pPr>
            <w:r w:rsidRPr="005C0544">
              <w:t>False</w:t>
            </w:r>
          </w:p>
        </w:tc>
      </w:tr>
      <w:tr w:rsidR="00C7279D" w:rsidRPr="006C229A" w14:paraId="13E4BCA2" w14:textId="77777777" w:rsidTr="00E56269">
        <w:tc>
          <w:tcPr>
            <w:tcW w:w="946" w:type="pct"/>
          </w:tcPr>
          <w:p w14:paraId="19AC3CA0" w14:textId="77777777" w:rsidR="00C7279D" w:rsidRPr="005C0544" w:rsidRDefault="00C7279D" w:rsidP="00805802">
            <w:pPr>
              <w:pStyle w:val="VDMA-EHBOPCUATableText"/>
              <w:rPr>
                <w:b/>
                <w:bCs/>
              </w:rPr>
            </w:pPr>
            <w:r w:rsidRPr="005C0544">
              <w:rPr>
                <w:b/>
                <w:bCs/>
              </w:rPr>
              <w:t>References</w:t>
            </w:r>
          </w:p>
        </w:tc>
        <w:tc>
          <w:tcPr>
            <w:tcW w:w="530" w:type="pct"/>
          </w:tcPr>
          <w:p w14:paraId="7F9E94B9" w14:textId="77777777" w:rsidR="00C7279D" w:rsidRPr="005C0544" w:rsidRDefault="00C7279D" w:rsidP="00805802">
            <w:pPr>
              <w:pStyle w:val="VDMA-EHBOPCUATableText"/>
              <w:rPr>
                <w:b/>
                <w:bCs/>
              </w:rPr>
            </w:pPr>
            <w:r w:rsidRPr="005C0544">
              <w:rPr>
                <w:b/>
                <w:bCs/>
              </w:rPr>
              <w:t>Node Class</w:t>
            </w:r>
          </w:p>
        </w:tc>
        <w:tc>
          <w:tcPr>
            <w:tcW w:w="1243" w:type="pct"/>
          </w:tcPr>
          <w:p w14:paraId="01BC6BCE" w14:textId="77777777" w:rsidR="00C7279D" w:rsidRPr="005C0544" w:rsidRDefault="00C7279D" w:rsidP="00805802">
            <w:pPr>
              <w:pStyle w:val="VDMA-EHBOPCUATableText"/>
              <w:rPr>
                <w:b/>
                <w:bCs/>
              </w:rPr>
            </w:pPr>
            <w:r w:rsidRPr="005C0544">
              <w:rPr>
                <w:b/>
                <w:bCs/>
              </w:rPr>
              <w:t>BrowseName</w:t>
            </w:r>
          </w:p>
        </w:tc>
        <w:tc>
          <w:tcPr>
            <w:tcW w:w="749" w:type="pct"/>
          </w:tcPr>
          <w:p w14:paraId="34807535" w14:textId="77777777" w:rsidR="00C7279D" w:rsidRPr="005C0544" w:rsidRDefault="00C7279D" w:rsidP="00805802">
            <w:pPr>
              <w:pStyle w:val="VDMA-EHBOPCUATableText"/>
              <w:rPr>
                <w:b/>
                <w:bCs/>
              </w:rPr>
            </w:pPr>
            <w:r w:rsidRPr="005C0544">
              <w:rPr>
                <w:b/>
                <w:bCs/>
              </w:rPr>
              <w:t>DataType</w:t>
            </w:r>
          </w:p>
        </w:tc>
        <w:tc>
          <w:tcPr>
            <w:tcW w:w="1024" w:type="pct"/>
          </w:tcPr>
          <w:p w14:paraId="3F1D5503" w14:textId="77777777" w:rsidR="00C7279D" w:rsidRPr="005C0544" w:rsidRDefault="00C7279D" w:rsidP="00805802">
            <w:pPr>
              <w:pStyle w:val="VDMA-EHBOPCUATableText"/>
              <w:rPr>
                <w:b/>
                <w:bCs/>
              </w:rPr>
            </w:pPr>
            <w:r w:rsidRPr="005C0544">
              <w:rPr>
                <w:b/>
                <w:bCs/>
              </w:rPr>
              <w:t>Type</w:t>
            </w:r>
          </w:p>
          <w:p w14:paraId="63532E01" w14:textId="77777777" w:rsidR="00C7279D" w:rsidRPr="005C0544" w:rsidRDefault="00C7279D" w:rsidP="00805802">
            <w:pPr>
              <w:pStyle w:val="VDMA-EHBOPCUATableText"/>
              <w:rPr>
                <w:b/>
                <w:bCs/>
              </w:rPr>
            </w:pPr>
            <w:r w:rsidRPr="005C0544">
              <w:rPr>
                <w:b/>
                <w:bCs/>
              </w:rPr>
              <w:t>Definition</w:t>
            </w:r>
          </w:p>
        </w:tc>
        <w:tc>
          <w:tcPr>
            <w:tcW w:w="330" w:type="pct"/>
          </w:tcPr>
          <w:p w14:paraId="0918B502" w14:textId="77777777" w:rsidR="00C7279D" w:rsidRPr="005C0544" w:rsidRDefault="00C7279D" w:rsidP="00805802">
            <w:pPr>
              <w:pStyle w:val="VDMA-EHBOPCUATableText"/>
              <w:rPr>
                <w:b/>
                <w:bCs/>
              </w:rPr>
            </w:pPr>
            <w:r w:rsidRPr="005C0544">
              <w:rPr>
                <w:b/>
                <w:bCs/>
              </w:rPr>
              <w:t>Other</w:t>
            </w:r>
          </w:p>
        </w:tc>
      </w:tr>
      <w:tr w:rsidR="00C7279D" w:rsidRPr="00E56269" w14:paraId="3A18675F" w14:textId="77777777" w:rsidTr="00E56269">
        <w:tc>
          <w:tcPr>
            <w:tcW w:w="4822" w:type="pct"/>
            <w:gridSpan w:val="6"/>
          </w:tcPr>
          <w:p w14:paraId="49256173" w14:textId="0716C2B5"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77B02244" w14:textId="77777777" w:rsidTr="00E56269">
        <w:tc>
          <w:tcPr>
            <w:tcW w:w="946" w:type="pct"/>
          </w:tcPr>
          <w:p w14:paraId="5542853F" w14:textId="77777777" w:rsidR="00C7279D" w:rsidRPr="005C0544" w:rsidRDefault="00C7279D" w:rsidP="00805802">
            <w:pPr>
              <w:pStyle w:val="VDMA-EHBOPCUATableText"/>
            </w:pPr>
            <w:r w:rsidRPr="00E5037F">
              <w:t>0:HasProperty</w:t>
            </w:r>
          </w:p>
        </w:tc>
        <w:tc>
          <w:tcPr>
            <w:tcW w:w="530" w:type="pct"/>
          </w:tcPr>
          <w:p w14:paraId="73FEA4A4" w14:textId="77777777" w:rsidR="00C7279D" w:rsidRPr="005C0544" w:rsidRDefault="00C7279D" w:rsidP="00805802">
            <w:pPr>
              <w:pStyle w:val="VDMA-EHBOPCUATableText"/>
            </w:pPr>
            <w:r w:rsidRPr="005C0544">
              <w:t>Variable</w:t>
            </w:r>
          </w:p>
        </w:tc>
        <w:tc>
          <w:tcPr>
            <w:tcW w:w="1243" w:type="pct"/>
          </w:tcPr>
          <w:p w14:paraId="0AFF10DB" w14:textId="77777777" w:rsidR="00C7279D" w:rsidRPr="00186842" w:rsidRDefault="00C7279D" w:rsidP="00805802">
            <w:pPr>
              <w:pStyle w:val="VDMA-EHBOPCUATableText"/>
            </w:pPr>
            <w:r>
              <w:t>0:DefaultInstanceBrowseName</w:t>
            </w:r>
          </w:p>
        </w:tc>
        <w:tc>
          <w:tcPr>
            <w:tcW w:w="749" w:type="pct"/>
          </w:tcPr>
          <w:p w14:paraId="76365CF9" w14:textId="77777777" w:rsidR="00C7279D" w:rsidRPr="00186842" w:rsidRDefault="00C7279D" w:rsidP="00805802">
            <w:pPr>
              <w:pStyle w:val="VDMA-EHBOPCUATableText"/>
            </w:pPr>
            <w:r w:rsidRPr="00186842">
              <w:t>0:QualifiedName</w:t>
            </w:r>
          </w:p>
        </w:tc>
        <w:tc>
          <w:tcPr>
            <w:tcW w:w="1024" w:type="pct"/>
          </w:tcPr>
          <w:p w14:paraId="1E99BE3C" w14:textId="77777777" w:rsidR="00C7279D" w:rsidRPr="00186842" w:rsidRDefault="00C7279D" w:rsidP="00805802">
            <w:pPr>
              <w:pStyle w:val="VDMA-EHBOPCUATableText"/>
            </w:pPr>
            <w:r w:rsidRPr="00186842">
              <w:t>0:PropertyType</w:t>
            </w:r>
          </w:p>
        </w:tc>
        <w:tc>
          <w:tcPr>
            <w:tcW w:w="330" w:type="pct"/>
          </w:tcPr>
          <w:p w14:paraId="0B23CE5B" w14:textId="77777777" w:rsidR="00C7279D" w:rsidRPr="00186842" w:rsidRDefault="00C7279D" w:rsidP="00805802">
            <w:pPr>
              <w:pStyle w:val="VDMA-EHBOPCUATableText"/>
            </w:pPr>
          </w:p>
        </w:tc>
      </w:tr>
      <w:tr w:rsidR="00C7279D" w:rsidRPr="006C229A" w14:paraId="5BA4D416" w14:textId="77777777" w:rsidTr="00E56269">
        <w:tc>
          <w:tcPr>
            <w:tcW w:w="946" w:type="pct"/>
          </w:tcPr>
          <w:p w14:paraId="3B1F8729" w14:textId="77777777" w:rsidR="00C7279D" w:rsidRPr="005C0544" w:rsidRDefault="00C7279D" w:rsidP="00805802">
            <w:pPr>
              <w:pStyle w:val="VDMA-EHBOPCUATableText"/>
            </w:pPr>
            <w:r w:rsidRPr="005C0544">
              <w:t>0:HasProperty</w:t>
            </w:r>
          </w:p>
        </w:tc>
        <w:tc>
          <w:tcPr>
            <w:tcW w:w="530" w:type="pct"/>
          </w:tcPr>
          <w:p w14:paraId="4390FE7F" w14:textId="77777777" w:rsidR="00C7279D" w:rsidRPr="005C0544" w:rsidRDefault="00C7279D" w:rsidP="00805802">
            <w:pPr>
              <w:pStyle w:val="VDMA-EHBOPCUATableText"/>
            </w:pPr>
            <w:r w:rsidRPr="005C0544">
              <w:t>Variable</w:t>
            </w:r>
          </w:p>
        </w:tc>
        <w:tc>
          <w:tcPr>
            <w:tcW w:w="1243" w:type="pct"/>
          </w:tcPr>
          <w:p w14:paraId="2C80165E" w14:textId="77777777" w:rsidR="00C7279D" w:rsidRPr="00C2495C" w:rsidRDefault="00C7279D" w:rsidP="00805802">
            <w:pPr>
              <w:pStyle w:val="VDMA-EHBOPCUATableText"/>
            </w:pPr>
            <w:r w:rsidRPr="00C2495C">
              <w:t>LTPPLdrawPtN</w:t>
            </w:r>
          </w:p>
        </w:tc>
        <w:tc>
          <w:tcPr>
            <w:tcW w:w="749" w:type="pct"/>
          </w:tcPr>
          <w:p w14:paraId="48E6F1E2" w14:textId="77777777" w:rsidR="00C7279D" w:rsidRPr="00186842" w:rsidRDefault="00C7279D" w:rsidP="00805802">
            <w:pPr>
              <w:pStyle w:val="VDMA-EHBOPCUATableText"/>
            </w:pPr>
            <w:r w:rsidRPr="00186842">
              <w:t>String</w:t>
            </w:r>
          </w:p>
        </w:tc>
        <w:tc>
          <w:tcPr>
            <w:tcW w:w="1024" w:type="pct"/>
          </w:tcPr>
          <w:p w14:paraId="5EDA4DDB" w14:textId="77777777" w:rsidR="00C7279D" w:rsidRPr="00186842" w:rsidRDefault="00C7279D" w:rsidP="00805802">
            <w:pPr>
              <w:pStyle w:val="VDMA-EHBOPCUATableText"/>
            </w:pPr>
            <w:r w:rsidRPr="00186842">
              <w:t>0:BaseDataVariableType</w:t>
            </w:r>
          </w:p>
        </w:tc>
        <w:tc>
          <w:tcPr>
            <w:tcW w:w="330" w:type="pct"/>
          </w:tcPr>
          <w:p w14:paraId="77E9B3D4" w14:textId="77777777" w:rsidR="00C7279D" w:rsidRPr="00186842" w:rsidRDefault="00C7279D" w:rsidP="00805802">
            <w:pPr>
              <w:pStyle w:val="VDMA-EHBOPCUATableText"/>
            </w:pPr>
            <w:r w:rsidRPr="00186842">
              <w:t>M</w:t>
            </w:r>
          </w:p>
        </w:tc>
      </w:tr>
      <w:tr w:rsidR="00C7279D" w:rsidRPr="006C229A" w14:paraId="16E82314" w14:textId="77777777" w:rsidTr="00E56269">
        <w:tc>
          <w:tcPr>
            <w:tcW w:w="946" w:type="pct"/>
          </w:tcPr>
          <w:p w14:paraId="5D69246F" w14:textId="77777777" w:rsidR="00C7279D" w:rsidRPr="005C0544" w:rsidRDefault="00C7279D" w:rsidP="00805802">
            <w:pPr>
              <w:pStyle w:val="VDMA-EHBOPCUATableText"/>
            </w:pPr>
            <w:r w:rsidRPr="005C0544">
              <w:t>0:HasComponent</w:t>
            </w:r>
          </w:p>
        </w:tc>
        <w:tc>
          <w:tcPr>
            <w:tcW w:w="530" w:type="pct"/>
          </w:tcPr>
          <w:p w14:paraId="25A7AB5D" w14:textId="77777777" w:rsidR="00C7279D" w:rsidRPr="005C0544" w:rsidRDefault="00C7279D" w:rsidP="00805802">
            <w:pPr>
              <w:pStyle w:val="VDMA-EHBOPCUATableText"/>
            </w:pPr>
            <w:r w:rsidRPr="005C0544">
              <w:t>Variable</w:t>
            </w:r>
          </w:p>
        </w:tc>
        <w:tc>
          <w:tcPr>
            <w:tcW w:w="1243" w:type="pct"/>
          </w:tcPr>
          <w:p w14:paraId="2C65DDFC" w14:textId="77777777" w:rsidR="00C7279D" w:rsidRPr="00C2495C" w:rsidRDefault="00C7279D" w:rsidP="00805802">
            <w:pPr>
              <w:pStyle w:val="VDMA-EHBOPCUATableText"/>
            </w:pPr>
            <w:r w:rsidRPr="00C2495C">
              <w:t>LTPPLdrawPtID</w:t>
            </w:r>
          </w:p>
        </w:tc>
        <w:tc>
          <w:tcPr>
            <w:tcW w:w="749" w:type="pct"/>
          </w:tcPr>
          <w:p w14:paraId="5B01E629" w14:textId="77777777" w:rsidR="00C7279D" w:rsidRPr="00186842" w:rsidRDefault="00C7279D" w:rsidP="00805802">
            <w:pPr>
              <w:pStyle w:val="VDMA-EHBOPCUATableText"/>
            </w:pPr>
            <w:r w:rsidRPr="00186842">
              <w:t>String</w:t>
            </w:r>
          </w:p>
        </w:tc>
        <w:tc>
          <w:tcPr>
            <w:tcW w:w="1024" w:type="pct"/>
          </w:tcPr>
          <w:p w14:paraId="72E79606" w14:textId="77777777" w:rsidR="00C7279D" w:rsidRPr="00186842" w:rsidRDefault="00C7279D" w:rsidP="00805802">
            <w:pPr>
              <w:pStyle w:val="VDMA-EHBOPCUATableText"/>
            </w:pPr>
            <w:r w:rsidRPr="00186842">
              <w:t>0:BaseDataVariableType</w:t>
            </w:r>
          </w:p>
        </w:tc>
        <w:tc>
          <w:tcPr>
            <w:tcW w:w="330" w:type="pct"/>
          </w:tcPr>
          <w:p w14:paraId="397349EF" w14:textId="77777777" w:rsidR="00C7279D" w:rsidRPr="00186842" w:rsidRDefault="00C7279D" w:rsidP="00805802">
            <w:pPr>
              <w:pStyle w:val="VDMA-EHBOPCUATableText"/>
            </w:pPr>
            <w:r w:rsidRPr="00186842">
              <w:t>O</w:t>
            </w:r>
          </w:p>
        </w:tc>
      </w:tr>
      <w:tr w:rsidR="00C7279D" w:rsidRPr="006C229A" w14:paraId="2E681145" w14:textId="77777777" w:rsidTr="00E56269">
        <w:tc>
          <w:tcPr>
            <w:tcW w:w="946" w:type="pct"/>
          </w:tcPr>
          <w:p w14:paraId="62967428" w14:textId="77777777" w:rsidR="00C7279D" w:rsidRPr="005C0544" w:rsidRDefault="00C7279D" w:rsidP="00805802">
            <w:pPr>
              <w:pStyle w:val="VDMA-EHBOPCUATableText"/>
            </w:pPr>
            <w:r w:rsidRPr="005C0544">
              <w:t>0:HasProperty</w:t>
            </w:r>
          </w:p>
        </w:tc>
        <w:tc>
          <w:tcPr>
            <w:tcW w:w="530" w:type="pct"/>
          </w:tcPr>
          <w:p w14:paraId="40F2FDB8" w14:textId="77777777" w:rsidR="00C7279D" w:rsidRPr="005C0544" w:rsidRDefault="00C7279D" w:rsidP="00805802">
            <w:pPr>
              <w:pStyle w:val="VDMA-EHBOPCUATableText"/>
            </w:pPr>
            <w:r w:rsidRPr="005C0544">
              <w:t>Variable</w:t>
            </w:r>
          </w:p>
        </w:tc>
        <w:tc>
          <w:tcPr>
            <w:tcW w:w="1243" w:type="pct"/>
          </w:tcPr>
          <w:p w14:paraId="44FC57DB" w14:textId="77777777" w:rsidR="00C7279D" w:rsidRPr="00C2495C" w:rsidRDefault="00C7279D" w:rsidP="00805802">
            <w:pPr>
              <w:pStyle w:val="VDMA-EHBOPCUATableText"/>
            </w:pPr>
            <w:r w:rsidRPr="00C2495C">
              <w:t>LTPPLdumpPtN</w:t>
            </w:r>
          </w:p>
        </w:tc>
        <w:tc>
          <w:tcPr>
            <w:tcW w:w="749" w:type="pct"/>
          </w:tcPr>
          <w:p w14:paraId="1FC3487F" w14:textId="77777777" w:rsidR="00C7279D" w:rsidRPr="00186842" w:rsidRDefault="00C7279D" w:rsidP="00805802">
            <w:pPr>
              <w:pStyle w:val="VDMA-EHBOPCUATableText"/>
            </w:pPr>
            <w:r w:rsidRPr="00186842">
              <w:t>String</w:t>
            </w:r>
          </w:p>
        </w:tc>
        <w:tc>
          <w:tcPr>
            <w:tcW w:w="1024" w:type="pct"/>
          </w:tcPr>
          <w:p w14:paraId="21C1051C" w14:textId="77777777" w:rsidR="00C7279D" w:rsidRPr="00186842" w:rsidRDefault="00C7279D" w:rsidP="00805802">
            <w:pPr>
              <w:pStyle w:val="VDMA-EHBOPCUATableText"/>
            </w:pPr>
            <w:r w:rsidRPr="00186842">
              <w:t>0:PropertyType</w:t>
            </w:r>
          </w:p>
        </w:tc>
        <w:tc>
          <w:tcPr>
            <w:tcW w:w="330" w:type="pct"/>
          </w:tcPr>
          <w:p w14:paraId="04EDB5E7" w14:textId="77777777" w:rsidR="00C7279D" w:rsidRPr="00186842" w:rsidRDefault="00C7279D" w:rsidP="00805802">
            <w:pPr>
              <w:pStyle w:val="VDMA-EHBOPCUATableText"/>
            </w:pPr>
            <w:r w:rsidRPr="00186842">
              <w:t>M</w:t>
            </w:r>
          </w:p>
        </w:tc>
      </w:tr>
      <w:tr w:rsidR="00C7279D" w:rsidRPr="006C229A" w14:paraId="3FBE98B7" w14:textId="77777777" w:rsidTr="00E56269">
        <w:tc>
          <w:tcPr>
            <w:tcW w:w="946" w:type="pct"/>
          </w:tcPr>
          <w:p w14:paraId="696B604D" w14:textId="77777777" w:rsidR="00C7279D" w:rsidRPr="005C0544" w:rsidRDefault="00C7279D" w:rsidP="00805802">
            <w:pPr>
              <w:pStyle w:val="VDMA-EHBOPCUATableText"/>
            </w:pPr>
            <w:r w:rsidRPr="005C0544">
              <w:t>0:HasComponent</w:t>
            </w:r>
          </w:p>
        </w:tc>
        <w:tc>
          <w:tcPr>
            <w:tcW w:w="530" w:type="pct"/>
          </w:tcPr>
          <w:p w14:paraId="575A5AD0" w14:textId="77777777" w:rsidR="00C7279D" w:rsidRPr="005C0544" w:rsidRDefault="00C7279D" w:rsidP="00805802">
            <w:pPr>
              <w:pStyle w:val="VDMA-EHBOPCUATableText"/>
            </w:pPr>
            <w:r w:rsidRPr="005C0544">
              <w:t>Variable</w:t>
            </w:r>
          </w:p>
        </w:tc>
        <w:tc>
          <w:tcPr>
            <w:tcW w:w="1243" w:type="pct"/>
          </w:tcPr>
          <w:p w14:paraId="405ACC88" w14:textId="77777777" w:rsidR="00C7279D" w:rsidRPr="00C2495C" w:rsidRDefault="00C7279D" w:rsidP="00805802">
            <w:pPr>
              <w:pStyle w:val="VDMA-EHBOPCUATableText"/>
            </w:pPr>
            <w:r w:rsidRPr="00C2495C">
              <w:t>LTPPLdumpPtID</w:t>
            </w:r>
          </w:p>
        </w:tc>
        <w:tc>
          <w:tcPr>
            <w:tcW w:w="749" w:type="pct"/>
          </w:tcPr>
          <w:p w14:paraId="7665579E" w14:textId="77777777" w:rsidR="00C7279D" w:rsidRPr="00186842" w:rsidRDefault="00C7279D" w:rsidP="00805802">
            <w:pPr>
              <w:pStyle w:val="VDMA-EHBOPCUATableText"/>
            </w:pPr>
            <w:r w:rsidRPr="00186842">
              <w:t>String</w:t>
            </w:r>
          </w:p>
        </w:tc>
        <w:tc>
          <w:tcPr>
            <w:tcW w:w="1024" w:type="pct"/>
          </w:tcPr>
          <w:p w14:paraId="28DF3CEA" w14:textId="77777777" w:rsidR="00C7279D" w:rsidRPr="00186842" w:rsidRDefault="00C7279D" w:rsidP="00805802">
            <w:pPr>
              <w:pStyle w:val="VDMA-EHBOPCUATableText"/>
            </w:pPr>
            <w:r w:rsidRPr="00186842">
              <w:t>0:BaseDataVariableType</w:t>
            </w:r>
          </w:p>
        </w:tc>
        <w:tc>
          <w:tcPr>
            <w:tcW w:w="330" w:type="pct"/>
          </w:tcPr>
          <w:p w14:paraId="1730A1DF" w14:textId="77777777" w:rsidR="00C7279D" w:rsidRPr="00186842" w:rsidRDefault="00C7279D" w:rsidP="00805802">
            <w:pPr>
              <w:pStyle w:val="VDMA-EHBOPCUATableText"/>
            </w:pPr>
            <w:r w:rsidRPr="00186842">
              <w:t>O</w:t>
            </w:r>
          </w:p>
        </w:tc>
      </w:tr>
      <w:tr w:rsidR="00C7279D" w:rsidRPr="006C229A" w14:paraId="50CA8381" w14:textId="77777777" w:rsidTr="00E56269">
        <w:tc>
          <w:tcPr>
            <w:tcW w:w="946" w:type="pct"/>
          </w:tcPr>
          <w:p w14:paraId="0DF580DF" w14:textId="77777777" w:rsidR="00C7279D" w:rsidRPr="005C0544" w:rsidRDefault="00C7279D" w:rsidP="00805802">
            <w:pPr>
              <w:pStyle w:val="VDMA-EHBOPCUATableText"/>
            </w:pPr>
            <w:r w:rsidRPr="005C0544">
              <w:t>0:HasComponent</w:t>
            </w:r>
          </w:p>
        </w:tc>
        <w:tc>
          <w:tcPr>
            <w:tcW w:w="530" w:type="pct"/>
          </w:tcPr>
          <w:p w14:paraId="1E5D9D11" w14:textId="77777777" w:rsidR="00C7279D" w:rsidRPr="005C0544" w:rsidRDefault="00C7279D" w:rsidP="00805802">
            <w:pPr>
              <w:pStyle w:val="VDMA-EHBOPCUATableText"/>
            </w:pPr>
            <w:r w:rsidRPr="005C0544">
              <w:t>Variable</w:t>
            </w:r>
          </w:p>
        </w:tc>
        <w:tc>
          <w:tcPr>
            <w:tcW w:w="1243" w:type="pct"/>
          </w:tcPr>
          <w:p w14:paraId="085F558B" w14:textId="77777777" w:rsidR="00C7279D" w:rsidRPr="00C2495C" w:rsidRDefault="00C7279D" w:rsidP="00805802">
            <w:pPr>
              <w:pStyle w:val="VDMA-EHBOPCUATableText"/>
            </w:pPr>
            <w:r w:rsidRPr="00C2495C">
              <w:t>LTPPLmass</w:t>
            </w:r>
          </w:p>
        </w:tc>
        <w:tc>
          <w:tcPr>
            <w:tcW w:w="749" w:type="pct"/>
          </w:tcPr>
          <w:p w14:paraId="4C616A18" w14:textId="77777777" w:rsidR="00C7279D" w:rsidRPr="00186842" w:rsidRDefault="00C7279D" w:rsidP="00805802">
            <w:pPr>
              <w:pStyle w:val="VDMA-EHBOPCUATableText"/>
            </w:pPr>
            <w:r w:rsidRPr="00186842">
              <w:t>Float</w:t>
            </w:r>
          </w:p>
        </w:tc>
        <w:tc>
          <w:tcPr>
            <w:tcW w:w="1024" w:type="pct"/>
          </w:tcPr>
          <w:p w14:paraId="50300830" w14:textId="77777777" w:rsidR="00C7279D" w:rsidRPr="00186842" w:rsidRDefault="00C7279D" w:rsidP="00805802">
            <w:pPr>
              <w:pStyle w:val="VDMA-EHBOPCUATableText"/>
            </w:pPr>
            <w:r w:rsidRPr="00186842">
              <w:t>0:BaseDataVariableType</w:t>
            </w:r>
          </w:p>
        </w:tc>
        <w:tc>
          <w:tcPr>
            <w:tcW w:w="330" w:type="pct"/>
          </w:tcPr>
          <w:p w14:paraId="5DB701BC" w14:textId="77777777" w:rsidR="00C7279D" w:rsidRPr="00186842" w:rsidRDefault="00C7279D" w:rsidP="00805802">
            <w:pPr>
              <w:pStyle w:val="VDMA-EHBOPCUATableText"/>
            </w:pPr>
            <w:r w:rsidRPr="00186842">
              <w:t>M</w:t>
            </w:r>
          </w:p>
        </w:tc>
      </w:tr>
      <w:tr w:rsidR="00C7279D" w:rsidRPr="006C229A" w14:paraId="345F34D2" w14:textId="77777777" w:rsidTr="00E56269">
        <w:tc>
          <w:tcPr>
            <w:tcW w:w="946" w:type="pct"/>
          </w:tcPr>
          <w:p w14:paraId="0423CF86" w14:textId="77777777" w:rsidR="00C7279D" w:rsidRPr="005C0544" w:rsidRDefault="00C7279D" w:rsidP="00805802">
            <w:pPr>
              <w:pStyle w:val="VDMA-EHBOPCUATableText"/>
            </w:pPr>
            <w:r w:rsidRPr="005C0544">
              <w:t>0:HasComponent</w:t>
            </w:r>
          </w:p>
        </w:tc>
        <w:tc>
          <w:tcPr>
            <w:tcW w:w="530" w:type="pct"/>
          </w:tcPr>
          <w:p w14:paraId="6CDCEB1E" w14:textId="77777777" w:rsidR="00C7279D" w:rsidRPr="005C0544" w:rsidRDefault="00C7279D" w:rsidP="00805802">
            <w:pPr>
              <w:pStyle w:val="VDMA-EHBOPCUATableText"/>
            </w:pPr>
            <w:r w:rsidRPr="005C0544">
              <w:t>Variable</w:t>
            </w:r>
          </w:p>
        </w:tc>
        <w:tc>
          <w:tcPr>
            <w:tcW w:w="1243" w:type="pct"/>
          </w:tcPr>
          <w:p w14:paraId="7234DAE0" w14:textId="77777777" w:rsidR="00C7279D" w:rsidRPr="00C2495C" w:rsidRDefault="00C7279D" w:rsidP="00805802">
            <w:pPr>
              <w:pStyle w:val="VDMA-EHBOPCUATableText"/>
            </w:pPr>
            <w:r w:rsidRPr="00C2495C">
              <w:t>LTPPLcycl</w:t>
            </w:r>
          </w:p>
        </w:tc>
        <w:tc>
          <w:tcPr>
            <w:tcW w:w="749" w:type="pct"/>
          </w:tcPr>
          <w:p w14:paraId="70BDC2AD" w14:textId="77777777" w:rsidR="00C7279D" w:rsidRPr="00186842" w:rsidRDefault="00C7279D" w:rsidP="00805802">
            <w:pPr>
              <w:pStyle w:val="VDMA-EHBOPCUATableText"/>
            </w:pPr>
            <w:r w:rsidRPr="00186842">
              <w:t>UInt16</w:t>
            </w:r>
          </w:p>
        </w:tc>
        <w:tc>
          <w:tcPr>
            <w:tcW w:w="1024" w:type="pct"/>
          </w:tcPr>
          <w:p w14:paraId="3AE25811" w14:textId="77777777" w:rsidR="00C7279D" w:rsidRPr="00186842" w:rsidRDefault="00C7279D" w:rsidP="00805802">
            <w:pPr>
              <w:pStyle w:val="VDMA-EHBOPCUATableText"/>
            </w:pPr>
            <w:r w:rsidRPr="00186842">
              <w:t>0:BaseDataVariableType</w:t>
            </w:r>
          </w:p>
        </w:tc>
        <w:tc>
          <w:tcPr>
            <w:tcW w:w="330" w:type="pct"/>
          </w:tcPr>
          <w:p w14:paraId="18594956" w14:textId="77777777" w:rsidR="00C7279D" w:rsidRPr="00186842" w:rsidRDefault="00C7279D" w:rsidP="00805802">
            <w:pPr>
              <w:pStyle w:val="VDMA-EHBOPCUATableText"/>
            </w:pPr>
            <w:r w:rsidRPr="00186842">
              <w:t>M</w:t>
            </w:r>
          </w:p>
        </w:tc>
      </w:tr>
      <w:tr w:rsidR="00C7279D" w:rsidRPr="006C229A" w14:paraId="695B58AB" w14:textId="77777777" w:rsidTr="00E56269">
        <w:tc>
          <w:tcPr>
            <w:tcW w:w="946" w:type="pct"/>
          </w:tcPr>
          <w:p w14:paraId="437A2831" w14:textId="77777777" w:rsidR="00C7279D" w:rsidRPr="005C0544" w:rsidRDefault="00C7279D" w:rsidP="00805802">
            <w:pPr>
              <w:pStyle w:val="VDMA-EHBOPCUATableText"/>
            </w:pPr>
            <w:r w:rsidRPr="005C0544">
              <w:t>0:HasComponent</w:t>
            </w:r>
          </w:p>
        </w:tc>
        <w:tc>
          <w:tcPr>
            <w:tcW w:w="530" w:type="pct"/>
          </w:tcPr>
          <w:p w14:paraId="4064B9B7" w14:textId="77777777" w:rsidR="00C7279D" w:rsidRPr="005C0544" w:rsidRDefault="00C7279D" w:rsidP="00805802">
            <w:pPr>
              <w:pStyle w:val="VDMA-EHBOPCUATableText"/>
            </w:pPr>
            <w:r w:rsidRPr="005C0544">
              <w:t>Variable</w:t>
            </w:r>
          </w:p>
        </w:tc>
        <w:tc>
          <w:tcPr>
            <w:tcW w:w="1243" w:type="pct"/>
          </w:tcPr>
          <w:p w14:paraId="73357A1E" w14:textId="77777777" w:rsidR="00C7279D" w:rsidRPr="00C2495C" w:rsidRDefault="00C7279D" w:rsidP="00805802">
            <w:pPr>
              <w:pStyle w:val="VDMA-EHBOPCUATableText"/>
            </w:pPr>
            <w:r w:rsidRPr="00C2495C">
              <w:t>LTPPLdist</w:t>
            </w:r>
          </w:p>
        </w:tc>
        <w:tc>
          <w:tcPr>
            <w:tcW w:w="749" w:type="pct"/>
          </w:tcPr>
          <w:p w14:paraId="659ACC87" w14:textId="77777777" w:rsidR="00C7279D" w:rsidRPr="00186842" w:rsidRDefault="00C7279D" w:rsidP="00805802">
            <w:pPr>
              <w:pStyle w:val="VDMA-EHBOPCUATableText"/>
            </w:pPr>
            <w:r w:rsidRPr="00186842">
              <w:t>Float</w:t>
            </w:r>
          </w:p>
        </w:tc>
        <w:tc>
          <w:tcPr>
            <w:tcW w:w="1024" w:type="pct"/>
          </w:tcPr>
          <w:p w14:paraId="7EA54C27" w14:textId="77777777" w:rsidR="00C7279D" w:rsidRPr="00186842" w:rsidRDefault="00C7279D" w:rsidP="00805802">
            <w:pPr>
              <w:pStyle w:val="VDMA-EHBOPCUATableText"/>
            </w:pPr>
            <w:r w:rsidRPr="00186842">
              <w:t>0:BaseDataVariableType</w:t>
            </w:r>
          </w:p>
        </w:tc>
        <w:tc>
          <w:tcPr>
            <w:tcW w:w="330" w:type="pct"/>
          </w:tcPr>
          <w:p w14:paraId="266770B3" w14:textId="77777777" w:rsidR="00C7279D" w:rsidRPr="00186842" w:rsidRDefault="00C7279D" w:rsidP="00805802">
            <w:pPr>
              <w:pStyle w:val="VDMA-EHBOPCUATableText"/>
            </w:pPr>
            <w:r w:rsidRPr="00186842">
              <w:t>M</w:t>
            </w:r>
          </w:p>
        </w:tc>
      </w:tr>
      <w:tr w:rsidR="00C7279D" w:rsidRPr="006C229A" w14:paraId="7501B79D" w14:textId="77777777" w:rsidTr="00E56269">
        <w:tc>
          <w:tcPr>
            <w:tcW w:w="946" w:type="pct"/>
          </w:tcPr>
          <w:p w14:paraId="7065898F" w14:textId="77777777" w:rsidR="00C7279D" w:rsidRPr="005C0544" w:rsidRDefault="00C7279D" w:rsidP="00805802">
            <w:pPr>
              <w:pStyle w:val="VDMA-EHBOPCUATableText"/>
            </w:pPr>
            <w:r w:rsidRPr="005C0544">
              <w:t>0:HasComponent</w:t>
            </w:r>
          </w:p>
        </w:tc>
        <w:tc>
          <w:tcPr>
            <w:tcW w:w="530" w:type="pct"/>
          </w:tcPr>
          <w:p w14:paraId="025B334E" w14:textId="77777777" w:rsidR="00C7279D" w:rsidRPr="005C0544" w:rsidRDefault="00C7279D" w:rsidP="00805802">
            <w:pPr>
              <w:pStyle w:val="VDMA-EHBOPCUATableText"/>
            </w:pPr>
            <w:r w:rsidRPr="005C0544">
              <w:t>Variable</w:t>
            </w:r>
          </w:p>
        </w:tc>
        <w:tc>
          <w:tcPr>
            <w:tcW w:w="1243" w:type="pct"/>
          </w:tcPr>
          <w:p w14:paraId="7FCBF0A7" w14:textId="77777777" w:rsidR="00C7279D" w:rsidRPr="00186842" w:rsidRDefault="00C7279D" w:rsidP="00805802">
            <w:pPr>
              <w:pStyle w:val="VDMA-EHBOPCUATableText"/>
            </w:pPr>
            <w:r w:rsidRPr="00186842">
              <w:t>LTPPLopObserv</w:t>
            </w:r>
          </w:p>
        </w:tc>
        <w:tc>
          <w:tcPr>
            <w:tcW w:w="749" w:type="pct"/>
          </w:tcPr>
          <w:p w14:paraId="4DDC3526" w14:textId="77777777" w:rsidR="00C7279D" w:rsidRPr="00186842" w:rsidRDefault="00C7279D" w:rsidP="00805802">
            <w:pPr>
              <w:pStyle w:val="VDMA-EHBOPCUATableText"/>
            </w:pPr>
            <w:r w:rsidRPr="00186842">
              <w:t>String</w:t>
            </w:r>
          </w:p>
        </w:tc>
        <w:tc>
          <w:tcPr>
            <w:tcW w:w="1024" w:type="pct"/>
          </w:tcPr>
          <w:p w14:paraId="13EFD4BD" w14:textId="77777777" w:rsidR="00C7279D" w:rsidRPr="00186842" w:rsidRDefault="00C7279D" w:rsidP="00805802">
            <w:pPr>
              <w:pStyle w:val="VDMA-EHBOPCUATableText"/>
            </w:pPr>
            <w:r w:rsidRPr="00186842">
              <w:t>0:BaseDataVariableType</w:t>
            </w:r>
          </w:p>
        </w:tc>
        <w:tc>
          <w:tcPr>
            <w:tcW w:w="330" w:type="pct"/>
          </w:tcPr>
          <w:p w14:paraId="72C119A5" w14:textId="77777777" w:rsidR="00C7279D" w:rsidRPr="00186842" w:rsidRDefault="00C7279D" w:rsidP="00805802">
            <w:pPr>
              <w:pStyle w:val="VDMA-EHBOPCUATableText"/>
            </w:pPr>
            <w:r w:rsidRPr="00186842">
              <w:t>O</w:t>
            </w:r>
          </w:p>
        </w:tc>
      </w:tr>
      <w:tr w:rsidR="00C7279D" w:rsidRPr="006C229A" w14:paraId="33C37FB9" w14:textId="77777777" w:rsidTr="00E56269">
        <w:tc>
          <w:tcPr>
            <w:tcW w:w="946" w:type="pct"/>
          </w:tcPr>
          <w:p w14:paraId="5DEDF8CC" w14:textId="77777777" w:rsidR="00C7279D" w:rsidRPr="005C0544" w:rsidRDefault="00C7279D" w:rsidP="00805802">
            <w:pPr>
              <w:pStyle w:val="VDMA-EHBOPCUATableText"/>
            </w:pPr>
            <w:r w:rsidRPr="005C0544">
              <w:t>0:HasAddIn</w:t>
            </w:r>
          </w:p>
        </w:tc>
        <w:tc>
          <w:tcPr>
            <w:tcW w:w="530" w:type="pct"/>
          </w:tcPr>
          <w:p w14:paraId="0D6E8035" w14:textId="77777777" w:rsidR="00C7279D" w:rsidRPr="005C0544" w:rsidRDefault="00C7279D" w:rsidP="00805802">
            <w:pPr>
              <w:pStyle w:val="VDMA-EHBOPCUATableText"/>
            </w:pPr>
            <w:r w:rsidRPr="005C0544">
              <w:t>Object</w:t>
            </w:r>
          </w:p>
        </w:tc>
        <w:tc>
          <w:tcPr>
            <w:tcW w:w="1243" w:type="pct"/>
          </w:tcPr>
          <w:p w14:paraId="6339196A" w14:textId="77777777" w:rsidR="00C7279D" w:rsidRPr="00E5037F" w:rsidRDefault="00C7279D" w:rsidP="00805802">
            <w:pPr>
              <w:pStyle w:val="VDMA-EHBOPCUATableText"/>
            </w:pPr>
            <w:r w:rsidRPr="00E5037F">
              <w:t>LTPPTimeRep</w:t>
            </w:r>
          </w:p>
        </w:tc>
        <w:tc>
          <w:tcPr>
            <w:tcW w:w="749" w:type="pct"/>
          </w:tcPr>
          <w:p w14:paraId="2090DF23" w14:textId="77777777" w:rsidR="00C7279D" w:rsidRPr="00C2495C" w:rsidRDefault="00C7279D" w:rsidP="00805802">
            <w:pPr>
              <w:pStyle w:val="VDMA-EHBOPCUATableText"/>
            </w:pPr>
          </w:p>
        </w:tc>
        <w:tc>
          <w:tcPr>
            <w:tcW w:w="1024" w:type="pct"/>
          </w:tcPr>
          <w:p w14:paraId="70CCFD35" w14:textId="77777777" w:rsidR="00C7279D" w:rsidRPr="00186842" w:rsidRDefault="00C7279D" w:rsidP="00805802">
            <w:pPr>
              <w:pStyle w:val="VDMA-EHBOPCUATableText"/>
            </w:pPr>
            <w:r w:rsidRPr="00186842">
              <w:t>LTPPTimeRepType</w:t>
            </w:r>
          </w:p>
        </w:tc>
        <w:tc>
          <w:tcPr>
            <w:tcW w:w="330" w:type="pct"/>
          </w:tcPr>
          <w:p w14:paraId="031ABCA4" w14:textId="77777777" w:rsidR="00C7279D" w:rsidRPr="00186842" w:rsidRDefault="00C7279D" w:rsidP="00805802">
            <w:pPr>
              <w:pStyle w:val="VDMA-EHBOPCUATableText"/>
            </w:pPr>
            <w:r w:rsidRPr="00186842">
              <w:t>O</w:t>
            </w:r>
          </w:p>
        </w:tc>
      </w:tr>
      <w:tr w:rsidR="00C7279D" w:rsidRPr="006C229A" w14:paraId="72743468" w14:textId="77777777" w:rsidTr="00E56269">
        <w:tc>
          <w:tcPr>
            <w:tcW w:w="946" w:type="pct"/>
          </w:tcPr>
          <w:p w14:paraId="6E07B320" w14:textId="77777777" w:rsidR="00C7279D" w:rsidRPr="005C0544" w:rsidRDefault="00C7279D" w:rsidP="00805802">
            <w:pPr>
              <w:pStyle w:val="VDMA-EHBOPCUATableText"/>
            </w:pPr>
          </w:p>
        </w:tc>
        <w:tc>
          <w:tcPr>
            <w:tcW w:w="530" w:type="pct"/>
          </w:tcPr>
          <w:p w14:paraId="386FB814" w14:textId="77777777" w:rsidR="00C7279D" w:rsidRPr="005C0544" w:rsidRDefault="00C7279D" w:rsidP="00805802">
            <w:pPr>
              <w:pStyle w:val="VDMA-EHBOPCUATableText"/>
            </w:pPr>
          </w:p>
        </w:tc>
        <w:tc>
          <w:tcPr>
            <w:tcW w:w="1243" w:type="pct"/>
          </w:tcPr>
          <w:p w14:paraId="30F5AF02" w14:textId="77777777" w:rsidR="00C7279D" w:rsidRPr="00E5037F" w:rsidRDefault="00C7279D" w:rsidP="00805802">
            <w:pPr>
              <w:pStyle w:val="VDMA-EHBOPCUATableText"/>
            </w:pPr>
          </w:p>
        </w:tc>
        <w:tc>
          <w:tcPr>
            <w:tcW w:w="749" w:type="pct"/>
          </w:tcPr>
          <w:p w14:paraId="5C47AE1A" w14:textId="77777777" w:rsidR="00C7279D" w:rsidRPr="00C2495C" w:rsidRDefault="00C7279D" w:rsidP="00805802">
            <w:pPr>
              <w:pStyle w:val="VDMA-EHBOPCUATableText"/>
            </w:pPr>
          </w:p>
        </w:tc>
        <w:tc>
          <w:tcPr>
            <w:tcW w:w="1024" w:type="pct"/>
          </w:tcPr>
          <w:p w14:paraId="44EEF522" w14:textId="77777777" w:rsidR="00C7279D" w:rsidRPr="00186842" w:rsidRDefault="00C7279D" w:rsidP="00805802">
            <w:pPr>
              <w:pStyle w:val="VDMA-EHBOPCUATableText"/>
            </w:pPr>
          </w:p>
        </w:tc>
        <w:tc>
          <w:tcPr>
            <w:tcW w:w="330" w:type="pct"/>
          </w:tcPr>
          <w:p w14:paraId="1E3F0374" w14:textId="77777777" w:rsidR="00C7279D" w:rsidRPr="00186842" w:rsidRDefault="00C7279D" w:rsidP="00805802">
            <w:pPr>
              <w:pStyle w:val="VDMA-EHBOPCUATableText"/>
            </w:pPr>
          </w:p>
        </w:tc>
      </w:tr>
      <w:tr w:rsidR="00C7279D" w:rsidRPr="00704729" w14:paraId="24793FB6" w14:textId="77777777" w:rsidTr="00E56269">
        <w:tc>
          <w:tcPr>
            <w:tcW w:w="4822" w:type="pct"/>
            <w:gridSpan w:val="6"/>
            <w:tcBorders>
              <w:bottom w:val="double" w:sz="4" w:space="0" w:color="auto"/>
            </w:tcBorders>
          </w:tcPr>
          <w:p w14:paraId="6F0B6D9E" w14:textId="77777777" w:rsidR="00C7279D" w:rsidRPr="00704729" w:rsidRDefault="00C7279D" w:rsidP="00805802">
            <w:pPr>
              <w:pStyle w:val="VDMA-EHBOPCUATableText"/>
              <w:rPr>
                <w:b/>
                <w:bCs/>
              </w:rPr>
            </w:pPr>
            <w:bookmarkStart w:id="971" w:name="_Hlk139353317"/>
            <w:r w:rsidRPr="00704729">
              <w:rPr>
                <w:b/>
                <w:bCs/>
              </w:rPr>
              <w:t>Conformance Units</w:t>
            </w:r>
          </w:p>
        </w:tc>
      </w:tr>
      <w:tr w:rsidR="00C7279D" w:rsidRPr="005C0544" w14:paraId="0FC77FB9" w14:textId="77777777" w:rsidTr="00E56269">
        <w:tc>
          <w:tcPr>
            <w:tcW w:w="4822" w:type="pct"/>
            <w:gridSpan w:val="6"/>
            <w:tcBorders>
              <w:top w:val="single" w:sz="4" w:space="0" w:color="auto"/>
            </w:tcBorders>
          </w:tcPr>
          <w:p w14:paraId="5A8DDF97" w14:textId="77777777" w:rsidR="00C7279D" w:rsidRPr="005C0544" w:rsidRDefault="00C7279D" w:rsidP="00805802">
            <w:pPr>
              <w:pStyle w:val="VDMA-EHBOPCUATableText"/>
              <w:rPr>
                <w:bCs/>
              </w:rPr>
            </w:pPr>
            <w:r>
              <w:rPr>
                <w:bCs/>
              </w:rPr>
              <w:t xml:space="preserve">IREDES </w:t>
            </w:r>
            <w:r w:rsidRPr="00DF006F">
              <w:t>LTPPaccPtsType</w:t>
            </w:r>
          </w:p>
        </w:tc>
      </w:tr>
      <w:bookmarkEnd w:id="971"/>
    </w:tbl>
    <w:p w14:paraId="737B83D7" w14:textId="77777777" w:rsidR="00C7279D" w:rsidRDefault="00C7279D" w:rsidP="00C7279D">
      <w:pPr>
        <w:pStyle w:val="PARAGRAPH"/>
      </w:pPr>
    </w:p>
    <w:p w14:paraId="647DD2AD" w14:textId="5D28B2FF"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 xml:space="preserve">LTPPaccPtsType </w:t>
      </w:r>
      <w:r w:rsidRPr="00330B01">
        <w:rPr>
          <w:rFonts w:cs="Arial"/>
          <w:spacing w:val="8"/>
          <w:lang w:val="en-GB" w:eastAsia="zh-CN"/>
        </w:rPr>
        <w:t>have additional Attributes defined in</w:t>
      </w:r>
      <w:r>
        <w:rPr>
          <w:rFonts w:ascii="Arial Fett" w:hAnsi="Arial Fett" w:cs="Arial"/>
          <w:b/>
          <w:bCs/>
          <w:lang w:val="en-GB"/>
        </w:rPr>
        <w:t xml:space="preserve"> </w:t>
      </w:r>
      <w:r w:rsidRPr="001173E7">
        <w:rPr>
          <w:rFonts w:cs="Arial"/>
          <w:lang w:val="en-GB"/>
        </w:rPr>
        <w:fldChar w:fldCharType="begin"/>
      </w:r>
      <w:r w:rsidRPr="001173E7">
        <w:rPr>
          <w:rFonts w:cs="Arial"/>
          <w:lang w:val="en-GB"/>
        </w:rPr>
        <w:instrText xml:space="preserve"> REF _Ref130812045 \h  \* MERGEFORMAT </w:instrText>
      </w:r>
      <w:r w:rsidRPr="001173E7">
        <w:rPr>
          <w:rFonts w:cs="Arial"/>
          <w:lang w:val="en-GB"/>
        </w:rPr>
      </w:r>
      <w:r w:rsidRPr="001173E7">
        <w:rPr>
          <w:rFonts w:cs="Arial"/>
          <w:lang w:val="en-GB"/>
        </w:rPr>
        <w:fldChar w:fldCharType="separate"/>
      </w:r>
      <w:r w:rsidR="006D28A6" w:rsidRPr="006D28A6">
        <w:rPr>
          <w:rFonts w:cs="Arial"/>
          <w:lang w:val="en-GB"/>
        </w:rPr>
        <w:t xml:space="preserve">Table </w:t>
      </w:r>
      <w:r w:rsidR="006D28A6" w:rsidRPr="006D28A6">
        <w:rPr>
          <w:rFonts w:cs="Arial"/>
          <w:noProof/>
          <w:lang w:val="en-GB"/>
        </w:rPr>
        <w:t>74</w:t>
      </w:r>
      <w:r w:rsidRPr="001173E7">
        <w:rPr>
          <w:rFonts w:cs="Arial"/>
          <w:lang w:val="en-GB"/>
        </w:rPr>
        <w:fldChar w:fldCharType="end"/>
      </w:r>
      <w:r>
        <w:rPr>
          <w:rFonts w:ascii="Arial Fett" w:hAnsi="Arial Fett" w:cs="Arial"/>
          <w:b/>
          <w:bCs/>
          <w:lang w:val="en-GB"/>
        </w:rPr>
        <w:t>.</w:t>
      </w:r>
    </w:p>
    <w:p w14:paraId="4A08358D" w14:textId="77777777" w:rsidR="00C7279D" w:rsidRPr="00330B01" w:rsidRDefault="00C7279D" w:rsidP="00C7279D">
      <w:pPr>
        <w:snapToGrid w:val="0"/>
        <w:spacing w:before="100" w:after="200"/>
        <w:rPr>
          <w:rFonts w:cs="Arial"/>
          <w:spacing w:val="8"/>
          <w:lang w:val="en-GB" w:eastAsia="zh-CN"/>
        </w:rPr>
      </w:pPr>
    </w:p>
    <w:p w14:paraId="37FB41FB" w14:textId="3B4189A0" w:rsidR="00C7279D" w:rsidRPr="00AB777B" w:rsidRDefault="00C7279D" w:rsidP="00C7279D">
      <w:pPr>
        <w:pStyle w:val="TABLE-title"/>
      </w:pPr>
      <w:bookmarkStart w:id="972" w:name="_Ref130812045"/>
      <w:bookmarkStart w:id="973" w:name="_Toc135637880"/>
      <w:bookmarkStart w:id="974" w:name="_Toc139359489"/>
      <w:bookmarkStart w:id="975" w:name="_Toc140820369"/>
      <w:bookmarkStart w:id="976" w:name="_Toc141799777"/>
      <w:r w:rsidRPr="00AB777B">
        <w:t xml:space="preserve">Table </w:t>
      </w:r>
      <w:r w:rsidRPr="00AB777B">
        <w:fldChar w:fldCharType="begin"/>
      </w:r>
      <w:r w:rsidRPr="00AB777B">
        <w:instrText xml:space="preserve"> SEQ Table \* ARABIC </w:instrText>
      </w:r>
      <w:r w:rsidRPr="00AB777B">
        <w:fldChar w:fldCharType="separate"/>
      </w:r>
      <w:r w:rsidR="006D28A6">
        <w:rPr>
          <w:noProof/>
        </w:rPr>
        <w:t>74</w:t>
      </w:r>
      <w:r w:rsidRPr="00AB777B">
        <w:fldChar w:fldCharType="end"/>
      </w:r>
      <w:bookmarkEnd w:id="972"/>
      <w:r w:rsidRPr="00AB777B">
        <w:t xml:space="preserve"> – LTPPaccPts</w:t>
      </w:r>
      <w:r>
        <w:t>Type Attribute Values</w:t>
      </w:r>
      <w:r w:rsidRPr="00AB777B">
        <w:t xml:space="preserve"> </w:t>
      </w:r>
      <w:r w:rsidRPr="0041355A">
        <w:t>for</w:t>
      </w:r>
      <w:r w:rsidRPr="00AB777B">
        <w:t xml:space="preserve"> child Nodes</w:t>
      </w:r>
      <w:bookmarkEnd w:id="973"/>
      <w:bookmarkEnd w:id="974"/>
      <w:bookmarkEnd w:id="975"/>
      <w:bookmarkEnd w:id="976"/>
    </w:p>
    <w:tbl>
      <w:tblPr>
        <w:tblStyle w:val="Tabellenraster"/>
        <w:tblW w:w="0" w:type="dxa"/>
        <w:tblLook w:val="04A0" w:firstRow="1" w:lastRow="0" w:firstColumn="1" w:lastColumn="0" w:noHBand="0" w:noVBand="1"/>
      </w:tblPr>
      <w:tblGrid>
        <w:gridCol w:w="3247"/>
        <w:gridCol w:w="3247"/>
        <w:gridCol w:w="3248"/>
      </w:tblGrid>
      <w:tr w:rsidR="00C7279D" w:rsidRPr="00330B01" w14:paraId="7F3D3DFB" w14:textId="77777777" w:rsidTr="00805802">
        <w:tc>
          <w:tcPr>
            <w:tcW w:w="3247" w:type="dxa"/>
          </w:tcPr>
          <w:p w14:paraId="3D1F1945" w14:textId="77777777" w:rsidR="00C7279D" w:rsidRPr="005C0544" w:rsidRDefault="00C7279D" w:rsidP="00805802">
            <w:pPr>
              <w:pStyle w:val="VDMA-EHBOPCUATableText"/>
              <w:rPr>
                <w:b/>
                <w:bCs/>
              </w:rPr>
            </w:pPr>
            <w:r w:rsidRPr="005C0544">
              <w:rPr>
                <w:b/>
                <w:bCs/>
              </w:rPr>
              <w:t>BrowsePath</w:t>
            </w:r>
          </w:p>
        </w:tc>
        <w:tc>
          <w:tcPr>
            <w:tcW w:w="3247" w:type="dxa"/>
          </w:tcPr>
          <w:p w14:paraId="6D1932CC" w14:textId="77777777" w:rsidR="00C7279D" w:rsidRPr="005C0544" w:rsidRDefault="00C7279D" w:rsidP="00805802">
            <w:pPr>
              <w:pStyle w:val="VDMA-EHBOPCUATableText"/>
              <w:rPr>
                <w:b/>
                <w:bCs/>
              </w:rPr>
            </w:pPr>
            <w:r w:rsidRPr="005C0544">
              <w:rPr>
                <w:b/>
                <w:bCs/>
              </w:rPr>
              <w:t>Value Attribute</w:t>
            </w:r>
          </w:p>
        </w:tc>
        <w:tc>
          <w:tcPr>
            <w:tcW w:w="3248" w:type="dxa"/>
          </w:tcPr>
          <w:p w14:paraId="7ABEA7EE" w14:textId="77777777" w:rsidR="00C7279D" w:rsidRPr="005C0544" w:rsidRDefault="00C7279D" w:rsidP="00805802">
            <w:pPr>
              <w:pStyle w:val="VDMA-EHBOPCUATableText"/>
              <w:rPr>
                <w:b/>
                <w:bCs/>
              </w:rPr>
            </w:pPr>
            <w:r w:rsidRPr="005C0544">
              <w:rPr>
                <w:b/>
                <w:bCs/>
              </w:rPr>
              <w:t>Description Attribute</w:t>
            </w:r>
          </w:p>
        </w:tc>
      </w:tr>
      <w:tr w:rsidR="00C7279D" w:rsidRPr="00E56269" w14:paraId="6C2A65D9" w14:textId="77777777" w:rsidTr="00805802">
        <w:tc>
          <w:tcPr>
            <w:tcW w:w="3247" w:type="dxa"/>
          </w:tcPr>
          <w:p w14:paraId="6B7FD55F" w14:textId="77777777" w:rsidR="00C7279D" w:rsidRPr="005C0544" w:rsidRDefault="00C7279D" w:rsidP="00805802">
            <w:pPr>
              <w:pStyle w:val="VDMA-EHBOPCUATableText"/>
            </w:pPr>
            <w:r w:rsidRPr="005C0544">
              <w:t>0:DefaultInstanceBrowseName</w:t>
            </w:r>
          </w:p>
        </w:tc>
        <w:tc>
          <w:tcPr>
            <w:tcW w:w="3247" w:type="dxa"/>
          </w:tcPr>
          <w:p w14:paraId="22297BD9" w14:textId="77777777" w:rsidR="00C7279D" w:rsidRPr="005C0544" w:rsidRDefault="00C7279D" w:rsidP="00805802">
            <w:pPr>
              <w:pStyle w:val="VDMA-EHBOPCUATableText"/>
            </w:pPr>
            <w:r w:rsidRPr="00C2495C">
              <w:t>LTPP</w:t>
            </w:r>
            <w:r>
              <w:t>accPts</w:t>
            </w:r>
          </w:p>
        </w:tc>
        <w:tc>
          <w:tcPr>
            <w:tcW w:w="3248" w:type="dxa"/>
          </w:tcPr>
          <w:p w14:paraId="2C8101AF" w14:textId="77777777" w:rsidR="00C7279D" w:rsidRPr="005C0544" w:rsidRDefault="00C7279D" w:rsidP="00805802">
            <w:pPr>
              <w:pStyle w:val="VDMA-EHBOPCUATableText"/>
            </w:pPr>
            <w:r w:rsidRPr="005C0544">
              <w:t>The default BrowseName for instances of this type.</w:t>
            </w:r>
          </w:p>
        </w:tc>
      </w:tr>
    </w:tbl>
    <w:p w14:paraId="3192166A" w14:textId="77777777" w:rsidR="00C7279D" w:rsidRPr="007A3C37" w:rsidRDefault="00C7279D" w:rsidP="00C7279D">
      <w:pPr>
        <w:pStyle w:val="PARAGRAPH"/>
        <w:rPr>
          <w:lang w:val="en-US"/>
        </w:rPr>
      </w:pPr>
    </w:p>
    <w:p w14:paraId="4C72BF97" w14:textId="77777777" w:rsidR="00C7279D" w:rsidRPr="006C229A" w:rsidRDefault="00C7279D" w:rsidP="00C7279D">
      <w:pPr>
        <w:pStyle w:val="berschrift3"/>
      </w:pPr>
      <w:bookmarkStart w:id="977" w:name="_Toc96004921"/>
      <w:bookmarkStart w:id="978" w:name="_Toc135637789"/>
      <w:bookmarkStart w:id="979" w:name="_Toc139828028"/>
      <w:bookmarkStart w:id="980" w:name="_Toc140820271"/>
      <w:bookmarkStart w:id="981" w:name="_Toc141792027"/>
      <w:r w:rsidRPr="006C229A">
        <w:t>ObjectType Description</w:t>
      </w:r>
      <w:bookmarkEnd w:id="977"/>
      <w:bookmarkEnd w:id="978"/>
      <w:bookmarkEnd w:id="979"/>
      <w:bookmarkEnd w:id="980"/>
      <w:bookmarkEnd w:id="981"/>
    </w:p>
    <w:p w14:paraId="692CF0F3" w14:textId="6BA02731" w:rsidR="00C7279D" w:rsidRPr="0014329B" w:rsidRDefault="00C7279D" w:rsidP="00C7279D">
      <w:pPr>
        <w:pStyle w:val="PARAGRAPH"/>
        <w:rPr>
          <w:lang w:val="en-US"/>
        </w:rPr>
      </w:pPr>
      <w:bookmarkStart w:id="982" w:name="_Toc96004990"/>
      <w:r w:rsidRPr="0014329B">
        <w:t>The description can be found in</w:t>
      </w:r>
      <w:r>
        <w:t xml:space="preserve"> </w:t>
      </w:r>
      <w:r>
        <w:fldChar w:fldCharType="begin"/>
      </w:r>
      <w:r>
        <w:instrText xml:space="preserve"> REF _Ref134455182 \h </w:instrText>
      </w:r>
      <w:r>
        <w:fldChar w:fldCharType="separate"/>
      </w:r>
      <w:r w:rsidR="006D28A6" w:rsidRPr="006C229A">
        <w:t xml:space="preserve">Table </w:t>
      </w:r>
      <w:r w:rsidR="006D28A6">
        <w:rPr>
          <w:noProof/>
        </w:rPr>
        <w:t>75</w:t>
      </w:r>
      <w:r>
        <w:fldChar w:fldCharType="end"/>
      </w:r>
      <w:r w:rsidRPr="0014329B">
        <w:rPr>
          <w:lang w:val="en-US"/>
        </w:rPr>
        <w:t>.</w:t>
      </w:r>
    </w:p>
    <w:p w14:paraId="7C248619" w14:textId="445676D7" w:rsidR="00C7279D" w:rsidRPr="006C229A" w:rsidRDefault="00C7279D" w:rsidP="00C7279D">
      <w:pPr>
        <w:pStyle w:val="TABLE-title"/>
      </w:pPr>
      <w:bookmarkStart w:id="983" w:name="_Ref134455182"/>
      <w:bookmarkStart w:id="984" w:name="_Toc135637881"/>
      <w:bookmarkStart w:id="985" w:name="_Toc139359490"/>
      <w:bookmarkStart w:id="986" w:name="_Toc140820370"/>
      <w:bookmarkStart w:id="987" w:name="_Toc141799778"/>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75</w:t>
      </w:r>
      <w:r w:rsidRPr="006C229A">
        <w:fldChar w:fldCharType="end"/>
      </w:r>
      <w:bookmarkEnd w:id="983"/>
      <w:r w:rsidRPr="006C229A">
        <w:t xml:space="preserve"> </w:t>
      </w:r>
      <w:r>
        <w:t xml:space="preserve">– </w:t>
      </w:r>
      <w:r w:rsidRPr="006C229A">
        <w:t xml:space="preserve">LTPPaccPtsType </w:t>
      </w:r>
      <w:bookmarkEnd w:id="982"/>
      <w:bookmarkEnd w:id="984"/>
      <w:bookmarkEnd w:id="985"/>
      <w:r>
        <w:t>Attribute Values for Child Nodes</w:t>
      </w:r>
      <w:bookmarkEnd w:id="986"/>
      <w:bookmarkEnd w:id="987"/>
    </w:p>
    <w:tbl>
      <w:tblPr>
        <w:tblStyle w:val="Tabellenraster"/>
        <w:tblW w:w="9062" w:type="dxa"/>
        <w:tblLayout w:type="fixed"/>
        <w:tblLook w:val="04A0" w:firstRow="1" w:lastRow="0" w:firstColumn="1" w:lastColumn="0" w:noHBand="0" w:noVBand="1"/>
      </w:tblPr>
      <w:tblGrid>
        <w:gridCol w:w="2830"/>
        <w:gridCol w:w="6232"/>
      </w:tblGrid>
      <w:tr w:rsidR="00C7279D" w:rsidRPr="006C229A" w14:paraId="71E5E097" w14:textId="77777777" w:rsidTr="00805802">
        <w:tc>
          <w:tcPr>
            <w:tcW w:w="2830" w:type="dxa"/>
          </w:tcPr>
          <w:p w14:paraId="20395589" w14:textId="77777777" w:rsidR="00C7279D" w:rsidRPr="005C0544" w:rsidRDefault="00C7279D" w:rsidP="00805802">
            <w:pPr>
              <w:pStyle w:val="VDMA-EHBOPCUATableText"/>
              <w:rPr>
                <w:b/>
                <w:bCs/>
              </w:rPr>
            </w:pPr>
            <w:r w:rsidRPr="005C0544">
              <w:rPr>
                <w:b/>
                <w:bCs/>
              </w:rPr>
              <w:t>BrowsePath</w:t>
            </w:r>
          </w:p>
        </w:tc>
        <w:tc>
          <w:tcPr>
            <w:tcW w:w="6232" w:type="dxa"/>
          </w:tcPr>
          <w:p w14:paraId="52932456" w14:textId="77777777" w:rsidR="00C7279D" w:rsidRPr="005C0544" w:rsidRDefault="00C7279D" w:rsidP="00805802">
            <w:pPr>
              <w:pStyle w:val="VDMA-EHBOPCUATableText"/>
              <w:rPr>
                <w:b/>
                <w:bCs/>
              </w:rPr>
            </w:pPr>
            <w:r w:rsidRPr="005C0544">
              <w:rPr>
                <w:b/>
                <w:bCs/>
              </w:rPr>
              <w:t>Description Attribute</w:t>
            </w:r>
          </w:p>
        </w:tc>
      </w:tr>
      <w:tr w:rsidR="00C7279D" w:rsidRPr="00E56269" w14:paraId="160972DB" w14:textId="77777777" w:rsidTr="00805802">
        <w:tc>
          <w:tcPr>
            <w:tcW w:w="2830" w:type="dxa"/>
          </w:tcPr>
          <w:p w14:paraId="1AE5E988" w14:textId="77777777" w:rsidR="00C7279D" w:rsidRPr="00E80643" w:rsidRDefault="00C7279D" w:rsidP="00805802">
            <w:pPr>
              <w:pStyle w:val="VDMA-EHBOPCUATableText"/>
            </w:pPr>
            <w:r w:rsidRPr="00E80643">
              <w:t>LTPPLdrawPtN</w:t>
            </w:r>
          </w:p>
        </w:tc>
        <w:tc>
          <w:tcPr>
            <w:tcW w:w="6232" w:type="dxa"/>
          </w:tcPr>
          <w:p w14:paraId="013CD6CF" w14:textId="77777777" w:rsidR="00C7279D" w:rsidRPr="00E80643" w:rsidRDefault="00C7279D" w:rsidP="00805802">
            <w:pPr>
              <w:pStyle w:val="VDMA-EHBOPCUATableText"/>
            </w:pPr>
            <w:r w:rsidRPr="00E80643">
              <w:t>Name of the draw (load point) accessed in the reported job.</w:t>
            </w:r>
          </w:p>
        </w:tc>
      </w:tr>
      <w:tr w:rsidR="00C7279D" w:rsidRPr="00E56269" w14:paraId="6F2FF6C9" w14:textId="77777777" w:rsidTr="00805802">
        <w:tc>
          <w:tcPr>
            <w:tcW w:w="2830" w:type="dxa"/>
          </w:tcPr>
          <w:p w14:paraId="0388031F" w14:textId="77777777" w:rsidR="00C7279D" w:rsidRPr="00E80643" w:rsidRDefault="00C7279D" w:rsidP="00805802">
            <w:pPr>
              <w:pStyle w:val="VDMA-EHBOPCUATableText"/>
            </w:pPr>
            <w:r w:rsidRPr="00E80643">
              <w:t>LTPPLdrawPtID</w:t>
            </w:r>
          </w:p>
        </w:tc>
        <w:tc>
          <w:tcPr>
            <w:tcW w:w="6232" w:type="dxa"/>
          </w:tcPr>
          <w:p w14:paraId="13EC66C9" w14:textId="77777777" w:rsidR="00C7279D" w:rsidRPr="00E80643" w:rsidRDefault="00C7279D" w:rsidP="00805802">
            <w:pPr>
              <w:pStyle w:val="VDMA-EHBOPCUATableText"/>
            </w:pPr>
            <w:r w:rsidRPr="00E80643">
              <w:t>Electronic (tag) ID of the draw (load point) in this combination (Name in 1.1.1.1).</w:t>
            </w:r>
          </w:p>
        </w:tc>
      </w:tr>
      <w:tr w:rsidR="00C7279D" w:rsidRPr="00E56269" w14:paraId="7B5D7A56" w14:textId="77777777" w:rsidTr="00805802">
        <w:tc>
          <w:tcPr>
            <w:tcW w:w="2830" w:type="dxa"/>
          </w:tcPr>
          <w:p w14:paraId="1E1B6356" w14:textId="77777777" w:rsidR="00C7279D" w:rsidRPr="00E80643" w:rsidRDefault="00C7279D" w:rsidP="00805802">
            <w:pPr>
              <w:pStyle w:val="VDMA-EHBOPCUATableText"/>
            </w:pPr>
            <w:r w:rsidRPr="00E80643">
              <w:t>LTPPLdumpPtN</w:t>
            </w:r>
          </w:p>
        </w:tc>
        <w:tc>
          <w:tcPr>
            <w:tcW w:w="6232" w:type="dxa"/>
          </w:tcPr>
          <w:p w14:paraId="1BBEA21A" w14:textId="77777777" w:rsidR="00C7279D" w:rsidRPr="00E80643" w:rsidRDefault="00C7279D" w:rsidP="00805802">
            <w:pPr>
              <w:pStyle w:val="VDMA-EHBOPCUATableText"/>
            </w:pPr>
            <w:r w:rsidRPr="00E80643">
              <w:t>Name of the dump point in this combination.</w:t>
            </w:r>
          </w:p>
        </w:tc>
      </w:tr>
      <w:tr w:rsidR="00C7279D" w:rsidRPr="00E56269" w14:paraId="4FD2BE27" w14:textId="77777777" w:rsidTr="00805802">
        <w:tc>
          <w:tcPr>
            <w:tcW w:w="2830" w:type="dxa"/>
          </w:tcPr>
          <w:p w14:paraId="4C2B2C9A" w14:textId="77777777" w:rsidR="00C7279D" w:rsidRPr="00E80643" w:rsidRDefault="00C7279D" w:rsidP="00805802">
            <w:pPr>
              <w:pStyle w:val="VDMA-EHBOPCUATableText"/>
            </w:pPr>
            <w:r w:rsidRPr="00E80643">
              <w:t>LTPPLdumpPtID</w:t>
            </w:r>
          </w:p>
        </w:tc>
        <w:tc>
          <w:tcPr>
            <w:tcW w:w="6232" w:type="dxa"/>
          </w:tcPr>
          <w:p w14:paraId="2F5AF76C" w14:textId="77777777" w:rsidR="00C7279D" w:rsidRPr="00E80643" w:rsidRDefault="00C7279D" w:rsidP="00805802">
            <w:pPr>
              <w:pStyle w:val="VDMA-EHBOPCUATableText"/>
            </w:pPr>
            <w:r w:rsidRPr="00E80643">
              <w:t>Electronic (tag) ID of the draw (load point) in this combination (Name in 1.1.1.1).</w:t>
            </w:r>
          </w:p>
        </w:tc>
      </w:tr>
      <w:tr w:rsidR="00C7279D" w:rsidRPr="00E56269" w14:paraId="099627F5" w14:textId="77777777" w:rsidTr="00805802">
        <w:tc>
          <w:tcPr>
            <w:tcW w:w="2830" w:type="dxa"/>
          </w:tcPr>
          <w:p w14:paraId="62D5C8CA" w14:textId="77777777" w:rsidR="00C7279D" w:rsidRPr="001F6CF1" w:rsidRDefault="00C7279D" w:rsidP="00805802">
            <w:pPr>
              <w:pStyle w:val="VDMA-EHBOPCUATableText"/>
            </w:pPr>
            <w:r w:rsidRPr="001F6CF1">
              <w:t>LTPPLmass</w:t>
            </w:r>
          </w:p>
        </w:tc>
        <w:tc>
          <w:tcPr>
            <w:tcW w:w="6232" w:type="dxa"/>
          </w:tcPr>
          <w:p w14:paraId="3E84D96E" w14:textId="77777777" w:rsidR="00C7279D" w:rsidRPr="00E80643" w:rsidRDefault="00C7279D" w:rsidP="00805802">
            <w:pPr>
              <w:pStyle w:val="VDMA-EHBOPCUATableText"/>
            </w:pPr>
            <w:r w:rsidRPr="00E80643">
              <w:t>Mass transported between this point pair during reporting period in t. Min accuracy: 0.01t.</w:t>
            </w:r>
          </w:p>
        </w:tc>
      </w:tr>
      <w:tr w:rsidR="00C7279D" w:rsidRPr="00E56269" w14:paraId="3D2F51E6" w14:textId="77777777" w:rsidTr="00805802">
        <w:tc>
          <w:tcPr>
            <w:tcW w:w="2830" w:type="dxa"/>
          </w:tcPr>
          <w:p w14:paraId="6087910F" w14:textId="77777777" w:rsidR="00C7279D" w:rsidRPr="001F6CF1" w:rsidRDefault="00C7279D" w:rsidP="00805802">
            <w:pPr>
              <w:pStyle w:val="VDMA-EHBOPCUATableText"/>
            </w:pPr>
            <w:r w:rsidRPr="001F6CF1">
              <w:t>LTPPLcycl</w:t>
            </w:r>
          </w:p>
        </w:tc>
        <w:tc>
          <w:tcPr>
            <w:tcW w:w="6232" w:type="dxa"/>
          </w:tcPr>
          <w:p w14:paraId="4BD4C8FC" w14:textId="77777777" w:rsidR="00C7279D" w:rsidRPr="001F6CF1" w:rsidRDefault="00C7279D" w:rsidP="00805802">
            <w:pPr>
              <w:pStyle w:val="VDMA-EHBOPCUATableText"/>
            </w:pPr>
            <w:r w:rsidRPr="001F6CF1">
              <w:t>Number of cycles travelled between this point pair during reporting period.</w:t>
            </w:r>
          </w:p>
        </w:tc>
      </w:tr>
      <w:tr w:rsidR="00C7279D" w:rsidRPr="006C229A" w14:paraId="71B04065" w14:textId="77777777" w:rsidTr="00805802">
        <w:tc>
          <w:tcPr>
            <w:tcW w:w="2830" w:type="dxa"/>
          </w:tcPr>
          <w:p w14:paraId="5B65C30A" w14:textId="77777777" w:rsidR="00C7279D" w:rsidRPr="001F6CF1" w:rsidRDefault="00C7279D" w:rsidP="00805802">
            <w:pPr>
              <w:pStyle w:val="VDMA-EHBOPCUATableText"/>
            </w:pPr>
            <w:r w:rsidRPr="001F6CF1">
              <w:t>LTPPLdist</w:t>
            </w:r>
          </w:p>
        </w:tc>
        <w:tc>
          <w:tcPr>
            <w:tcW w:w="6232" w:type="dxa"/>
          </w:tcPr>
          <w:p w14:paraId="69F83258" w14:textId="77777777" w:rsidR="00C7279D" w:rsidRPr="00A81DA3" w:rsidRDefault="00C7279D" w:rsidP="00805802">
            <w:pPr>
              <w:pStyle w:val="VDMA-EHBOPCUATableText"/>
            </w:pPr>
            <w:r w:rsidRPr="001F6CF1">
              <w:t>Distance travelled between those two points during reporting peri</w:t>
            </w:r>
            <w:r w:rsidRPr="00A81DA3">
              <w:t>od. Accumulated distance of al rounds travelled. Both routes are counted! Accuracy: 0,01 km</w:t>
            </w:r>
          </w:p>
        </w:tc>
      </w:tr>
      <w:tr w:rsidR="00C7279D" w:rsidRPr="00E56269" w14:paraId="48CF5873" w14:textId="77777777" w:rsidTr="00805802">
        <w:tc>
          <w:tcPr>
            <w:tcW w:w="2830" w:type="dxa"/>
          </w:tcPr>
          <w:p w14:paraId="11A34826" w14:textId="77777777" w:rsidR="00C7279D" w:rsidRPr="001F6CF1" w:rsidRDefault="00C7279D" w:rsidP="00805802">
            <w:pPr>
              <w:pStyle w:val="VDMA-EHBOPCUATableText"/>
            </w:pPr>
            <w:r w:rsidRPr="001F6CF1">
              <w:t>LTPPLopObserv</w:t>
            </w:r>
          </w:p>
        </w:tc>
        <w:tc>
          <w:tcPr>
            <w:tcW w:w="6232" w:type="dxa"/>
          </w:tcPr>
          <w:p w14:paraId="40138B2F" w14:textId="77777777" w:rsidR="00C7279D" w:rsidRPr="001F6CF1" w:rsidRDefault="00C7279D" w:rsidP="00805802">
            <w:pPr>
              <w:pStyle w:val="VDMA-EHBOPCUATableText"/>
            </w:pPr>
            <w:r w:rsidRPr="001F6CF1">
              <w:t xml:space="preserve">Operator observations regarding the </w:t>
            </w:r>
            <w:r w:rsidRPr="007A3C37">
              <w:t>travel way</w:t>
            </w:r>
            <w:r w:rsidRPr="001F6CF1">
              <w:t>, load or dump points during reporting period (e.g. loose rock, bad roadway,...</w:t>
            </w:r>
            <w:r>
              <w:t>).</w:t>
            </w:r>
            <w:r w:rsidRPr="001F6CF1">
              <w:t xml:space="preserve"> Preliminarily a string, later we can add preselect-lists for easier operator input!</w:t>
            </w:r>
          </w:p>
        </w:tc>
      </w:tr>
      <w:tr w:rsidR="00C7279D" w:rsidRPr="00E56269" w14:paraId="218B1026" w14:textId="77777777" w:rsidTr="00805802">
        <w:tc>
          <w:tcPr>
            <w:tcW w:w="2830" w:type="dxa"/>
          </w:tcPr>
          <w:p w14:paraId="55810D77" w14:textId="77777777" w:rsidR="00C7279D" w:rsidRPr="001F6CF1" w:rsidRDefault="00C7279D" w:rsidP="00805802">
            <w:pPr>
              <w:pStyle w:val="VDMA-EHBOPCUATableText"/>
            </w:pPr>
            <w:r w:rsidRPr="001F6CF1">
              <w:t>LTPPTimeRep</w:t>
            </w:r>
          </w:p>
        </w:tc>
        <w:tc>
          <w:tcPr>
            <w:tcW w:w="6232" w:type="dxa"/>
          </w:tcPr>
          <w:p w14:paraId="52EE7854" w14:textId="77777777" w:rsidR="00C7279D" w:rsidRPr="001F6CF1" w:rsidRDefault="00C7279D" w:rsidP="00805802">
            <w:pPr>
              <w:pStyle w:val="VDMA-EHBOPCUATableText"/>
            </w:pPr>
            <w:r w:rsidRPr="001F6CF1">
              <w:t>Time reporting for access to the particular load / Dump point pair. Multiple elements may be required as work can be interrupted and restarted again at a later time during reporting period.</w:t>
            </w:r>
          </w:p>
        </w:tc>
      </w:tr>
    </w:tbl>
    <w:p w14:paraId="6EF74F47" w14:textId="77777777" w:rsidR="00C7279D" w:rsidRPr="001F6CF1" w:rsidRDefault="00C7279D" w:rsidP="00C7279D">
      <w:pPr>
        <w:pStyle w:val="VDMA-EHBOPCUATableText"/>
      </w:pPr>
    </w:p>
    <w:p w14:paraId="20A94FF4" w14:textId="77777777" w:rsidR="00C7279D" w:rsidRPr="006C229A" w:rsidRDefault="00C7279D" w:rsidP="00C7279D">
      <w:pPr>
        <w:pStyle w:val="berschrift2"/>
      </w:pPr>
      <w:bookmarkStart w:id="988" w:name="_Toc96004922"/>
      <w:bookmarkStart w:id="989" w:name="_Toc135637790"/>
      <w:bookmarkStart w:id="990" w:name="_Toc139828029"/>
      <w:bookmarkStart w:id="991" w:name="_Toc140820272"/>
      <w:bookmarkStart w:id="992" w:name="_Toc141792028"/>
      <w:r w:rsidRPr="006C229A">
        <w:t>LTPPLoadRepType</w:t>
      </w:r>
      <w:bookmarkEnd w:id="988"/>
      <w:bookmarkEnd w:id="989"/>
      <w:bookmarkEnd w:id="990"/>
      <w:bookmarkEnd w:id="991"/>
      <w:bookmarkEnd w:id="992"/>
    </w:p>
    <w:p w14:paraId="1A6D128B" w14:textId="77777777" w:rsidR="00C7279D" w:rsidRPr="006C229A" w:rsidRDefault="00C7279D" w:rsidP="00C7279D">
      <w:pPr>
        <w:pStyle w:val="berschrift3"/>
      </w:pPr>
      <w:bookmarkStart w:id="993" w:name="_Toc96004923"/>
      <w:bookmarkStart w:id="994" w:name="_Toc135637791"/>
      <w:bookmarkStart w:id="995" w:name="_Toc139828030"/>
      <w:bookmarkStart w:id="996" w:name="_Toc140820273"/>
      <w:bookmarkStart w:id="997" w:name="_Toc141792029"/>
      <w:r w:rsidRPr="006C229A">
        <w:t>Overview</w:t>
      </w:r>
      <w:bookmarkEnd w:id="993"/>
      <w:bookmarkEnd w:id="994"/>
      <w:bookmarkEnd w:id="995"/>
      <w:bookmarkEnd w:id="996"/>
      <w:bookmarkEnd w:id="997"/>
    </w:p>
    <w:p w14:paraId="656D1C3C" w14:textId="26D0EE27" w:rsidR="00C7279D" w:rsidRPr="001F6CF1" w:rsidRDefault="00C7279D" w:rsidP="00C7279D">
      <w:pPr>
        <w:pStyle w:val="PARAGRAPH"/>
      </w:pPr>
      <w:r w:rsidRPr="001F6CF1">
        <w:t xml:space="preserve">The LTPPLoadRepType is a special type used for LHD load reporting. It is based on the BaseObjectType and intended to be used as AddIn. Its formal definition can be found in </w:t>
      </w:r>
      <w:r>
        <w:fldChar w:fldCharType="begin"/>
      </w:r>
      <w:r>
        <w:instrText xml:space="preserve"> REF _Ref88225179 \h </w:instrText>
      </w:r>
      <w:r>
        <w:fldChar w:fldCharType="separate"/>
      </w:r>
      <w:r w:rsidR="006D28A6" w:rsidRPr="006C229A">
        <w:t xml:space="preserve">Table </w:t>
      </w:r>
      <w:r w:rsidR="006D28A6">
        <w:rPr>
          <w:noProof/>
        </w:rPr>
        <w:t>76</w:t>
      </w:r>
      <w:r>
        <w:fldChar w:fldCharType="end"/>
      </w:r>
      <w:r w:rsidRPr="001F6CF1">
        <w:t>.</w:t>
      </w:r>
    </w:p>
    <w:p w14:paraId="25E11D6A" w14:textId="77777777" w:rsidR="00C7279D" w:rsidRPr="006C229A" w:rsidRDefault="00C7279D" w:rsidP="00C7279D">
      <w:pPr>
        <w:pStyle w:val="berschrift3"/>
      </w:pPr>
      <w:bookmarkStart w:id="998" w:name="_Toc96004924"/>
      <w:bookmarkStart w:id="999" w:name="_Toc135637792"/>
      <w:bookmarkStart w:id="1000" w:name="_Toc139828031"/>
      <w:bookmarkStart w:id="1001" w:name="_Toc140820274"/>
      <w:bookmarkStart w:id="1002" w:name="_Toc141792030"/>
      <w:r w:rsidRPr="006C229A">
        <w:t>ObjectType Definition</w:t>
      </w:r>
      <w:bookmarkEnd w:id="998"/>
      <w:bookmarkEnd w:id="999"/>
      <w:bookmarkEnd w:id="1000"/>
      <w:bookmarkEnd w:id="1001"/>
      <w:bookmarkEnd w:id="1002"/>
    </w:p>
    <w:p w14:paraId="48322966" w14:textId="60530042" w:rsidR="00C7279D" w:rsidRPr="006C229A" w:rsidRDefault="00C7279D" w:rsidP="00C7279D">
      <w:pPr>
        <w:pStyle w:val="TABLE-title"/>
      </w:pPr>
      <w:bookmarkStart w:id="1003" w:name="_Ref88225179"/>
      <w:bookmarkStart w:id="1004" w:name="_Toc96004991"/>
      <w:bookmarkStart w:id="1005" w:name="_Toc135637882"/>
      <w:bookmarkStart w:id="1006" w:name="_Toc139359491"/>
      <w:bookmarkStart w:id="1007" w:name="_Toc140820371"/>
      <w:bookmarkStart w:id="1008" w:name="_Toc141799779"/>
      <w:r w:rsidRPr="006C229A">
        <w:t xml:space="preserve">Table </w:t>
      </w:r>
      <w:r w:rsidRPr="006C229A">
        <w:fldChar w:fldCharType="begin"/>
      </w:r>
      <w:r w:rsidRPr="006C229A">
        <w:instrText xml:space="preserve"> SEQ Table \* ARABIC </w:instrText>
      </w:r>
      <w:r w:rsidRPr="006C229A">
        <w:fldChar w:fldCharType="separate"/>
      </w:r>
      <w:r w:rsidR="006D28A6">
        <w:rPr>
          <w:noProof/>
        </w:rPr>
        <w:t>76</w:t>
      </w:r>
      <w:r w:rsidRPr="006C229A">
        <w:fldChar w:fldCharType="end"/>
      </w:r>
      <w:bookmarkEnd w:id="1003"/>
      <w:r w:rsidRPr="006C229A">
        <w:t xml:space="preserve"> </w:t>
      </w:r>
      <w:r>
        <w:t xml:space="preserve">– </w:t>
      </w:r>
      <w:r w:rsidRPr="006C229A">
        <w:t>LTPPLoadRepType ObjectType Definition</w:t>
      </w:r>
      <w:bookmarkEnd w:id="1004"/>
      <w:bookmarkEnd w:id="1005"/>
      <w:bookmarkEnd w:id="1006"/>
      <w:bookmarkEnd w:id="1007"/>
      <w:bookmarkEnd w:id="1008"/>
    </w:p>
    <w:tbl>
      <w:tblPr>
        <w:tblStyle w:val="Tabellenraster"/>
        <w:tblW w:w="9067" w:type="dxa"/>
        <w:tblLayout w:type="fixed"/>
        <w:tblLook w:val="04A0" w:firstRow="1" w:lastRow="0" w:firstColumn="1" w:lastColumn="0" w:noHBand="0" w:noVBand="1"/>
      </w:tblPr>
      <w:tblGrid>
        <w:gridCol w:w="1555"/>
        <w:gridCol w:w="1134"/>
        <w:gridCol w:w="1842"/>
        <w:gridCol w:w="1560"/>
        <w:gridCol w:w="2268"/>
        <w:gridCol w:w="708"/>
      </w:tblGrid>
      <w:tr w:rsidR="00C7279D" w:rsidRPr="006C229A" w14:paraId="0B8042B6" w14:textId="77777777" w:rsidTr="00E56269">
        <w:tc>
          <w:tcPr>
            <w:tcW w:w="1555" w:type="dxa"/>
          </w:tcPr>
          <w:p w14:paraId="476B093E" w14:textId="77777777" w:rsidR="00C7279D" w:rsidRPr="005C0544" w:rsidRDefault="00C7279D" w:rsidP="00805802">
            <w:pPr>
              <w:pStyle w:val="VDMA-EHBOPCUATableText"/>
              <w:rPr>
                <w:b/>
                <w:bCs/>
              </w:rPr>
            </w:pPr>
            <w:r w:rsidRPr="005C0544">
              <w:rPr>
                <w:b/>
                <w:bCs/>
              </w:rPr>
              <w:t>Attribute</w:t>
            </w:r>
          </w:p>
        </w:tc>
        <w:tc>
          <w:tcPr>
            <w:tcW w:w="7512" w:type="dxa"/>
            <w:gridSpan w:val="5"/>
          </w:tcPr>
          <w:p w14:paraId="704E6B88" w14:textId="77777777" w:rsidR="00C7279D" w:rsidRPr="005C0544" w:rsidRDefault="00C7279D" w:rsidP="00805802">
            <w:pPr>
              <w:pStyle w:val="VDMA-EHBOPCUATableText"/>
              <w:rPr>
                <w:b/>
                <w:bCs/>
              </w:rPr>
            </w:pPr>
            <w:r w:rsidRPr="005C0544">
              <w:rPr>
                <w:b/>
                <w:bCs/>
              </w:rPr>
              <w:t>Value</w:t>
            </w:r>
          </w:p>
        </w:tc>
      </w:tr>
      <w:tr w:rsidR="00C7279D" w:rsidRPr="006C229A" w14:paraId="1D5B8E38" w14:textId="77777777" w:rsidTr="00E56269">
        <w:tc>
          <w:tcPr>
            <w:tcW w:w="1555" w:type="dxa"/>
          </w:tcPr>
          <w:p w14:paraId="528BEECC" w14:textId="77777777" w:rsidR="00C7279D" w:rsidRPr="005C0544" w:rsidRDefault="00C7279D" w:rsidP="00805802">
            <w:pPr>
              <w:pStyle w:val="VDMA-EHBOPCUATableText"/>
            </w:pPr>
            <w:r w:rsidRPr="005C0544">
              <w:t>BrowseName</w:t>
            </w:r>
          </w:p>
        </w:tc>
        <w:tc>
          <w:tcPr>
            <w:tcW w:w="7512" w:type="dxa"/>
            <w:gridSpan w:val="5"/>
          </w:tcPr>
          <w:p w14:paraId="5D54E82A" w14:textId="77777777" w:rsidR="00C7279D" w:rsidRPr="001F6CF1" w:rsidRDefault="00C7279D" w:rsidP="00805802">
            <w:pPr>
              <w:pStyle w:val="VDMA-EHBOPCUATableText"/>
            </w:pPr>
            <w:r w:rsidRPr="001F6CF1">
              <w:t>LTPPLoadRepType</w:t>
            </w:r>
          </w:p>
        </w:tc>
      </w:tr>
      <w:tr w:rsidR="00C7279D" w:rsidRPr="006C229A" w14:paraId="1F8F5EB7" w14:textId="77777777" w:rsidTr="00E56269">
        <w:tc>
          <w:tcPr>
            <w:tcW w:w="1555" w:type="dxa"/>
          </w:tcPr>
          <w:p w14:paraId="5C6BB097" w14:textId="77777777" w:rsidR="00C7279D" w:rsidRPr="001F6CF1" w:rsidRDefault="00C7279D" w:rsidP="00805802">
            <w:pPr>
              <w:pStyle w:val="VDMA-EHBOPCUATableText"/>
            </w:pPr>
            <w:r w:rsidRPr="001F6CF1">
              <w:t>IsAbstract</w:t>
            </w:r>
          </w:p>
        </w:tc>
        <w:tc>
          <w:tcPr>
            <w:tcW w:w="7512" w:type="dxa"/>
            <w:gridSpan w:val="5"/>
          </w:tcPr>
          <w:p w14:paraId="2A627E2D" w14:textId="77777777" w:rsidR="00C7279D" w:rsidRPr="005C0544" w:rsidRDefault="00C7279D" w:rsidP="00805802">
            <w:pPr>
              <w:pStyle w:val="VDMA-EHBOPCUATableText"/>
            </w:pPr>
            <w:r w:rsidRPr="005C0544">
              <w:t>False</w:t>
            </w:r>
          </w:p>
        </w:tc>
      </w:tr>
      <w:tr w:rsidR="00C7279D" w:rsidRPr="006C229A" w14:paraId="1F60182E" w14:textId="77777777" w:rsidTr="00E56269">
        <w:tc>
          <w:tcPr>
            <w:tcW w:w="1555" w:type="dxa"/>
          </w:tcPr>
          <w:p w14:paraId="5A314834" w14:textId="77777777" w:rsidR="00C7279D" w:rsidRPr="005C0544" w:rsidRDefault="00C7279D" w:rsidP="00805802">
            <w:pPr>
              <w:pStyle w:val="VDMA-EHBOPCUATableText"/>
              <w:rPr>
                <w:b/>
                <w:bCs/>
              </w:rPr>
            </w:pPr>
            <w:r w:rsidRPr="005C0544">
              <w:rPr>
                <w:b/>
                <w:bCs/>
              </w:rPr>
              <w:t>References</w:t>
            </w:r>
          </w:p>
        </w:tc>
        <w:tc>
          <w:tcPr>
            <w:tcW w:w="1134" w:type="dxa"/>
          </w:tcPr>
          <w:p w14:paraId="2FABD5CC" w14:textId="77777777" w:rsidR="00C7279D" w:rsidRPr="005C0544" w:rsidRDefault="00C7279D" w:rsidP="00805802">
            <w:pPr>
              <w:pStyle w:val="VDMA-EHBOPCUATableText"/>
              <w:rPr>
                <w:b/>
                <w:bCs/>
              </w:rPr>
            </w:pPr>
            <w:r w:rsidRPr="005C0544">
              <w:rPr>
                <w:b/>
                <w:bCs/>
              </w:rPr>
              <w:t>Node Class</w:t>
            </w:r>
          </w:p>
        </w:tc>
        <w:tc>
          <w:tcPr>
            <w:tcW w:w="1842" w:type="dxa"/>
          </w:tcPr>
          <w:p w14:paraId="6E35C3F4" w14:textId="77777777" w:rsidR="00C7279D" w:rsidRPr="005C0544" w:rsidRDefault="00C7279D" w:rsidP="00805802">
            <w:pPr>
              <w:pStyle w:val="VDMA-EHBOPCUATableText"/>
              <w:rPr>
                <w:b/>
                <w:bCs/>
              </w:rPr>
            </w:pPr>
            <w:r w:rsidRPr="005C0544">
              <w:rPr>
                <w:b/>
                <w:bCs/>
              </w:rPr>
              <w:t>BrowseName</w:t>
            </w:r>
          </w:p>
        </w:tc>
        <w:tc>
          <w:tcPr>
            <w:tcW w:w="1560" w:type="dxa"/>
          </w:tcPr>
          <w:p w14:paraId="1FAB6778" w14:textId="77777777" w:rsidR="00C7279D" w:rsidRPr="005C0544" w:rsidRDefault="00C7279D" w:rsidP="00805802">
            <w:pPr>
              <w:pStyle w:val="VDMA-EHBOPCUATableText"/>
              <w:rPr>
                <w:b/>
                <w:bCs/>
              </w:rPr>
            </w:pPr>
            <w:r w:rsidRPr="005C0544">
              <w:rPr>
                <w:b/>
                <w:bCs/>
              </w:rPr>
              <w:t>Data</w:t>
            </w:r>
          </w:p>
          <w:p w14:paraId="0DAD3BF1" w14:textId="77777777" w:rsidR="00C7279D" w:rsidRPr="005C0544" w:rsidRDefault="00C7279D" w:rsidP="00805802">
            <w:pPr>
              <w:pStyle w:val="VDMA-EHBOPCUATableText"/>
              <w:rPr>
                <w:b/>
                <w:bCs/>
              </w:rPr>
            </w:pPr>
            <w:r w:rsidRPr="005C0544">
              <w:rPr>
                <w:b/>
                <w:bCs/>
              </w:rPr>
              <w:t>Type</w:t>
            </w:r>
          </w:p>
        </w:tc>
        <w:tc>
          <w:tcPr>
            <w:tcW w:w="2268" w:type="dxa"/>
          </w:tcPr>
          <w:p w14:paraId="49E13BC1" w14:textId="77777777" w:rsidR="00C7279D" w:rsidRPr="005C0544" w:rsidRDefault="00C7279D" w:rsidP="00805802">
            <w:pPr>
              <w:pStyle w:val="VDMA-EHBOPCUATableText"/>
              <w:rPr>
                <w:b/>
                <w:bCs/>
              </w:rPr>
            </w:pPr>
            <w:r w:rsidRPr="005C0544">
              <w:rPr>
                <w:b/>
                <w:bCs/>
              </w:rPr>
              <w:t>Type</w:t>
            </w:r>
          </w:p>
          <w:p w14:paraId="60BE4596" w14:textId="77777777" w:rsidR="00C7279D" w:rsidRPr="005C0544" w:rsidRDefault="00C7279D" w:rsidP="00805802">
            <w:pPr>
              <w:pStyle w:val="VDMA-EHBOPCUATableText"/>
              <w:rPr>
                <w:b/>
                <w:bCs/>
              </w:rPr>
            </w:pPr>
            <w:r w:rsidRPr="005C0544">
              <w:rPr>
                <w:b/>
                <w:bCs/>
              </w:rPr>
              <w:t>Definition</w:t>
            </w:r>
          </w:p>
        </w:tc>
        <w:tc>
          <w:tcPr>
            <w:tcW w:w="708" w:type="dxa"/>
          </w:tcPr>
          <w:p w14:paraId="7E806999" w14:textId="77777777" w:rsidR="00C7279D" w:rsidRPr="005C0544" w:rsidRDefault="00C7279D" w:rsidP="00805802">
            <w:pPr>
              <w:pStyle w:val="VDMA-EHBOPCUATableText"/>
              <w:rPr>
                <w:b/>
                <w:bCs/>
              </w:rPr>
            </w:pPr>
            <w:r w:rsidRPr="005C0544">
              <w:rPr>
                <w:b/>
                <w:bCs/>
              </w:rPr>
              <w:t>Other</w:t>
            </w:r>
          </w:p>
        </w:tc>
      </w:tr>
      <w:tr w:rsidR="00C7279D" w:rsidRPr="00E56269" w14:paraId="5AE959B0" w14:textId="77777777" w:rsidTr="00E56269">
        <w:tc>
          <w:tcPr>
            <w:tcW w:w="9067" w:type="dxa"/>
            <w:gridSpan w:val="6"/>
          </w:tcPr>
          <w:p w14:paraId="448C7174" w14:textId="076BC029"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6C229A" w14:paraId="5FC040D9" w14:textId="77777777" w:rsidTr="00E56269">
        <w:tc>
          <w:tcPr>
            <w:tcW w:w="1555" w:type="dxa"/>
          </w:tcPr>
          <w:p w14:paraId="45229A04" w14:textId="77777777" w:rsidR="00C7279D" w:rsidRPr="005C0544" w:rsidRDefault="00C7279D" w:rsidP="00805802">
            <w:pPr>
              <w:pStyle w:val="VDMA-EHBOPCUATableText"/>
            </w:pPr>
            <w:r w:rsidRPr="005C0544">
              <w:t>0:HasProperty</w:t>
            </w:r>
          </w:p>
        </w:tc>
        <w:tc>
          <w:tcPr>
            <w:tcW w:w="1134" w:type="dxa"/>
          </w:tcPr>
          <w:p w14:paraId="5B7B6691" w14:textId="77777777" w:rsidR="00C7279D" w:rsidRPr="005C0544" w:rsidRDefault="00C7279D" w:rsidP="00805802">
            <w:pPr>
              <w:pStyle w:val="VDMA-EHBOPCUATableText"/>
            </w:pPr>
            <w:r w:rsidRPr="005C0544">
              <w:t>Variable</w:t>
            </w:r>
          </w:p>
        </w:tc>
        <w:tc>
          <w:tcPr>
            <w:tcW w:w="1842" w:type="dxa"/>
          </w:tcPr>
          <w:p w14:paraId="281A9DB9" w14:textId="77777777" w:rsidR="00C7279D" w:rsidRPr="00A81DA3" w:rsidRDefault="00C7279D" w:rsidP="00805802">
            <w:pPr>
              <w:pStyle w:val="VDMA-EHBOPCUATableText"/>
            </w:pPr>
            <w:r>
              <w:t>0:DefaultInstanceBrowseName</w:t>
            </w:r>
          </w:p>
        </w:tc>
        <w:tc>
          <w:tcPr>
            <w:tcW w:w="1560" w:type="dxa"/>
          </w:tcPr>
          <w:p w14:paraId="20217BE7" w14:textId="77777777" w:rsidR="00C7279D" w:rsidRPr="00C2495C" w:rsidRDefault="00C7279D" w:rsidP="00805802">
            <w:pPr>
              <w:pStyle w:val="VDMA-EHBOPCUATableText"/>
            </w:pPr>
            <w:r w:rsidRPr="00C2495C">
              <w:t>0:QualifiedName</w:t>
            </w:r>
          </w:p>
        </w:tc>
        <w:tc>
          <w:tcPr>
            <w:tcW w:w="2268" w:type="dxa"/>
          </w:tcPr>
          <w:p w14:paraId="3F9B2183" w14:textId="77777777" w:rsidR="00C7279D" w:rsidRPr="00186842" w:rsidRDefault="00C7279D" w:rsidP="00805802">
            <w:pPr>
              <w:pStyle w:val="VDMA-EHBOPCUATableText"/>
            </w:pPr>
            <w:r w:rsidRPr="00186842">
              <w:t>0:PropertyType</w:t>
            </w:r>
          </w:p>
        </w:tc>
        <w:tc>
          <w:tcPr>
            <w:tcW w:w="708" w:type="dxa"/>
          </w:tcPr>
          <w:p w14:paraId="3D617B34" w14:textId="77777777" w:rsidR="00C7279D" w:rsidRPr="00186842" w:rsidRDefault="00C7279D" w:rsidP="00805802">
            <w:pPr>
              <w:pStyle w:val="VDMA-EHBOPCUATableText"/>
            </w:pPr>
          </w:p>
        </w:tc>
      </w:tr>
      <w:tr w:rsidR="00C7279D" w:rsidRPr="006C229A" w14:paraId="02405F7F" w14:textId="77777777" w:rsidTr="00E56269">
        <w:tc>
          <w:tcPr>
            <w:tcW w:w="1555" w:type="dxa"/>
          </w:tcPr>
          <w:p w14:paraId="6D849F31" w14:textId="77777777" w:rsidR="00C7279D" w:rsidRPr="005C0544" w:rsidRDefault="00C7279D" w:rsidP="00805802">
            <w:pPr>
              <w:pStyle w:val="VDMA-EHBOPCUATableText"/>
            </w:pPr>
            <w:r w:rsidRPr="005C0544">
              <w:t>0:HasComponent</w:t>
            </w:r>
          </w:p>
        </w:tc>
        <w:tc>
          <w:tcPr>
            <w:tcW w:w="1134" w:type="dxa"/>
          </w:tcPr>
          <w:p w14:paraId="13DC1D41" w14:textId="77777777" w:rsidR="00C7279D" w:rsidRPr="005C0544" w:rsidRDefault="00C7279D" w:rsidP="00805802">
            <w:pPr>
              <w:pStyle w:val="VDMA-EHBOPCUATableText"/>
            </w:pPr>
            <w:r w:rsidRPr="005C0544">
              <w:t>Variable</w:t>
            </w:r>
          </w:p>
        </w:tc>
        <w:tc>
          <w:tcPr>
            <w:tcW w:w="1842" w:type="dxa"/>
          </w:tcPr>
          <w:p w14:paraId="7E5B033A" w14:textId="77777777" w:rsidR="00C7279D" w:rsidRPr="00A81DA3" w:rsidRDefault="00C7279D" w:rsidP="00805802">
            <w:pPr>
              <w:pStyle w:val="VDMA-EHBOPCUATableText"/>
            </w:pPr>
            <w:r w:rsidRPr="00A81DA3">
              <w:t>LTPPCyclTot</w:t>
            </w:r>
          </w:p>
        </w:tc>
        <w:tc>
          <w:tcPr>
            <w:tcW w:w="1560" w:type="dxa"/>
          </w:tcPr>
          <w:p w14:paraId="0497C641" w14:textId="77777777" w:rsidR="00C7279D" w:rsidRPr="00C2495C" w:rsidRDefault="00C7279D" w:rsidP="00805802">
            <w:pPr>
              <w:pStyle w:val="VDMA-EHBOPCUATableText"/>
            </w:pPr>
            <w:r w:rsidRPr="00C2495C">
              <w:t>UInt64</w:t>
            </w:r>
          </w:p>
        </w:tc>
        <w:tc>
          <w:tcPr>
            <w:tcW w:w="2268" w:type="dxa"/>
          </w:tcPr>
          <w:p w14:paraId="4D9D5A98" w14:textId="77777777" w:rsidR="00C7279D" w:rsidRPr="00186842" w:rsidRDefault="00C7279D" w:rsidP="00805802">
            <w:pPr>
              <w:pStyle w:val="VDMA-EHBOPCUATableText"/>
            </w:pPr>
            <w:r w:rsidRPr="00186842">
              <w:t>0:BaseDataVariableType</w:t>
            </w:r>
          </w:p>
        </w:tc>
        <w:tc>
          <w:tcPr>
            <w:tcW w:w="708" w:type="dxa"/>
          </w:tcPr>
          <w:p w14:paraId="28A94ECA" w14:textId="77777777" w:rsidR="00C7279D" w:rsidRPr="00186842" w:rsidRDefault="00C7279D" w:rsidP="00805802">
            <w:pPr>
              <w:pStyle w:val="VDMA-EHBOPCUATableText"/>
            </w:pPr>
            <w:r w:rsidRPr="00186842">
              <w:t>M</w:t>
            </w:r>
          </w:p>
        </w:tc>
      </w:tr>
      <w:tr w:rsidR="00C7279D" w:rsidRPr="006C229A" w14:paraId="1606DBAB" w14:textId="77777777" w:rsidTr="00E56269">
        <w:tc>
          <w:tcPr>
            <w:tcW w:w="1555" w:type="dxa"/>
          </w:tcPr>
          <w:p w14:paraId="7A9C42E1" w14:textId="77777777" w:rsidR="00C7279D" w:rsidRPr="005C0544" w:rsidRDefault="00C7279D" w:rsidP="00805802">
            <w:pPr>
              <w:pStyle w:val="VDMA-EHBOPCUATableText"/>
            </w:pPr>
            <w:r w:rsidRPr="005C0544">
              <w:t>0:HasComponent</w:t>
            </w:r>
          </w:p>
        </w:tc>
        <w:tc>
          <w:tcPr>
            <w:tcW w:w="1134" w:type="dxa"/>
          </w:tcPr>
          <w:p w14:paraId="57BEB756" w14:textId="77777777" w:rsidR="00C7279D" w:rsidRPr="005C0544" w:rsidRDefault="00C7279D" w:rsidP="00805802">
            <w:pPr>
              <w:pStyle w:val="VDMA-EHBOPCUATableText"/>
            </w:pPr>
            <w:r w:rsidRPr="005C0544">
              <w:t>Variable</w:t>
            </w:r>
          </w:p>
        </w:tc>
        <w:tc>
          <w:tcPr>
            <w:tcW w:w="1842" w:type="dxa"/>
          </w:tcPr>
          <w:p w14:paraId="4A8C49EA" w14:textId="77777777" w:rsidR="00C7279D" w:rsidRPr="00A81DA3" w:rsidRDefault="00C7279D" w:rsidP="00805802">
            <w:pPr>
              <w:pStyle w:val="VDMA-EHBOPCUATableText"/>
            </w:pPr>
            <w:r w:rsidRPr="00A81DA3">
              <w:t>LTPPdistTot</w:t>
            </w:r>
          </w:p>
        </w:tc>
        <w:tc>
          <w:tcPr>
            <w:tcW w:w="1560" w:type="dxa"/>
          </w:tcPr>
          <w:p w14:paraId="02FC7086" w14:textId="77777777" w:rsidR="00C7279D" w:rsidRPr="00C2495C" w:rsidRDefault="00C7279D" w:rsidP="00805802">
            <w:pPr>
              <w:pStyle w:val="VDMA-EHBOPCUATableText"/>
            </w:pPr>
            <w:r w:rsidRPr="00C2495C">
              <w:t>Float</w:t>
            </w:r>
          </w:p>
        </w:tc>
        <w:tc>
          <w:tcPr>
            <w:tcW w:w="2268" w:type="dxa"/>
          </w:tcPr>
          <w:p w14:paraId="29758857" w14:textId="77777777" w:rsidR="00C7279D" w:rsidRPr="00186842" w:rsidRDefault="00C7279D" w:rsidP="00805802">
            <w:pPr>
              <w:pStyle w:val="VDMA-EHBOPCUATableText"/>
            </w:pPr>
            <w:r w:rsidRPr="00186842">
              <w:t>0:BaseDataVariableType</w:t>
            </w:r>
          </w:p>
        </w:tc>
        <w:tc>
          <w:tcPr>
            <w:tcW w:w="708" w:type="dxa"/>
          </w:tcPr>
          <w:p w14:paraId="1CFC4C46" w14:textId="77777777" w:rsidR="00C7279D" w:rsidRPr="00186842" w:rsidRDefault="00C7279D" w:rsidP="00805802">
            <w:pPr>
              <w:pStyle w:val="VDMA-EHBOPCUATableText"/>
            </w:pPr>
            <w:r w:rsidRPr="00186842">
              <w:t>O</w:t>
            </w:r>
          </w:p>
        </w:tc>
      </w:tr>
      <w:tr w:rsidR="00C7279D" w:rsidRPr="006C229A" w14:paraId="2416F67E" w14:textId="77777777" w:rsidTr="00E56269">
        <w:tc>
          <w:tcPr>
            <w:tcW w:w="1555" w:type="dxa"/>
          </w:tcPr>
          <w:p w14:paraId="2025F87A" w14:textId="77777777" w:rsidR="00C7279D" w:rsidRPr="00DB1027" w:rsidRDefault="00C7279D" w:rsidP="00805802">
            <w:pPr>
              <w:pStyle w:val="VDMA-EHBOPCUATableText"/>
            </w:pPr>
            <w:r w:rsidRPr="00DB1027">
              <w:t>0:HasComponent</w:t>
            </w:r>
          </w:p>
        </w:tc>
        <w:tc>
          <w:tcPr>
            <w:tcW w:w="1134" w:type="dxa"/>
          </w:tcPr>
          <w:p w14:paraId="6BBA337D" w14:textId="77777777" w:rsidR="00C7279D" w:rsidRPr="00DB1027" w:rsidRDefault="00C7279D" w:rsidP="00805802">
            <w:pPr>
              <w:pStyle w:val="VDMA-EHBOPCUATableText"/>
            </w:pPr>
            <w:r w:rsidRPr="00DB1027">
              <w:t>Variable</w:t>
            </w:r>
          </w:p>
        </w:tc>
        <w:tc>
          <w:tcPr>
            <w:tcW w:w="1842" w:type="dxa"/>
          </w:tcPr>
          <w:p w14:paraId="61563413" w14:textId="77777777" w:rsidR="00C7279D" w:rsidRPr="00A81DA3" w:rsidRDefault="00C7279D" w:rsidP="00805802">
            <w:pPr>
              <w:pStyle w:val="VDMA-EHBOPCUATableText"/>
            </w:pPr>
            <w:r w:rsidRPr="00A81DA3">
              <w:t>LTPPwrkDist</w:t>
            </w:r>
          </w:p>
        </w:tc>
        <w:tc>
          <w:tcPr>
            <w:tcW w:w="1560" w:type="dxa"/>
          </w:tcPr>
          <w:p w14:paraId="4318ABDF" w14:textId="77777777" w:rsidR="00C7279D" w:rsidRPr="00C2495C" w:rsidRDefault="00C7279D" w:rsidP="00805802">
            <w:pPr>
              <w:pStyle w:val="VDMA-EHBOPCUATableText"/>
            </w:pPr>
            <w:r w:rsidRPr="00C2495C">
              <w:t>Float</w:t>
            </w:r>
          </w:p>
        </w:tc>
        <w:tc>
          <w:tcPr>
            <w:tcW w:w="2268" w:type="dxa"/>
          </w:tcPr>
          <w:p w14:paraId="2486643A" w14:textId="77777777" w:rsidR="00C7279D" w:rsidRPr="00186842" w:rsidRDefault="00C7279D" w:rsidP="00805802">
            <w:pPr>
              <w:pStyle w:val="VDMA-EHBOPCUATableText"/>
            </w:pPr>
            <w:r w:rsidRPr="00186842">
              <w:t>0:BaseDataVariableType</w:t>
            </w:r>
          </w:p>
        </w:tc>
        <w:tc>
          <w:tcPr>
            <w:tcW w:w="708" w:type="dxa"/>
          </w:tcPr>
          <w:p w14:paraId="52BFD338" w14:textId="77777777" w:rsidR="00C7279D" w:rsidRPr="00186842" w:rsidRDefault="00C7279D" w:rsidP="00805802">
            <w:pPr>
              <w:pStyle w:val="VDMA-EHBOPCUATableText"/>
            </w:pPr>
            <w:r w:rsidRPr="00186842">
              <w:t>O</w:t>
            </w:r>
          </w:p>
        </w:tc>
      </w:tr>
      <w:tr w:rsidR="00C7279D" w:rsidRPr="006C229A" w14:paraId="3F3680C9" w14:textId="77777777" w:rsidTr="00E56269">
        <w:tc>
          <w:tcPr>
            <w:tcW w:w="1555" w:type="dxa"/>
          </w:tcPr>
          <w:p w14:paraId="1FFB0FE0" w14:textId="77777777" w:rsidR="00C7279D" w:rsidRPr="00DB1027" w:rsidRDefault="00C7279D" w:rsidP="00805802">
            <w:pPr>
              <w:pStyle w:val="VDMA-EHBOPCUATableText"/>
            </w:pPr>
            <w:r w:rsidRPr="00DB1027">
              <w:t>0:HasComponent</w:t>
            </w:r>
          </w:p>
        </w:tc>
        <w:tc>
          <w:tcPr>
            <w:tcW w:w="1134" w:type="dxa"/>
          </w:tcPr>
          <w:p w14:paraId="7D9CBE84" w14:textId="77777777" w:rsidR="00C7279D" w:rsidRPr="00DB1027" w:rsidRDefault="00C7279D" w:rsidP="00805802">
            <w:pPr>
              <w:pStyle w:val="VDMA-EHBOPCUATableText"/>
            </w:pPr>
            <w:r w:rsidRPr="00DB1027">
              <w:t>Variable</w:t>
            </w:r>
          </w:p>
        </w:tc>
        <w:tc>
          <w:tcPr>
            <w:tcW w:w="1842" w:type="dxa"/>
          </w:tcPr>
          <w:p w14:paraId="0145CC5C" w14:textId="77777777" w:rsidR="00C7279D" w:rsidRPr="00A81DA3" w:rsidRDefault="00C7279D" w:rsidP="00805802">
            <w:pPr>
              <w:pStyle w:val="VDMA-EHBOPCUATableText"/>
            </w:pPr>
            <w:r w:rsidRPr="00A81DA3">
              <w:t>LTPPloadTot</w:t>
            </w:r>
          </w:p>
        </w:tc>
        <w:tc>
          <w:tcPr>
            <w:tcW w:w="1560" w:type="dxa"/>
          </w:tcPr>
          <w:p w14:paraId="6DBDA961" w14:textId="77777777" w:rsidR="00C7279D" w:rsidRPr="00C2495C" w:rsidRDefault="00C7279D" w:rsidP="00805802">
            <w:pPr>
              <w:pStyle w:val="VDMA-EHBOPCUATableText"/>
            </w:pPr>
            <w:r w:rsidRPr="00C2495C">
              <w:t>Float</w:t>
            </w:r>
          </w:p>
        </w:tc>
        <w:tc>
          <w:tcPr>
            <w:tcW w:w="2268" w:type="dxa"/>
          </w:tcPr>
          <w:p w14:paraId="2017E4C7" w14:textId="77777777" w:rsidR="00C7279D" w:rsidRPr="00186842" w:rsidRDefault="00C7279D" w:rsidP="00805802">
            <w:pPr>
              <w:pStyle w:val="VDMA-EHBOPCUATableText"/>
            </w:pPr>
            <w:r w:rsidRPr="00186842">
              <w:t>0:BaseDataVariableType</w:t>
            </w:r>
          </w:p>
        </w:tc>
        <w:tc>
          <w:tcPr>
            <w:tcW w:w="708" w:type="dxa"/>
          </w:tcPr>
          <w:p w14:paraId="4FB072F2" w14:textId="77777777" w:rsidR="00C7279D" w:rsidRPr="00186842" w:rsidRDefault="00C7279D" w:rsidP="00805802">
            <w:pPr>
              <w:pStyle w:val="VDMA-EHBOPCUATableText"/>
            </w:pPr>
            <w:r w:rsidRPr="00186842">
              <w:t>M</w:t>
            </w:r>
          </w:p>
        </w:tc>
      </w:tr>
      <w:tr w:rsidR="00C7279D" w:rsidRPr="006C229A" w14:paraId="621C0D63" w14:textId="77777777" w:rsidTr="00E56269">
        <w:tc>
          <w:tcPr>
            <w:tcW w:w="1555" w:type="dxa"/>
          </w:tcPr>
          <w:p w14:paraId="28F774D0" w14:textId="77777777" w:rsidR="00C7279D" w:rsidRPr="00DB1027" w:rsidRDefault="00C7279D" w:rsidP="00805802">
            <w:pPr>
              <w:pStyle w:val="VDMA-EHBOPCUATableText"/>
            </w:pPr>
            <w:r w:rsidRPr="00DB1027">
              <w:t>0:HasAddIn</w:t>
            </w:r>
          </w:p>
        </w:tc>
        <w:tc>
          <w:tcPr>
            <w:tcW w:w="1134" w:type="dxa"/>
          </w:tcPr>
          <w:p w14:paraId="38492894" w14:textId="77777777" w:rsidR="00C7279D" w:rsidRPr="00DB1027" w:rsidRDefault="00C7279D" w:rsidP="00805802">
            <w:pPr>
              <w:pStyle w:val="VDMA-EHBOPCUATableText"/>
            </w:pPr>
            <w:r w:rsidRPr="00DB1027">
              <w:t>Object</w:t>
            </w:r>
          </w:p>
        </w:tc>
        <w:tc>
          <w:tcPr>
            <w:tcW w:w="1842" w:type="dxa"/>
          </w:tcPr>
          <w:p w14:paraId="69A68783" w14:textId="77777777" w:rsidR="00C7279D" w:rsidRPr="00A81DA3" w:rsidRDefault="00C7279D" w:rsidP="00805802">
            <w:pPr>
              <w:pStyle w:val="VDMA-EHBOPCUATableText"/>
            </w:pPr>
            <w:r w:rsidRPr="00A81DA3">
              <w:t>LTPPwaitProc</w:t>
            </w:r>
          </w:p>
        </w:tc>
        <w:tc>
          <w:tcPr>
            <w:tcW w:w="1560" w:type="dxa"/>
          </w:tcPr>
          <w:p w14:paraId="34A98CF3" w14:textId="77777777" w:rsidR="00C7279D" w:rsidRPr="00C2495C" w:rsidRDefault="00C7279D" w:rsidP="00805802">
            <w:pPr>
              <w:pStyle w:val="VDMA-EHBOPCUATableText"/>
            </w:pPr>
          </w:p>
        </w:tc>
        <w:tc>
          <w:tcPr>
            <w:tcW w:w="2268" w:type="dxa"/>
          </w:tcPr>
          <w:p w14:paraId="67911061" w14:textId="77777777" w:rsidR="00C7279D" w:rsidRPr="00186842" w:rsidRDefault="00C7279D" w:rsidP="00805802">
            <w:pPr>
              <w:pStyle w:val="VDMA-EHBOPCUATableText"/>
            </w:pPr>
            <w:r w:rsidRPr="00186842">
              <w:t>LTPPwaitProcType</w:t>
            </w:r>
          </w:p>
        </w:tc>
        <w:tc>
          <w:tcPr>
            <w:tcW w:w="708" w:type="dxa"/>
          </w:tcPr>
          <w:p w14:paraId="432E4BBB" w14:textId="77777777" w:rsidR="00C7279D" w:rsidRPr="00186842" w:rsidRDefault="00C7279D" w:rsidP="00805802">
            <w:pPr>
              <w:pStyle w:val="VDMA-EHBOPCUATableText"/>
            </w:pPr>
            <w:r w:rsidRPr="00186842">
              <w:t>O</w:t>
            </w:r>
          </w:p>
        </w:tc>
      </w:tr>
      <w:tr w:rsidR="00C7279D" w:rsidRPr="006C229A" w14:paraId="26891791" w14:textId="77777777" w:rsidTr="00E56269">
        <w:tc>
          <w:tcPr>
            <w:tcW w:w="1555" w:type="dxa"/>
          </w:tcPr>
          <w:p w14:paraId="693A819A" w14:textId="77777777" w:rsidR="00C7279D" w:rsidRPr="00DB1027" w:rsidRDefault="00C7279D" w:rsidP="00805802">
            <w:pPr>
              <w:pStyle w:val="VDMA-EHBOPCUATableText"/>
            </w:pPr>
            <w:r w:rsidRPr="00DB1027">
              <w:t>0:HasAddIn</w:t>
            </w:r>
          </w:p>
        </w:tc>
        <w:tc>
          <w:tcPr>
            <w:tcW w:w="1134" w:type="dxa"/>
          </w:tcPr>
          <w:p w14:paraId="048AEDB4" w14:textId="77777777" w:rsidR="00C7279D" w:rsidRPr="00DB1027" w:rsidRDefault="00C7279D" w:rsidP="00805802">
            <w:pPr>
              <w:pStyle w:val="VDMA-EHBOPCUATableText"/>
            </w:pPr>
            <w:r w:rsidRPr="00DB1027">
              <w:t>Object</w:t>
            </w:r>
          </w:p>
        </w:tc>
        <w:tc>
          <w:tcPr>
            <w:tcW w:w="1842" w:type="dxa"/>
          </w:tcPr>
          <w:p w14:paraId="60CDD66D" w14:textId="77777777" w:rsidR="00C7279D" w:rsidRPr="00A81DA3" w:rsidRDefault="00C7279D" w:rsidP="00805802">
            <w:pPr>
              <w:pStyle w:val="VDMA-EHBOPCUATableText"/>
            </w:pPr>
            <w:r w:rsidRPr="00A81DA3">
              <w:t>LTPPaccPts</w:t>
            </w:r>
          </w:p>
        </w:tc>
        <w:tc>
          <w:tcPr>
            <w:tcW w:w="1560" w:type="dxa"/>
          </w:tcPr>
          <w:p w14:paraId="53A7EABD" w14:textId="77777777" w:rsidR="00C7279D" w:rsidRPr="00C2495C" w:rsidRDefault="00C7279D" w:rsidP="00805802">
            <w:pPr>
              <w:pStyle w:val="VDMA-EHBOPCUATableText"/>
            </w:pPr>
          </w:p>
        </w:tc>
        <w:tc>
          <w:tcPr>
            <w:tcW w:w="2268" w:type="dxa"/>
          </w:tcPr>
          <w:p w14:paraId="6BE53803" w14:textId="77777777" w:rsidR="00C7279D" w:rsidRPr="00186842" w:rsidRDefault="00C7279D" w:rsidP="00805802">
            <w:pPr>
              <w:pStyle w:val="VDMA-EHBOPCUATableText"/>
            </w:pPr>
            <w:r w:rsidRPr="00186842">
              <w:t>LTPPaccPtsType</w:t>
            </w:r>
          </w:p>
        </w:tc>
        <w:tc>
          <w:tcPr>
            <w:tcW w:w="708" w:type="dxa"/>
          </w:tcPr>
          <w:p w14:paraId="53A2C5BF" w14:textId="77777777" w:rsidR="00C7279D" w:rsidRPr="00186842" w:rsidRDefault="00C7279D" w:rsidP="00805802">
            <w:pPr>
              <w:pStyle w:val="VDMA-EHBOPCUATableText"/>
            </w:pPr>
            <w:r w:rsidRPr="00186842">
              <w:t>O</w:t>
            </w:r>
          </w:p>
        </w:tc>
      </w:tr>
      <w:tr w:rsidR="00C7279D" w:rsidRPr="006C229A" w14:paraId="6BDCFDD8" w14:textId="77777777" w:rsidTr="00E56269">
        <w:tc>
          <w:tcPr>
            <w:tcW w:w="1555" w:type="dxa"/>
          </w:tcPr>
          <w:p w14:paraId="7459CDB8" w14:textId="77777777" w:rsidR="00C7279D" w:rsidRPr="00DB1027" w:rsidRDefault="00C7279D" w:rsidP="00805802">
            <w:pPr>
              <w:pStyle w:val="VDMA-EHBOPCUATableText"/>
            </w:pPr>
            <w:r w:rsidRPr="00DB1027">
              <w:t>0:HasAddIn</w:t>
            </w:r>
          </w:p>
        </w:tc>
        <w:tc>
          <w:tcPr>
            <w:tcW w:w="1134" w:type="dxa"/>
          </w:tcPr>
          <w:p w14:paraId="343606F4" w14:textId="77777777" w:rsidR="00C7279D" w:rsidRPr="00DB1027" w:rsidRDefault="00C7279D" w:rsidP="00805802">
            <w:pPr>
              <w:pStyle w:val="VDMA-EHBOPCUATableText"/>
            </w:pPr>
            <w:r w:rsidRPr="00DB1027">
              <w:t>Object</w:t>
            </w:r>
          </w:p>
        </w:tc>
        <w:tc>
          <w:tcPr>
            <w:tcW w:w="1842" w:type="dxa"/>
          </w:tcPr>
          <w:p w14:paraId="17B582E7" w14:textId="77777777" w:rsidR="00C7279D" w:rsidRPr="00A81DA3" w:rsidRDefault="00C7279D" w:rsidP="00805802">
            <w:pPr>
              <w:pStyle w:val="VDMA-EHBOPCUATableText"/>
            </w:pPr>
            <w:r w:rsidRPr="00A81DA3">
              <w:t>LTPPMission</w:t>
            </w:r>
          </w:p>
        </w:tc>
        <w:tc>
          <w:tcPr>
            <w:tcW w:w="1560" w:type="dxa"/>
          </w:tcPr>
          <w:p w14:paraId="296B9D9A" w14:textId="77777777" w:rsidR="00C7279D" w:rsidRPr="00C2495C" w:rsidRDefault="00C7279D" w:rsidP="00805802">
            <w:pPr>
              <w:pStyle w:val="VDMA-EHBOPCUATableText"/>
            </w:pPr>
          </w:p>
        </w:tc>
        <w:tc>
          <w:tcPr>
            <w:tcW w:w="2268" w:type="dxa"/>
          </w:tcPr>
          <w:p w14:paraId="2089F3F0" w14:textId="77777777" w:rsidR="00C7279D" w:rsidRPr="00186842" w:rsidRDefault="00C7279D" w:rsidP="00805802">
            <w:pPr>
              <w:pStyle w:val="VDMA-EHBOPCUATableText"/>
            </w:pPr>
            <w:r w:rsidRPr="00186842">
              <w:t>LTPPMissionType</w:t>
            </w:r>
          </w:p>
        </w:tc>
        <w:tc>
          <w:tcPr>
            <w:tcW w:w="708" w:type="dxa"/>
          </w:tcPr>
          <w:p w14:paraId="6760139B" w14:textId="77777777" w:rsidR="00C7279D" w:rsidRPr="00186842" w:rsidRDefault="00C7279D" w:rsidP="00805802">
            <w:pPr>
              <w:pStyle w:val="VDMA-EHBOPCUATableText"/>
            </w:pPr>
            <w:r w:rsidRPr="00186842">
              <w:t>O</w:t>
            </w:r>
          </w:p>
        </w:tc>
      </w:tr>
      <w:tr w:rsidR="00C7279D" w:rsidRPr="00704729" w14:paraId="4D01AFEC" w14:textId="77777777" w:rsidTr="00E56269">
        <w:tc>
          <w:tcPr>
            <w:tcW w:w="9067" w:type="dxa"/>
            <w:gridSpan w:val="6"/>
            <w:tcBorders>
              <w:bottom w:val="double" w:sz="4" w:space="0" w:color="auto"/>
            </w:tcBorders>
          </w:tcPr>
          <w:p w14:paraId="18032DD3" w14:textId="77777777" w:rsidR="00C7279D" w:rsidRPr="00704729" w:rsidRDefault="00C7279D" w:rsidP="00805802">
            <w:pPr>
              <w:pStyle w:val="VDMA-EHBOPCUATableText"/>
              <w:rPr>
                <w:b/>
                <w:bCs/>
              </w:rPr>
            </w:pPr>
            <w:r w:rsidRPr="00704729">
              <w:rPr>
                <w:b/>
                <w:bCs/>
              </w:rPr>
              <w:t>Conformance Units</w:t>
            </w:r>
          </w:p>
        </w:tc>
      </w:tr>
      <w:tr w:rsidR="00C7279D" w:rsidRPr="005C0544" w14:paraId="6BB4BFC9" w14:textId="77777777" w:rsidTr="00E56269">
        <w:tc>
          <w:tcPr>
            <w:tcW w:w="9067" w:type="dxa"/>
            <w:gridSpan w:val="6"/>
            <w:tcBorders>
              <w:top w:val="single" w:sz="4" w:space="0" w:color="auto"/>
            </w:tcBorders>
          </w:tcPr>
          <w:p w14:paraId="54C6DA62" w14:textId="77777777" w:rsidR="00C7279D" w:rsidRPr="005C0544" w:rsidRDefault="00C7279D" w:rsidP="00805802">
            <w:pPr>
              <w:pStyle w:val="VDMA-EHBOPCUATableText"/>
              <w:rPr>
                <w:bCs/>
              </w:rPr>
            </w:pPr>
            <w:r>
              <w:rPr>
                <w:bCs/>
              </w:rPr>
              <w:t xml:space="preserve">IREDES </w:t>
            </w:r>
            <w:r w:rsidRPr="001F6CF1">
              <w:t>LTPPLoadRepType</w:t>
            </w:r>
          </w:p>
        </w:tc>
      </w:tr>
    </w:tbl>
    <w:p w14:paraId="102E683A" w14:textId="77777777" w:rsidR="00C7279D" w:rsidRDefault="00C7279D" w:rsidP="00C7279D">
      <w:pPr>
        <w:pStyle w:val="PARAGRAPH"/>
      </w:pPr>
    </w:p>
    <w:p w14:paraId="5F612341" w14:textId="200983AD"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LTPPLoadRepType</w:t>
      </w:r>
      <w:r w:rsidRPr="004172CF" w:rsidDel="004878A3">
        <w:rPr>
          <w:lang w:val="en-US"/>
        </w:rPr>
        <w:t xml:space="preserve"> </w:t>
      </w:r>
      <w:r w:rsidRPr="00330B01">
        <w:rPr>
          <w:rFonts w:cs="Arial"/>
          <w:spacing w:val="8"/>
          <w:lang w:val="en-GB" w:eastAsia="zh-CN"/>
        </w:rPr>
        <w:t>have additional Attributes defined in</w:t>
      </w:r>
      <w:r>
        <w:rPr>
          <w:rFonts w:cs="Arial"/>
          <w:spacing w:val="8"/>
          <w:lang w:val="en-GB" w:eastAsia="zh-CN"/>
        </w:rPr>
        <w:t xml:space="preserve"> </w:t>
      </w:r>
      <w:r w:rsidRPr="001173E7">
        <w:rPr>
          <w:rFonts w:cs="Arial"/>
          <w:spacing w:val="8"/>
          <w:lang w:val="en-GB" w:eastAsia="zh-CN"/>
        </w:rPr>
        <w:fldChar w:fldCharType="begin"/>
      </w:r>
      <w:r w:rsidRPr="001173E7">
        <w:rPr>
          <w:rFonts w:cs="Arial"/>
          <w:spacing w:val="8"/>
          <w:lang w:val="en-GB" w:eastAsia="zh-CN"/>
        </w:rPr>
        <w:instrText xml:space="preserve"> REF _Ref130814887 \h  \* MERGEFORMAT </w:instrText>
      </w:r>
      <w:r w:rsidRPr="001173E7">
        <w:rPr>
          <w:rFonts w:cs="Arial"/>
          <w:spacing w:val="8"/>
          <w:lang w:val="en-GB" w:eastAsia="zh-CN"/>
        </w:rPr>
      </w:r>
      <w:r w:rsidRPr="001173E7">
        <w:rPr>
          <w:rFonts w:cs="Arial"/>
          <w:spacing w:val="8"/>
          <w:lang w:val="en-GB" w:eastAsia="zh-CN"/>
        </w:rPr>
        <w:fldChar w:fldCharType="separate"/>
      </w:r>
      <w:r w:rsidR="006D28A6" w:rsidRPr="006D28A6">
        <w:rPr>
          <w:rFonts w:cs="Arial"/>
          <w:lang w:val="en-GB"/>
        </w:rPr>
        <w:t xml:space="preserve">Table </w:t>
      </w:r>
      <w:r w:rsidR="006D28A6" w:rsidRPr="006D28A6">
        <w:rPr>
          <w:rFonts w:cs="Arial"/>
          <w:noProof/>
          <w:lang w:val="en-GB"/>
        </w:rPr>
        <w:t>77</w:t>
      </w:r>
      <w:r w:rsidRPr="001173E7">
        <w:rPr>
          <w:rFonts w:cs="Arial"/>
          <w:spacing w:val="8"/>
          <w:lang w:val="en-GB" w:eastAsia="zh-CN"/>
        </w:rPr>
        <w:fldChar w:fldCharType="end"/>
      </w:r>
      <w:r>
        <w:rPr>
          <w:rFonts w:ascii="Arial Fett" w:hAnsi="Arial Fett" w:cs="Arial"/>
          <w:b/>
          <w:bCs/>
          <w:lang w:val="en-GB"/>
        </w:rPr>
        <w:t>.</w:t>
      </w:r>
    </w:p>
    <w:p w14:paraId="2C925892" w14:textId="547F69F8" w:rsidR="00C7279D" w:rsidRPr="00AB777B" w:rsidRDefault="00C7279D" w:rsidP="00C7279D">
      <w:pPr>
        <w:pStyle w:val="TABLE-title"/>
      </w:pPr>
      <w:bookmarkStart w:id="1009" w:name="_Ref130814887"/>
      <w:bookmarkStart w:id="1010" w:name="_Toc135637883"/>
      <w:bookmarkStart w:id="1011" w:name="_Toc139359492"/>
      <w:bookmarkStart w:id="1012" w:name="_Toc140820372"/>
      <w:bookmarkStart w:id="1013" w:name="_Toc141799780"/>
      <w:r w:rsidRPr="00AB777B">
        <w:t xml:space="preserve">Table </w:t>
      </w:r>
      <w:r w:rsidRPr="00AB777B">
        <w:fldChar w:fldCharType="begin"/>
      </w:r>
      <w:r w:rsidRPr="00AB777B">
        <w:instrText xml:space="preserve"> SEQ Table \* ARABIC </w:instrText>
      </w:r>
      <w:r w:rsidRPr="00AB777B">
        <w:fldChar w:fldCharType="separate"/>
      </w:r>
      <w:r w:rsidR="006D28A6">
        <w:rPr>
          <w:noProof/>
        </w:rPr>
        <w:t>77</w:t>
      </w:r>
      <w:r w:rsidRPr="00AB777B">
        <w:fldChar w:fldCharType="end"/>
      </w:r>
      <w:bookmarkEnd w:id="1009"/>
      <w:r w:rsidRPr="00AB777B">
        <w:t xml:space="preserve"> – LTPPLoadRep</w:t>
      </w:r>
      <w:r>
        <w:t>Type Attribute Values</w:t>
      </w:r>
      <w:r w:rsidRPr="00AB777B">
        <w:t xml:space="preserve"> for child Nodes</w:t>
      </w:r>
      <w:bookmarkEnd w:id="1010"/>
      <w:bookmarkEnd w:id="1011"/>
      <w:bookmarkEnd w:id="1012"/>
      <w:bookmarkEnd w:id="1013"/>
    </w:p>
    <w:tbl>
      <w:tblPr>
        <w:tblStyle w:val="Tabellenraster"/>
        <w:tblW w:w="0" w:type="dxa"/>
        <w:tblLook w:val="04A0" w:firstRow="1" w:lastRow="0" w:firstColumn="1" w:lastColumn="0" w:noHBand="0" w:noVBand="1"/>
      </w:tblPr>
      <w:tblGrid>
        <w:gridCol w:w="3247"/>
        <w:gridCol w:w="3247"/>
        <w:gridCol w:w="3248"/>
      </w:tblGrid>
      <w:tr w:rsidR="00C7279D" w:rsidRPr="00330B01" w14:paraId="48A89A37" w14:textId="77777777" w:rsidTr="00805802">
        <w:tc>
          <w:tcPr>
            <w:tcW w:w="3247" w:type="dxa"/>
          </w:tcPr>
          <w:p w14:paraId="055C985B" w14:textId="77777777" w:rsidR="00C7279D" w:rsidRPr="005C0544" w:rsidRDefault="00C7279D" w:rsidP="00805802">
            <w:pPr>
              <w:pStyle w:val="VDMA-EHBOPCUATableText"/>
              <w:rPr>
                <w:b/>
                <w:bCs/>
              </w:rPr>
            </w:pPr>
            <w:r w:rsidRPr="005C0544">
              <w:rPr>
                <w:b/>
                <w:bCs/>
              </w:rPr>
              <w:t>BrowsePath</w:t>
            </w:r>
          </w:p>
        </w:tc>
        <w:tc>
          <w:tcPr>
            <w:tcW w:w="3247" w:type="dxa"/>
          </w:tcPr>
          <w:p w14:paraId="4C4DA131" w14:textId="77777777" w:rsidR="00C7279D" w:rsidRPr="005C0544" w:rsidRDefault="00C7279D" w:rsidP="00805802">
            <w:pPr>
              <w:pStyle w:val="VDMA-EHBOPCUATableText"/>
              <w:rPr>
                <w:b/>
                <w:bCs/>
              </w:rPr>
            </w:pPr>
            <w:r w:rsidRPr="005C0544">
              <w:rPr>
                <w:b/>
                <w:bCs/>
              </w:rPr>
              <w:t>Value Attribute</w:t>
            </w:r>
          </w:p>
        </w:tc>
        <w:tc>
          <w:tcPr>
            <w:tcW w:w="3248" w:type="dxa"/>
          </w:tcPr>
          <w:p w14:paraId="592DAF3D" w14:textId="77777777" w:rsidR="00C7279D" w:rsidRPr="005C0544" w:rsidRDefault="00C7279D" w:rsidP="00805802">
            <w:pPr>
              <w:pStyle w:val="VDMA-EHBOPCUATableText"/>
              <w:rPr>
                <w:b/>
                <w:bCs/>
              </w:rPr>
            </w:pPr>
            <w:r w:rsidRPr="005C0544">
              <w:rPr>
                <w:b/>
                <w:bCs/>
              </w:rPr>
              <w:t>Description Attribute</w:t>
            </w:r>
          </w:p>
        </w:tc>
      </w:tr>
      <w:tr w:rsidR="00C7279D" w:rsidRPr="00E56269" w14:paraId="13912A17" w14:textId="77777777" w:rsidTr="00805802">
        <w:tc>
          <w:tcPr>
            <w:tcW w:w="3247" w:type="dxa"/>
          </w:tcPr>
          <w:p w14:paraId="07310EC5" w14:textId="77777777" w:rsidR="00C7279D" w:rsidRPr="005C0544" w:rsidRDefault="00C7279D" w:rsidP="00805802">
            <w:pPr>
              <w:pStyle w:val="VDMA-EHBOPCUATableText"/>
            </w:pPr>
            <w:r w:rsidRPr="005C0544">
              <w:t>DefaultInstanceBrowseName</w:t>
            </w:r>
          </w:p>
        </w:tc>
        <w:tc>
          <w:tcPr>
            <w:tcW w:w="3247" w:type="dxa"/>
          </w:tcPr>
          <w:p w14:paraId="0010466E" w14:textId="77777777" w:rsidR="00C7279D" w:rsidRPr="005C0544" w:rsidRDefault="00C7279D" w:rsidP="00805802">
            <w:pPr>
              <w:pStyle w:val="VDMA-EHBOPCUATableText"/>
            </w:pPr>
            <w:r w:rsidRPr="001F6CF1">
              <w:t>LTPPLoadRep</w:t>
            </w:r>
          </w:p>
        </w:tc>
        <w:tc>
          <w:tcPr>
            <w:tcW w:w="3248" w:type="dxa"/>
          </w:tcPr>
          <w:p w14:paraId="0B6A998B" w14:textId="77777777" w:rsidR="00C7279D" w:rsidRPr="005C0544" w:rsidRDefault="00C7279D" w:rsidP="00805802">
            <w:pPr>
              <w:pStyle w:val="VDMA-EHBOPCUATableText"/>
            </w:pPr>
            <w:r w:rsidRPr="005C0544">
              <w:t>The default BrowseName for instances of this type.</w:t>
            </w:r>
          </w:p>
        </w:tc>
      </w:tr>
    </w:tbl>
    <w:p w14:paraId="43086527" w14:textId="77777777" w:rsidR="00C7279D" w:rsidRPr="007A3C37" w:rsidRDefault="00C7279D" w:rsidP="00C7279D">
      <w:pPr>
        <w:pStyle w:val="PARAGRAPH"/>
        <w:rPr>
          <w:lang w:val="en-US"/>
        </w:rPr>
      </w:pPr>
    </w:p>
    <w:p w14:paraId="341D64AD" w14:textId="77777777" w:rsidR="00C7279D" w:rsidRPr="006C229A" w:rsidRDefault="00C7279D" w:rsidP="00C7279D">
      <w:pPr>
        <w:pStyle w:val="berschrift3"/>
      </w:pPr>
      <w:bookmarkStart w:id="1014" w:name="_Toc96004925"/>
      <w:bookmarkStart w:id="1015" w:name="_Toc135637793"/>
      <w:bookmarkStart w:id="1016" w:name="_Toc139828032"/>
      <w:bookmarkStart w:id="1017" w:name="_Toc140820275"/>
      <w:bookmarkStart w:id="1018" w:name="_Toc141792031"/>
      <w:r w:rsidRPr="006C229A">
        <w:t>ObjectType Description</w:t>
      </w:r>
      <w:bookmarkEnd w:id="1014"/>
      <w:bookmarkEnd w:id="1015"/>
      <w:bookmarkEnd w:id="1016"/>
      <w:bookmarkEnd w:id="1017"/>
      <w:bookmarkEnd w:id="1018"/>
    </w:p>
    <w:p w14:paraId="66AC0A80" w14:textId="0194DF7D" w:rsidR="00C7279D" w:rsidRPr="0014329B" w:rsidRDefault="00C7279D" w:rsidP="00C7279D">
      <w:pPr>
        <w:pStyle w:val="PARAGRAPH"/>
        <w:rPr>
          <w:lang w:val="en-US"/>
        </w:rPr>
      </w:pPr>
      <w:bookmarkStart w:id="1019" w:name="_Toc96004992"/>
      <w:r w:rsidRPr="0014329B">
        <w:t>The description can be found in</w:t>
      </w:r>
      <w:r>
        <w:t xml:space="preserve"> </w:t>
      </w:r>
      <w:r>
        <w:fldChar w:fldCharType="begin"/>
      </w:r>
      <w:r>
        <w:instrText xml:space="preserve"> REF _Ref134455240 \h </w:instrText>
      </w:r>
      <w:r>
        <w:fldChar w:fldCharType="separate"/>
      </w:r>
      <w:r w:rsidR="006D28A6" w:rsidRPr="006C229A">
        <w:t xml:space="preserve">Table </w:t>
      </w:r>
      <w:r w:rsidR="006D28A6">
        <w:rPr>
          <w:noProof/>
        </w:rPr>
        <w:t>78</w:t>
      </w:r>
      <w:r>
        <w:fldChar w:fldCharType="end"/>
      </w:r>
      <w:r w:rsidRPr="0014329B">
        <w:rPr>
          <w:lang w:val="en-US"/>
        </w:rPr>
        <w:t>.</w:t>
      </w:r>
    </w:p>
    <w:p w14:paraId="711BBF8B" w14:textId="0D09C0A1" w:rsidR="00C7279D" w:rsidRPr="006C229A" w:rsidRDefault="00C7279D" w:rsidP="00C7279D">
      <w:pPr>
        <w:pStyle w:val="TABLE-title"/>
      </w:pPr>
      <w:bookmarkStart w:id="1020" w:name="_Ref134455240"/>
      <w:bookmarkStart w:id="1021" w:name="_Toc135637884"/>
      <w:bookmarkStart w:id="1022" w:name="_Toc139359493"/>
      <w:bookmarkStart w:id="1023" w:name="_Toc140820373"/>
      <w:bookmarkStart w:id="1024" w:name="_Toc141799781"/>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78</w:t>
      </w:r>
      <w:r w:rsidRPr="006C229A">
        <w:fldChar w:fldCharType="end"/>
      </w:r>
      <w:bookmarkEnd w:id="1020"/>
      <w:r w:rsidRPr="006C229A">
        <w:t xml:space="preserve"> </w:t>
      </w:r>
      <w:r>
        <w:t xml:space="preserve">– </w:t>
      </w:r>
      <w:r w:rsidRPr="006C229A">
        <w:t xml:space="preserve">LTPPLoadRepType </w:t>
      </w:r>
      <w:bookmarkEnd w:id="1019"/>
      <w:bookmarkEnd w:id="1021"/>
      <w:bookmarkEnd w:id="1022"/>
      <w:r>
        <w:t>Attribute Values for Child Nodes</w:t>
      </w:r>
      <w:bookmarkEnd w:id="1023"/>
      <w:bookmarkEnd w:id="1024"/>
    </w:p>
    <w:tbl>
      <w:tblPr>
        <w:tblStyle w:val="Tabellenraster"/>
        <w:tblW w:w="0" w:type="dxa"/>
        <w:tblLook w:val="04A0" w:firstRow="1" w:lastRow="0" w:firstColumn="1" w:lastColumn="0" w:noHBand="0" w:noVBand="1"/>
      </w:tblPr>
      <w:tblGrid>
        <w:gridCol w:w="4530"/>
        <w:gridCol w:w="4530"/>
      </w:tblGrid>
      <w:tr w:rsidR="00C7279D" w:rsidRPr="006C229A" w14:paraId="47E0108E" w14:textId="77777777" w:rsidTr="00805802">
        <w:tc>
          <w:tcPr>
            <w:tcW w:w="4530" w:type="dxa"/>
          </w:tcPr>
          <w:p w14:paraId="509018AD" w14:textId="77777777" w:rsidR="00C7279D" w:rsidRPr="005C0544" w:rsidRDefault="00C7279D" w:rsidP="00805802">
            <w:pPr>
              <w:pStyle w:val="VDMA-EHBOPCUATableText"/>
              <w:rPr>
                <w:b/>
                <w:bCs/>
              </w:rPr>
            </w:pPr>
            <w:r w:rsidRPr="005C0544">
              <w:rPr>
                <w:b/>
                <w:bCs/>
              </w:rPr>
              <w:t>BrowsePath</w:t>
            </w:r>
          </w:p>
        </w:tc>
        <w:tc>
          <w:tcPr>
            <w:tcW w:w="4530" w:type="dxa"/>
          </w:tcPr>
          <w:p w14:paraId="430F9551" w14:textId="77777777" w:rsidR="00C7279D" w:rsidRPr="005C0544" w:rsidRDefault="00C7279D" w:rsidP="00805802">
            <w:pPr>
              <w:pStyle w:val="VDMA-EHBOPCUATableText"/>
              <w:rPr>
                <w:b/>
                <w:bCs/>
              </w:rPr>
            </w:pPr>
            <w:r w:rsidRPr="005C0544">
              <w:rPr>
                <w:b/>
                <w:bCs/>
              </w:rPr>
              <w:t>Description Attribute</w:t>
            </w:r>
          </w:p>
        </w:tc>
      </w:tr>
      <w:tr w:rsidR="00C7279D" w:rsidRPr="006C229A" w14:paraId="1BB19DF9" w14:textId="77777777" w:rsidTr="00805802">
        <w:tc>
          <w:tcPr>
            <w:tcW w:w="4530" w:type="dxa"/>
          </w:tcPr>
          <w:p w14:paraId="79E7E00A" w14:textId="77777777" w:rsidR="00C7279D" w:rsidRPr="00DB1027" w:rsidRDefault="00C7279D" w:rsidP="00805802">
            <w:pPr>
              <w:pStyle w:val="VDMA-EHBOPCUATableText"/>
            </w:pPr>
          </w:p>
        </w:tc>
        <w:tc>
          <w:tcPr>
            <w:tcW w:w="4530" w:type="dxa"/>
          </w:tcPr>
          <w:p w14:paraId="4F8AD246" w14:textId="77777777" w:rsidR="00C7279D" w:rsidRPr="00DB1027" w:rsidRDefault="00C7279D" w:rsidP="00805802">
            <w:pPr>
              <w:pStyle w:val="VDMA-EHBOPCUATableText"/>
            </w:pPr>
          </w:p>
        </w:tc>
      </w:tr>
      <w:tr w:rsidR="00C7279D" w:rsidRPr="00E56269" w14:paraId="3D648107" w14:textId="77777777" w:rsidTr="00805802">
        <w:tc>
          <w:tcPr>
            <w:tcW w:w="4530" w:type="dxa"/>
          </w:tcPr>
          <w:p w14:paraId="08062B6F" w14:textId="77777777" w:rsidR="00C7279D" w:rsidRPr="00DB1027" w:rsidRDefault="00C7279D" w:rsidP="00805802">
            <w:pPr>
              <w:pStyle w:val="VDMA-EHBOPCUATableText"/>
            </w:pPr>
            <w:r w:rsidRPr="00DB1027">
              <w:t>LTPPCyclTot</w:t>
            </w:r>
          </w:p>
        </w:tc>
        <w:tc>
          <w:tcPr>
            <w:tcW w:w="4530" w:type="dxa"/>
          </w:tcPr>
          <w:p w14:paraId="6FBCE9DC" w14:textId="77777777" w:rsidR="00C7279D" w:rsidRPr="00A81DA3" w:rsidRDefault="00C7279D" w:rsidP="00805802">
            <w:pPr>
              <w:pStyle w:val="VDMA-EHBOPCUATableText"/>
            </w:pPr>
            <w:r w:rsidRPr="00A81DA3">
              <w:t>Total number of working cycles (rounds) completed during the reporting period</w:t>
            </w:r>
          </w:p>
        </w:tc>
      </w:tr>
      <w:tr w:rsidR="00C7279D" w:rsidRPr="006C229A" w14:paraId="507BD130" w14:textId="77777777" w:rsidTr="00805802">
        <w:tc>
          <w:tcPr>
            <w:tcW w:w="4530" w:type="dxa"/>
          </w:tcPr>
          <w:p w14:paraId="53B6B6CB" w14:textId="77777777" w:rsidR="00C7279D" w:rsidRPr="00DB1027" w:rsidRDefault="00C7279D" w:rsidP="00805802">
            <w:pPr>
              <w:pStyle w:val="VDMA-EHBOPCUATableText"/>
            </w:pPr>
            <w:r w:rsidRPr="00DB1027">
              <w:t>LTPPdistTot</w:t>
            </w:r>
          </w:p>
        </w:tc>
        <w:tc>
          <w:tcPr>
            <w:tcW w:w="4530" w:type="dxa"/>
          </w:tcPr>
          <w:p w14:paraId="238F6E01" w14:textId="77777777" w:rsidR="00C7279D" w:rsidRPr="00A81DA3" w:rsidRDefault="00C7279D" w:rsidP="00805802">
            <w:pPr>
              <w:pStyle w:val="VDMA-EHBOPCUATableText"/>
            </w:pPr>
            <w:r w:rsidRPr="00A81DA3">
              <w:t>Overall distance travelled in during the reporting period. This includes also non-performance related tramming e.g. to workshop,... Minimum accuracy required by the standard: 0,1 km</w:t>
            </w:r>
          </w:p>
        </w:tc>
      </w:tr>
      <w:tr w:rsidR="00C7279D" w:rsidRPr="00E56269" w14:paraId="408AE673" w14:textId="77777777" w:rsidTr="00805802">
        <w:tc>
          <w:tcPr>
            <w:tcW w:w="4530" w:type="dxa"/>
          </w:tcPr>
          <w:p w14:paraId="3914FA73" w14:textId="77777777" w:rsidR="00C7279D" w:rsidRPr="00DB1027" w:rsidRDefault="00C7279D" w:rsidP="00805802">
            <w:pPr>
              <w:pStyle w:val="VDMA-EHBOPCUATableText"/>
            </w:pPr>
            <w:r w:rsidRPr="00DB1027">
              <w:t>LTPPwrkDist</w:t>
            </w:r>
          </w:p>
        </w:tc>
        <w:tc>
          <w:tcPr>
            <w:tcW w:w="4530" w:type="dxa"/>
          </w:tcPr>
          <w:p w14:paraId="74D8E9B6" w14:textId="77777777" w:rsidR="00C7279D" w:rsidRPr="00A81DA3" w:rsidRDefault="00C7279D" w:rsidP="00805802">
            <w:pPr>
              <w:pStyle w:val="VDMA-EHBOPCUATableText"/>
            </w:pPr>
            <w:r w:rsidRPr="00A81DA3">
              <w:t>Total distance travelled in a working mode (as reported by MWorking) during the reporting period.</w:t>
            </w:r>
          </w:p>
        </w:tc>
      </w:tr>
      <w:tr w:rsidR="00C7279D" w:rsidRPr="006C229A" w14:paraId="737E5ACD" w14:textId="77777777" w:rsidTr="00805802">
        <w:tc>
          <w:tcPr>
            <w:tcW w:w="4530" w:type="dxa"/>
          </w:tcPr>
          <w:p w14:paraId="2BB7A305" w14:textId="77777777" w:rsidR="00C7279D" w:rsidRPr="00DB1027" w:rsidRDefault="00C7279D" w:rsidP="00805802">
            <w:pPr>
              <w:pStyle w:val="VDMA-EHBOPCUATableText"/>
            </w:pPr>
            <w:r w:rsidRPr="00DB1027">
              <w:t>LTPPloadTot</w:t>
            </w:r>
          </w:p>
        </w:tc>
        <w:tc>
          <w:tcPr>
            <w:tcW w:w="4530" w:type="dxa"/>
          </w:tcPr>
          <w:p w14:paraId="3EF5B71B" w14:textId="77777777" w:rsidR="00C7279D" w:rsidRPr="00A81DA3" w:rsidRDefault="00C7279D" w:rsidP="00805802">
            <w:pPr>
              <w:pStyle w:val="VDMA-EHBOPCUATableText"/>
            </w:pPr>
            <w:r w:rsidRPr="00A81DA3">
              <w:t>Total load carried under all completed working cycles during reporting period. Minimum accuracy required by the standard: 0,01</w:t>
            </w:r>
          </w:p>
        </w:tc>
      </w:tr>
      <w:tr w:rsidR="00C7279D" w:rsidRPr="00E56269" w14:paraId="42B85F07" w14:textId="77777777" w:rsidTr="00805802">
        <w:tc>
          <w:tcPr>
            <w:tcW w:w="4530" w:type="dxa"/>
          </w:tcPr>
          <w:p w14:paraId="516E5C10" w14:textId="77777777" w:rsidR="00C7279D" w:rsidRPr="00DB1027" w:rsidRDefault="00C7279D" w:rsidP="00805802">
            <w:pPr>
              <w:pStyle w:val="VDMA-EHBOPCUATableText"/>
            </w:pPr>
            <w:r w:rsidRPr="00DB1027">
              <w:t>LTPPwaitProc</w:t>
            </w:r>
          </w:p>
        </w:tc>
        <w:tc>
          <w:tcPr>
            <w:tcW w:w="4530" w:type="dxa"/>
          </w:tcPr>
          <w:p w14:paraId="11CEB9BE" w14:textId="77777777" w:rsidR="00C7279D" w:rsidRPr="00C2495C" w:rsidRDefault="00C7279D" w:rsidP="00805802">
            <w:pPr>
              <w:pStyle w:val="VDMA-EHBOPCUATableText"/>
            </w:pPr>
            <w:r w:rsidRPr="00A81DA3">
              <w:t>Process caused waiting time - LHD specific! Sp</w:t>
            </w:r>
            <w:r w:rsidRPr="00C2495C">
              <w:t>ecifies details of the WaitProc timing in the Application Profile!</w:t>
            </w:r>
          </w:p>
        </w:tc>
      </w:tr>
      <w:tr w:rsidR="00C7279D" w:rsidRPr="00E56269" w14:paraId="1F9CCC69" w14:textId="77777777" w:rsidTr="00805802">
        <w:tc>
          <w:tcPr>
            <w:tcW w:w="4530" w:type="dxa"/>
          </w:tcPr>
          <w:p w14:paraId="36226171" w14:textId="77777777" w:rsidR="00C7279D" w:rsidRPr="00DB1027" w:rsidRDefault="00C7279D" w:rsidP="00805802">
            <w:pPr>
              <w:pStyle w:val="VDMA-EHBOPCUATableText"/>
            </w:pPr>
            <w:r w:rsidRPr="00DB1027">
              <w:t>LTPPaccPts</w:t>
            </w:r>
          </w:p>
        </w:tc>
        <w:tc>
          <w:tcPr>
            <w:tcW w:w="4530" w:type="dxa"/>
          </w:tcPr>
          <w:p w14:paraId="6000F3FB" w14:textId="77777777" w:rsidR="00C7279D" w:rsidRPr="00A81DA3" w:rsidRDefault="00C7279D" w:rsidP="00805802">
            <w:pPr>
              <w:pStyle w:val="VDMA-EHBOPCUATableText"/>
            </w:pPr>
            <w:r w:rsidRPr="00A81DA3">
              <w:t>Report data for each pair of load point / dump point.</w:t>
            </w:r>
          </w:p>
        </w:tc>
      </w:tr>
      <w:tr w:rsidR="00C7279D" w:rsidRPr="006C229A" w14:paraId="48DFC8A6" w14:textId="77777777" w:rsidTr="00805802">
        <w:tc>
          <w:tcPr>
            <w:tcW w:w="4530" w:type="dxa"/>
          </w:tcPr>
          <w:p w14:paraId="5D5AA505" w14:textId="77777777" w:rsidR="00C7279D" w:rsidRPr="00DB1027" w:rsidRDefault="00C7279D" w:rsidP="00805802">
            <w:pPr>
              <w:pStyle w:val="VDMA-EHBOPCUATableText"/>
            </w:pPr>
            <w:r w:rsidRPr="00DB1027">
              <w:t>LTPPMission</w:t>
            </w:r>
          </w:p>
        </w:tc>
        <w:tc>
          <w:tcPr>
            <w:tcW w:w="4530" w:type="dxa"/>
          </w:tcPr>
          <w:p w14:paraId="79799897" w14:textId="77777777" w:rsidR="00C7279D" w:rsidRPr="00A81DA3" w:rsidRDefault="00C7279D" w:rsidP="00805802">
            <w:pPr>
              <w:pStyle w:val="VDMA-EHBOPCUATableText"/>
            </w:pPr>
            <w:r w:rsidRPr="00A81DA3">
              <w:t>See LTPPMissionType.</w:t>
            </w:r>
          </w:p>
        </w:tc>
      </w:tr>
    </w:tbl>
    <w:p w14:paraId="4C216271" w14:textId="77777777" w:rsidR="00C7279D" w:rsidRPr="00DB1027" w:rsidRDefault="00C7279D" w:rsidP="00C7279D">
      <w:pPr>
        <w:pStyle w:val="PARAGRAPH"/>
      </w:pPr>
    </w:p>
    <w:p w14:paraId="37CA7699" w14:textId="77777777" w:rsidR="00C7279D" w:rsidRPr="006C229A" w:rsidRDefault="00C7279D" w:rsidP="00C7279D">
      <w:pPr>
        <w:pStyle w:val="berschrift2"/>
      </w:pPr>
      <w:bookmarkStart w:id="1025" w:name="_Toc96004926"/>
      <w:bookmarkStart w:id="1026" w:name="_Toc135637794"/>
      <w:bookmarkStart w:id="1027" w:name="_Toc139828033"/>
      <w:bookmarkStart w:id="1028" w:name="_Toc140820276"/>
      <w:bookmarkStart w:id="1029" w:name="_Toc141792032"/>
      <w:r w:rsidRPr="006C229A">
        <w:t>IRLTPPerfType</w:t>
      </w:r>
      <w:bookmarkEnd w:id="1025"/>
      <w:bookmarkEnd w:id="1026"/>
      <w:bookmarkEnd w:id="1027"/>
      <w:bookmarkEnd w:id="1028"/>
      <w:bookmarkEnd w:id="1029"/>
    </w:p>
    <w:p w14:paraId="6D34947C" w14:textId="77777777" w:rsidR="00C7279D" w:rsidRPr="006C229A" w:rsidRDefault="00C7279D" w:rsidP="00C7279D">
      <w:pPr>
        <w:pStyle w:val="berschrift3"/>
      </w:pPr>
      <w:bookmarkStart w:id="1030" w:name="_Toc96004927"/>
      <w:bookmarkStart w:id="1031" w:name="_Toc135637795"/>
      <w:bookmarkStart w:id="1032" w:name="_Toc139828034"/>
      <w:bookmarkStart w:id="1033" w:name="_Toc140820277"/>
      <w:bookmarkStart w:id="1034" w:name="_Toc141792033"/>
      <w:r w:rsidRPr="006C229A">
        <w:t>Overview</w:t>
      </w:r>
      <w:bookmarkEnd w:id="1030"/>
      <w:bookmarkEnd w:id="1031"/>
      <w:bookmarkEnd w:id="1032"/>
      <w:bookmarkEnd w:id="1033"/>
      <w:bookmarkEnd w:id="1034"/>
    </w:p>
    <w:p w14:paraId="15314F23" w14:textId="597100FE" w:rsidR="00C7279D" w:rsidRPr="00F169CB" w:rsidRDefault="00C7279D" w:rsidP="00C7279D">
      <w:pPr>
        <w:pStyle w:val="PARAGRAPH"/>
      </w:pPr>
      <w:r w:rsidRPr="00F169CB">
        <w:t>The IRLTPPerfType ObjectType is used for LHD production performance reporting. It is based on the BaseObjectType and intended to be used as AddIn. It</w:t>
      </w:r>
      <w:r w:rsidRPr="00DB1027">
        <w:t xml:space="preserve">s formal definition is given in </w:t>
      </w:r>
      <w:r>
        <w:fldChar w:fldCharType="begin"/>
      </w:r>
      <w:r>
        <w:instrText xml:space="preserve"> REF _Ref88227230 \h </w:instrText>
      </w:r>
      <w:r>
        <w:fldChar w:fldCharType="separate"/>
      </w:r>
      <w:r w:rsidR="006D28A6" w:rsidRPr="006C229A">
        <w:t xml:space="preserve">Table </w:t>
      </w:r>
      <w:r w:rsidR="006D28A6">
        <w:rPr>
          <w:noProof/>
        </w:rPr>
        <w:t>79</w:t>
      </w:r>
      <w:r>
        <w:fldChar w:fldCharType="end"/>
      </w:r>
      <w:r w:rsidRPr="00F169CB">
        <w:t>.</w:t>
      </w:r>
    </w:p>
    <w:p w14:paraId="1FB5AF62" w14:textId="77777777" w:rsidR="00C7279D" w:rsidRPr="006C229A" w:rsidRDefault="00C7279D" w:rsidP="00C7279D">
      <w:pPr>
        <w:pStyle w:val="berschrift3"/>
      </w:pPr>
      <w:bookmarkStart w:id="1035" w:name="_Toc96004928"/>
      <w:bookmarkStart w:id="1036" w:name="_Toc135637796"/>
      <w:bookmarkStart w:id="1037" w:name="_Toc139828035"/>
      <w:bookmarkStart w:id="1038" w:name="_Toc140820278"/>
      <w:bookmarkStart w:id="1039" w:name="_Toc141792034"/>
      <w:r w:rsidRPr="006C229A">
        <w:t>ObjectType Definition</w:t>
      </w:r>
      <w:bookmarkEnd w:id="1035"/>
      <w:bookmarkEnd w:id="1036"/>
      <w:bookmarkEnd w:id="1037"/>
      <w:bookmarkEnd w:id="1038"/>
      <w:bookmarkEnd w:id="1039"/>
    </w:p>
    <w:p w14:paraId="181608E3" w14:textId="54C53D08" w:rsidR="00C7279D" w:rsidRPr="006C229A" w:rsidRDefault="00C7279D" w:rsidP="00C7279D">
      <w:pPr>
        <w:pStyle w:val="TABLE-title"/>
      </w:pPr>
      <w:bookmarkStart w:id="1040" w:name="_Ref88227230"/>
      <w:bookmarkStart w:id="1041" w:name="_Toc96004993"/>
      <w:bookmarkStart w:id="1042" w:name="_Toc135637885"/>
      <w:bookmarkStart w:id="1043" w:name="_Toc139359494"/>
      <w:bookmarkStart w:id="1044" w:name="_Toc140820374"/>
      <w:bookmarkStart w:id="1045" w:name="_Toc141799782"/>
      <w:r w:rsidRPr="006C229A">
        <w:t xml:space="preserve">Table </w:t>
      </w:r>
      <w:r w:rsidRPr="006C229A">
        <w:fldChar w:fldCharType="begin"/>
      </w:r>
      <w:r w:rsidRPr="006C229A">
        <w:instrText xml:space="preserve"> SEQ Table \* ARABIC </w:instrText>
      </w:r>
      <w:r w:rsidRPr="006C229A">
        <w:fldChar w:fldCharType="separate"/>
      </w:r>
      <w:r w:rsidR="006D28A6">
        <w:rPr>
          <w:noProof/>
        </w:rPr>
        <w:t>79</w:t>
      </w:r>
      <w:r w:rsidRPr="006C229A">
        <w:fldChar w:fldCharType="end"/>
      </w:r>
      <w:bookmarkEnd w:id="1040"/>
      <w:r w:rsidRPr="006C229A">
        <w:t xml:space="preserve"> </w:t>
      </w:r>
      <w:r>
        <w:t xml:space="preserve">– </w:t>
      </w:r>
      <w:r w:rsidRPr="006C229A">
        <w:t>IRLTPPerfType ObjectType Definition</w:t>
      </w:r>
      <w:bookmarkEnd w:id="1041"/>
      <w:bookmarkEnd w:id="1042"/>
      <w:bookmarkEnd w:id="1043"/>
      <w:bookmarkEnd w:id="1044"/>
      <w:bookmarkEnd w:id="1045"/>
    </w:p>
    <w:tbl>
      <w:tblPr>
        <w:tblStyle w:val="Tabellenraster"/>
        <w:tblW w:w="9062" w:type="dxa"/>
        <w:tblLayout w:type="fixed"/>
        <w:tblLook w:val="04A0" w:firstRow="1" w:lastRow="0" w:firstColumn="1" w:lastColumn="0" w:noHBand="0" w:noVBand="1"/>
      </w:tblPr>
      <w:tblGrid>
        <w:gridCol w:w="1413"/>
        <w:gridCol w:w="1134"/>
        <w:gridCol w:w="2551"/>
        <w:gridCol w:w="1418"/>
        <w:gridCol w:w="1843"/>
        <w:gridCol w:w="703"/>
      </w:tblGrid>
      <w:tr w:rsidR="00C7279D" w:rsidRPr="006C229A" w14:paraId="75294CE2" w14:textId="77777777" w:rsidTr="00E56269">
        <w:tc>
          <w:tcPr>
            <w:tcW w:w="1413" w:type="dxa"/>
          </w:tcPr>
          <w:p w14:paraId="205FAE7B" w14:textId="77777777" w:rsidR="00C7279D" w:rsidRPr="005C0544" w:rsidRDefault="00C7279D" w:rsidP="00805802">
            <w:pPr>
              <w:pStyle w:val="VDMA-EHBOPCUATableText"/>
              <w:rPr>
                <w:b/>
                <w:bCs/>
              </w:rPr>
            </w:pPr>
            <w:r w:rsidRPr="005C0544">
              <w:rPr>
                <w:b/>
                <w:bCs/>
              </w:rPr>
              <w:t>Attribute</w:t>
            </w:r>
          </w:p>
        </w:tc>
        <w:tc>
          <w:tcPr>
            <w:tcW w:w="7649" w:type="dxa"/>
            <w:gridSpan w:val="5"/>
          </w:tcPr>
          <w:p w14:paraId="11B55923" w14:textId="77777777" w:rsidR="00C7279D" w:rsidRPr="005C0544" w:rsidRDefault="00C7279D" w:rsidP="00805802">
            <w:pPr>
              <w:pStyle w:val="VDMA-EHBOPCUATableText"/>
              <w:rPr>
                <w:b/>
                <w:bCs/>
              </w:rPr>
            </w:pPr>
            <w:r w:rsidRPr="005C0544">
              <w:rPr>
                <w:b/>
                <w:bCs/>
              </w:rPr>
              <w:t>Value</w:t>
            </w:r>
          </w:p>
        </w:tc>
      </w:tr>
      <w:tr w:rsidR="00C7279D" w:rsidRPr="006C229A" w14:paraId="53AA76B5" w14:textId="77777777" w:rsidTr="00E56269">
        <w:tc>
          <w:tcPr>
            <w:tcW w:w="1413" w:type="dxa"/>
          </w:tcPr>
          <w:p w14:paraId="4C776AA5" w14:textId="77777777" w:rsidR="00C7279D" w:rsidRPr="00523AE0" w:rsidRDefault="00C7279D" w:rsidP="00805802">
            <w:pPr>
              <w:pStyle w:val="VDMA-EHBOPCUATableText"/>
            </w:pPr>
            <w:r w:rsidRPr="00523AE0">
              <w:t>BrowseName</w:t>
            </w:r>
          </w:p>
        </w:tc>
        <w:tc>
          <w:tcPr>
            <w:tcW w:w="7649" w:type="dxa"/>
            <w:gridSpan w:val="5"/>
          </w:tcPr>
          <w:p w14:paraId="1C430F30" w14:textId="77777777" w:rsidR="00C7279D" w:rsidRPr="00A81DA3" w:rsidRDefault="00C7279D" w:rsidP="00805802">
            <w:pPr>
              <w:pStyle w:val="VDMA-EHBOPCUATableText"/>
            </w:pPr>
            <w:r w:rsidRPr="00A81DA3">
              <w:t>IRLTPPerfType</w:t>
            </w:r>
          </w:p>
        </w:tc>
      </w:tr>
      <w:tr w:rsidR="00C7279D" w:rsidRPr="006C229A" w14:paraId="46928682" w14:textId="77777777" w:rsidTr="00E56269">
        <w:tc>
          <w:tcPr>
            <w:tcW w:w="1413" w:type="dxa"/>
          </w:tcPr>
          <w:p w14:paraId="4D98E887" w14:textId="77777777" w:rsidR="00C7279D" w:rsidRPr="00523AE0" w:rsidRDefault="00C7279D" w:rsidP="00805802">
            <w:pPr>
              <w:pStyle w:val="VDMA-EHBOPCUATableText"/>
            </w:pPr>
            <w:r w:rsidRPr="00523AE0">
              <w:t>IsAbstract</w:t>
            </w:r>
          </w:p>
        </w:tc>
        <w:tc>
          <w:tcPr>
            <w:tcW w:w="7649" w:type="dxa"/>
            <w:gridSpan w:val="5"/>
          </w:tcPr>
          <w:p w14:paraId="7E1D56A9" w14:textId="77777777" w:rsidR="00C7279D" w:rsidRPr="00A81DA3" w:rsidRDefault="00C7279D" w:rsidP="00805802">
            <w:pPr>
              <w:pStyle w:val="VDMA-EHBOPCUATableText"/>
            </w:pPr>
            <w:r w:rsidRPr="00A81DA3">
              <w:t>False</w:t>
            </w:r>
          </w:p>
        </w:tc>
      </w:tr>
      <w:tr w:rsidR="00C7279D" w:rsidRPr="006C229A" w14:paraId="102B22DF" w14:textId="77777777" w:rsidTr="00E56269">
        <w:tc>
          <w:tcPr>
            <w:tcW w:w="1413" w:type="dxa"/>
          </w:tcPr>
          <w:p w14:paraId="7E3EFF77" w14:textId="77777777" w:rsidR="00C7279D" w:rsidRPr="005C0544" w:rsidRDefault="00C7279D" w:rsidP="00805802">
            <w:pPr>
              <w:pStyle w:val="VDMA-EHBOPCUATableText"/>
              <w:rPr>
                <w:b/>
                <w:bCs/>
              </w:rPr>
            </w:pPr>
            <w:r w:rsidRPr="005C0544">
              <w:rPr>
                <w:b/>
                <w:bCs/>
              </w:rPr>
              <w:t>References</w:t>
            </w:r>
          </w:p>
        </w:tc>
        <w:tc>
          <w:tcPr>
            <w:tcW w:w="1134" w:type="dxa"/>
          </w:tcPr>
          <w:p w14:paraId="51DB7B0E" w14:textId="77777777" w:rsidR="00C7279D" w:rsidRPr="005C0544" w:rsidRDefault="00C7279D" w:rsidP="00805802">
            <w:pPr>
              <w:pStyle w:val="VDMA-EHBOPCUATableText"/>
              <w:rPr>
                <w:b/>
                <w:bCs/>
              </w:rPr>
            </w:pPr>
            <w:r w:rsidRPr="005C0544">
              <w:rPr>
                <w:b/>
                <w:bCs/>
              </w:rPr>
              <w:t>Node Class</w:t>
            </w:r>
          </w:p>
        </w:tc>
        <w:tc>
          <w:tcPr>
            <w:tcW w:w="2551" w:type="dxa"/>
          </w:tcPr>
          <w:p w14:paraId="6C0CA79E" w14:textId="77777777" w:rsidR="00C7279D" w:rsidRPr="005C0544" w:rsidRDefault="00C7279D" w:rsidP="00805802">
            <w:pPr>
              <w:pStyle w:val="VDMA-EHBOPCUATableText"/>
              <w:rPr>
                <w:b/>
                <w:bCs/>
              </w:rPr>
            </w:pPr>
            <w:r w:rsidRPr="005C0544">
              <w:rPr>
                <w:b/>
                <w:bCs/>
              </w:rPr>
              <w:t>BrowseName</w:t>
            </w:r>
          </w:p>
        </w:tc>
        <w:tc>
          <w:tcPr>
            <w:tcW w:w="1418" w:type="dxa"/>
          </w:tcPr>
          <w:p w14:paraId="3C8748F1" w14:textId="77777777" w:rsidR="00C7279D" w:rsidRPr="005C0544" w:rsidRDefault="00C7279D" w:rsidP="00805802">
            <w:pPr>
              <w:pStyle w:val="VDMA-EHBOPCUATableText"/>
            </w:pPr>
            <w:r w:rsidRPr="005C0544">
              <w:t>Data</w:t>
            </w:r>
          </w:p>
          <w:p w14:paraId="2D0618CC" w14:textId="77777777" w:rsidR="00C7279D" w:rsidRPr="005C0544" w:rsidRDefault="00C7279D" w:rsidP="00805802">
            <w:pPr>
              <w:pStyle w:val="VDMA-EHBOPCUATableText"/>
            </w:pPr>
            <w:r w:rsidRPr="005C0544">
              <w:t>Type</w:t>
            </w:r>
          </w:p>
        </w:tc>
        <w:tc>
          <w:tcPr>
            <w:tcW w:w="1843" w:type="dxa"/>
          </w:tcPr>
          <w:p w14:paraId="5DF21C61" w14:textId="77777777" w:rsidR="00C7279D" w:rsidRPr="005C0544" w:rsidRDefault="00C7279D" w:rsidP="00805802">
            <w:pPr>
              <w:pStyle w:val="VDMA-EHBOPCUATableText"/>
              <w:rPr>
                <w:b/>
                <w:bCs/>
              </w:rPr>
            </w:pPr>
            <w:r w:rsidRPr="005C0544">
              <w:rPr>
                <w:b/>
                <w:bCs/>
              </w:rPr>
              <w:t>Type</w:t>
            </w:r>
          </w:p>
          <w:p w14:paraId="2C37A003" w14:textId="77777777" w:rsidR="00C7279D" w:rsidRPr="005C0544" w:rsidRDefault="00C7279D" w:rsidP="00805802">
            <w:pPr>
              <w:pStyle w:val="VDMA-EHBOPCUATableText"/>
              <w:rPr>
                <w:b/>
                <w:bCs/>
              </w:rPr>
            </w:pPr>
            <w:r w:rsidRPr="005C0544">
              <w:rPr>
                <w:b/>
                <w:bCs/>
              </w:rPr>
              <w:t>Definition</w:t>
            </w:r>
          </w:p>
        </w:tc>
        <w:tc>
          <w:tcPr>
            <w:tcW w:w="703" w:type="dxa"/>
          </w:tcPr>
          <w:p w14:paraId="6D0266B5" w14:textId="77777777" w:rsidR="00C7279D" w:rsidRPr="005C0544" w:rsidRDefault="00C7279D" w:rsidP="00805802">
            <w:pPr>
              <w:pStyle w:val="VDMA-EHBOPCUATableText"/>
              <w:rPr>
                <w:b/>
                <w:bCs/>
              </w:rPr>
            </w:pPr>
            <w:r w:rsidRPr="005C0544">
              <w:rPr>
                <w:b/>
                <w:bCs/>
              </w:rPr>
              <w:t>Other</w:t>
            </w:r>
          </w:p>
        </w:tc>
      </w:tr>
      <w:tr w:rsidR="00C7279D" w:rsidRPr="00E56269" w14:paraId="3AC22B4A" w14:textId="77777777" w:rsidTr="00805802">
        <w:tc>
          <w:tcPr>
            <w:tcW w:w="9062" w:type="dxa"/>
            <w:gridSpan w:val="6"/>
          </w:tcPr>
          <w:p w14:paraId="61E574E4" w14:textId="5E302522" w:rsidR="00C7279D" w:rsidRPr="00523AE0" w:rsidRDefault="00C7279D" w:rsidP="00805802">
            <w:pPr>
              <w:pStyle w:val="VDMA-EHBOPCUATableText"/>
            </w:pPr>
            <w:r w:rsidRPr="00523AE0">
              <w:t xml:space="preserve">Subtype of BaseObjectType as defined in </w:t>
            </w:r>
            <w:r>
              <w:fldChar w:fldCharType="begin"/>
            </w:r>
            <w:r>
              <w:instrText xml:space="preserve"> REF UAPart3 \h  \* MERGEFORMAT </w:instrText>
            </w:r>
            <w:r>
              <w:fldChar w:fldCharType="separate"/>
            </w:r>
            <w:r w:rsidR="006D28A6">
              <w:t>OPC 10000-3</w:t>
            </w:r>
            <w:r>
              <w:fldChar w:fldCharType="end"/>
            </w:r>
          </w:p>
        </w:tc>
      </w:tr>
      <w:tr w:rsidR="00C7279D" w:rsidRPr="006C229A" w14:paraId="120EECBF" w14:textId="77777777" w:rsidTr="00E56269">
        <w:tc>
          <w:tcPr>
            <w:tcW w:w="1413" w:type="dxa"/>
          </w:tcPr>
          <w:p w14:paraId="46039544" w14:textId="77777777" w:rsidR="00C7279D" w:rsidRPr="00F169CB" w:rsidRDefault="00C7279D" w:rsidP="00805802">
            <w:pPr>
              <w:pStyle w:val="VDMA-EHBOPCUATableText"/>
            </w:pPr>
            <w:r w:rsidRPr="00F169CB">
              <w:t>0:HasProperty</w:t>
            </w:r>
          </w:p>
        </w:tc>
        <w:tc>
          <w:tcPr>
            <w:tcW w:w="1134" w:type="dxa"/>
          </w:tcPr>
          <w:p w14:paraId="12823450" w14:textId="77777777" w:rsidR="00C7279D" w:rsidRPr="00A81DA3" w:rsidRDefault="00C7279D" w:rsidP="00805802">
            <w:pPr>
              <w:pStyle w:val="VDMA-EHBOPCUATableText"/>
            </w:pPr>
            <w:r w:rsidRPr="00A81DA3">
              <w:t>Variable</w:t>
            </w:r>
          </w:p>
        </w:tc>
        <w:tc>
          <w:tcPr>
            <w:tcW w:w="2551" w:type="dxa"/>
          </w:tcPr>
          <w:p w14:paraId="281D960A" w14:textId="77777777" w:rsidR="00C7279D" w:rsidRPr="00C2495C" w:rsidRDefault="00C7279D" w:rsidP="00805802">
            <w:pPr>
              <w:pStyle w:val="VDMA-EHBOPCUATableText"/>
            </w:pPr>
            <w:r>
              <w:t>0:DefaultInstanceBrowseName</w:t>
            </w:r>
          </w:p>
        </w:tc>
        <w:tc>
          <w:tcPr>
            <w:tcW w:w="1418" w:type="dxa"/>
          </w:tcPr>
          <w:p w14:paraId="1211C139" w14:textId="77777777" w:rsidR="00C7279D" w:rsidRPr="00186842" w:rsidRDefault="00C7279D" w:rsidP="00805802">
            <w:pPr>
              <w:pStyle w:val="VDMA-EHBOPCUATableText"/>
            </w:pPr>
            <w:r w:rsidRPr="00186842">
              <w:t>0:QualifiedName</w:t>
            </w:r>
          </w:p>
        </w:tc>
        <w:tc>
          <w:tcPr>
            <w:tcW w:w="1843" w:type="dxa"/>
          </w:tcPr>
          <w:p w14:paraId="4E2E550A" w14:textId="77777777" w:rsidR="00C7279D" w:rsidRPr="00186842" w:rsidRDefault="00C7279D" w:rsidP="00805802">
            <w:pPr>
              <w:pStyle w:val="VDMA-EHBOPCUATableText"/>
            </w:pPr>
            <w:r w:rsidRPr="00186842">
              <w:t>0:PropertyType</w:t>
            </w:r>
          </w:p>
        </w:tc>
        <w:tc>
          <w:tcPr>
            <w:tcW w:w="703" w:type="dxa"/>
          </w:tcPr>
          <w:p w14:paraId="62813659" w14:textId="77777777" w:rsidR="00C7279D" w:rsidRPr="007A3C37" w:rsidRDefault="00C7279D" w:rsidP="00805802">
            <w:pPr>
              <w:pStyle w:val="VDMA-EHBOPCUATableText"/>
              <w:rPr>
                <w:b/>
              </w:rPr>
            </w:pPr>
          </w:p>
        </w:tc>
      </w:tr>
      <w:tr w:rsidR="00C7279D" w:rsidRPr="006C229A" w14:paraId="2B7A0FDB" w14:textId="77777777" w:rsidTr="00E56269">
        <w:tc>
          <w:tcPr>
            <w:tcW w:w="1413" w:type="dxa"/>
          </w:tcPr>
          <w:p w14:paraId="619D0AE4" w14:textId="77777777" w:rsidR="00C7279D" w:rsidRPr="00F169CB" w:rsidRDefault="00C7279D" w:rsidP="00805802">
            <w:pPr>
              <w:pStyle w:val="VDMA-EHBOPCUATableText"/>
            </w:pPr>
            <w:r w:rsidRPr="00F169CB">
              <w:t>0:HasAddIn</w:t>
            </w:r>
          </w:p>
        </w:tc>
        <w:tc>
          <w:tcPr>
            <w:tcW w:w="1134" w:type="dxa"/>
          </w:tcPr>
          <w:p w14:paraId="60B7ACCF" w14:textId="77777777" w:rsidR="00C7279D" w:rsidRPr="00A81DA3" w:rsidRDefault="00C7279D" w:rsidP="00805802">
            <w:pPr>
              <w:pStyle w:val="VDMA-EHBOPCUATableText"/>
            </w:pPr>
            <w:r w:rsidRPr="00A81DA3">
              <w:t>Object</w:t>
            </w:r>
          </w:p>
        </w:tc>
        <w:tc>
          <w:tcPr>
            <w:tcW w:w="2551" w:type="dxa"/>
          </w:tcPr>
          <w:p w14:paraId="016D7531" w14:textId="77777777" w:rsidR="00C7279D" w:rsidRPr="00C2495C" w:rsidRDefault="00C7279D" w:rsidP="00805802">
            <w:pPr>
              <w:pStyle w:val="VDMA-EHBOPCUATableText"/>
            </w:pPr>
            <w:r w:rsidRPr="00C2495C">
              <w:t>IRpPerfGen</w:t>
            </w:r>
          </w:p>
        </w:tc>
        <w:tc>
          <w:tcPr>
            <w:tcW w:w="1418" w:type="dxa"/>
          </w:tcPr>
          <w:p w14:paraId="5F35932B" w14:textId="77777777" w:rsidR="00C7279D" w:rsidRPr="00186842" w:rsidRDefault="00C7279D" w:rsidP="00805802">
            <w:pPr>
              <w:pStyle w:val="VDMA-EHBOPCUATableText"/>
            </w:pPr>
          </w:p>
        </w:tc>
        <w:tc>
          <w:tcPr>
            <w:tcW w:w="1843" w:type="dxa"/>
          </w:tcPr>
          <w:p w14:paraId="255BC592" w14:textId="77777777" w:rsidR="00C7279D" w:rsidRPr="00186842" w:rsidRDefault="00C7279D" w:rsidP="00805802">
            <w:pPr>
              <w:pStyle w:val="VDMA-EHBOPCUATableText"/>
            </w:pPr>
            <w:r w:rsidRPr="00186842">
              <w:t>IRpPerfGenType</w:t>
            </w:r>
          </w:p>
        </w:tc>
        <w:tc>
          <w:tcPr>
            <w:tcW w:w="703" w:type="dxa"/>
          </w:tcPr>
          <w:p w14:paraId="4CB73506" w14:textId="77777777" w:rsidR="00C7279D" w:rsidRPr="00186842" w:rsidRDefault="00C7279D" w:rsidP="00805802">
            <w:pPr>
              <w:pStyle w:val="VDMA-EHBOPCUATableText"/>
            </w:pPr>
            <w:r w:rsidRPr="00186842">
              <w:t>M</w:t>
            </w:r>
          </w:p>
        </w:tc>
      </w:tr>
      <w:tr w:rsidR="00C7279D" w:rsidRPr="006C229A" w14:paraId="6EE28C97" w14:textId="77777777" w:rsidTr="00E56269">
        <w:tc>
          <w:tcPr>
            <w:tcW w:w="1413" w:type="dxa"/>
          </w:tcPr>
          <w:p w14:paraId="04BF14E3" w14:textId="77777777" w:rsidR="00C7279D" w:rsidRPr="00F169CB" w:rsidRDefault="00C7279D" w:rsidP="00805802">
            <w:pPr>
              <w:pStyle w:val="VDMA-EHBOPCUATableText"/>
            </w:pPr>
            <w:r w:rsidRPr="00F169CB">
              <w:t>0:HasAddIn</w:t>
            </w:r>
          </w:p>
        </w:tc>
        <w:tc>
          <w:tcPr>
            <w:tcW w:w="1134" w:type="dxa"/>
          </w:tcPr>
          <w:p w14:paraId="3190F127" w14:textId="77777777" w:rsidR="00C7279D" w:rsidRPr="00A81DA3" w:rsidRDefault="00C7279D" w:rsidP="00805802">
            <w:pPr>
              <w:pStyle w:val="VDMA-EHBOPCUATableText"/>
            </w:pPr>
            <w:r w:rsidRPr="00A81DA3">
              <w:t>Object</w:t>
            </w:r>
          </w:p>
        </w:tc>
        <w:tc>
          <w:tcPr>
            <w:tcW w:w="2551" w:type="dxa"/>
          </w:tcPr>
          <w:p w14:paraId="208030D9" w14:textId="77777777" w:rsidR="00C7279D" w:rsidRPr="00C2495C" w:rsidRDefault="00C7279D" w:rsidP="00805802">
            <w:pPr>
              <w:pStyle w:val="VDMA-EHBOPCUATableText"/>
            </w:pPr>
            <w:r w:rsidRPr="00C2495C">
              <w:t>LTPPLoadRep</w:t>
            </w:r>
          </w:p>
        </w:tc>
        <w:tc>
          <w:tcPr>
            <w:tcW w:w="1418" w:type="dxa"/>
          </w:tcPr>
          <w:p w14:paraId="70DEB9D7" w14:textId="77777777" w:rsidR="00C7279D" w:rsidRPr="00186842" w:rsidRDefault="00C7279D" w:rsidP="00805802">
            <w:pPr>
              <w:pStyle w:val="VDMA-EHBOPCUATableText"/>
            </w:pPr>
          </w:p>
        </w:tc>
        <w:tc>
          <w:tcPr>
            <w:tcW w:w="1843" w:type="dxa"/>
          </w:tcPr>
          <w:p w14:paraId="2B8C521C" w14:textId="77777777" w:rsidR="00C7279D" w:rsidRPr="00186842" w:rsidRDefault="00C7279D" w:rsidP="00805802">
            <w:pPr>
              <w:pStyle w:val="VDMA-EHBOPCUATableText"/>
            </w:pPr>
            <w:r w:rsidRPr="00186842">
              <w:t>LTPPLoadRepType</w:t>
            </w:r>
          </w:p>
        </w:tc>
        <w:tc>
          <w:tcPr>
            <w:tcW w:w="703" w:type="dxa"/>
          </w:tcPr>
          <w:p w14:paraId="4136D051" w14:textId="77777777" w:rsidR="00C7279D" w:rsidRPr="00186842" w:rsidRDefault="00C7279D" w:rsidP="00805802">
            <w:pPr>
              <w:pStyle w:val="VDMA-EHBOPCUATableText"/>
            </w:pPr>
            <w:r w:rsidRPr="00186842">
              <w:t>M</w:t>
            </w:r>
          </w:p>
        </w:tc>
      </w:tr>
      <w:tr w:rsidR="00C7279D" w:rsidRPr="006C229A" w14:paraId="232B9F86" w14:textId="77777777" w:rsidTr="00E56269">
        <w:tc>
          <w:tcPr>
            <w:tcW w:w="1413" w:type="dxa"/>
          </w:tcPr>
          <w:p w14:paraId="04385C8B" w14:textId="77777777" w:rsidR="00C7279D" w:rsidRPr="00F169CB" w:rsidRDefault="00C7279D" w:rsidP="00805802">
            <w:pPr>
              <w:pStyle w:val="VDMA-EHBOPCUATableText"/>
            </w:pPr>
            <w:r w:rsidRPr="00F169CB">
              <w:t>0:HasProperty</w:t>
            </w:r>
          </w:p>
        </w:tc>
        <w:tc>
          <w:tcPr>
            <w:tcW w:w="1134" w:type="dxa"/>
          </w:tcPr>
          <w:p w14:paraId="0142F254" w14:textId="77777777" w:rsidR="00C7279D" w:rsidRPr="00A81DA3" w:rsidRDefault="00C7279D" w:rsidP="00805802">
            <w:pPr>
              <w:pStyle w:val="VDMA-EHBOPCUATableText"/>
            </w:pPr>
            <w:r w:rsidRPr="00A81DA3">
              <w:t>Variable</w:t>
            </w:r>
          </w:p>
        </w:tc>
        <w:tc>
          <w:tcPr>
            <w:tcW w:w="2551" w:type="dxa"/>
          </w:tcPr>
          <w:p w14:paraId="00572BFA" w14:textId="77777777" w:rsidR="00C7279D" w:rsidRPr="00186842" w:rsidRDefault="00C7279D" w:rsidP="00805802">
            <w:pPr>
              <w:pStyle w:val="VDMA-EHBOPCUATableText"/>
            </w:pPr>
            <w:r w:rsidRPr="00C2495C">
              <w:t>LTPPerfVersi</w:t>
            </w:r>
            <w:r w:rsidRPr="00186842">
              <w:t>on</w:t>
            </w:r>
          </w:p>
        </w:tc>
        <w:tc>
          <w:tcPr>
            <w:tcW w:w="1418" w:type="dxa"/>
          </w:tcPr>
          <w:p w14:paraId="2B3ED6C9" w14:textId="77777777" w:rsidR="00C7279D" w:rsidRPr="00186842" w:rsidRDefault="00C7279D" w:rsidP="00805802">
            <w:pPr>
              <w:pStyle w:val="VDMA-EHBOPCUATableText"/>
            </w:pPr>
            <w:r w:rsidRPr="00186842">
              <w:t>String</w:t>
            </w:r>
          </w:p>
        </w:tc>
        <w:tc>
          <w:tcPr>
            <w:tcW w:w="1843" w:type="dxa"/>
          </w:tcPr>
          <w:p w14:paraId="24C2AE81" w14:textId="77777777" w:rsidR="00C7279D" w:rsidRPr="00186842" w:rsidRDefault="00C7279D" w:rsidP="00805802">
            <w:pPr>
              <w:pStyle w:val="VDMA-EHBOPCUATableText"/>
            </w:pPr>
            <w:r w:rsidRPr="00186842">
              <w:t>0:PropertyType</w:t>
            </w:r>
          </w:p>
        </w:tc>
        <w:tc>
          <w:tcPr>
            <w:tcW w:w="703" w:type="dxa"/>
          </w:tcPr>
          <w:p w14:paraId="5BAD51E5" w14:textId="77777777" w:rsidR="00C7279D" w:rsidRPr="00186842" w:rsidRDefault="00C7279D" w:rsidP="00805802">
            <w:pPr>
              <w:pStyle w:val="VDMA-EHBOPCUATableText"/>
            </w:pPr>
            <w:r w:rsidRPr="00186842">
              <w:t>M</w:t>
            </w:r>
          </w:p>
        </w:tc>
      </w:tr>
      <w:tr w:rsidR="00C7279D" w:rsidRPr="006C229A" w14:paraId="4E8DAA5F" w14:textId="77777777" w:rsidTr="00E56269">
        <w:tc>
          <w:tcPr>
            <w:tcW w:w="1413" w:type="dxa"/>
          </w:tcPr>
          <w:p w14:paraId="5B93AFA5" w14:textId="77777777" w:rsidR="00C7279D" w:rsidRPr="00F169CB" w:rsidRDefault="00C7279D" w:rsidP="00805802">
            <w:pPr>
              <w:pStyle w:val="VDMA-EHBOPCUATableText"/>
            </w:pPr>
            <w:r w:rsidRPr="00F169CB">
              <w:t>0:HasProperty</w:t>
            </w:r>
          </w:p>
        </w:tc>
        <w:tc>
          <w:tcPr>
            <w:tcW w:w="1134" w:type="dxa"/>
          </w:tcPr>
          <w:p w14:paraId="4BC63039" w14:textId="77777777" w:rsidR="00C7279D" w:rsidRPr="00A81DA3" w:rsidRDefault="00C7279D" w:rsidP="00805802">
            <w:pPr>
              <w:pStyle w:val="VDMA-EHBOPCUATableText"/>
            </w:pPr>
            <w:r w:rsidRPr="00A81DA3">
              <w:t>Variable</w:t>
            </w:r>
          </w:p>
        </w:tc>
        <w:tc>
          <w:tcPr>
            <w:tcW w:w="2551" w:type="dxa"/>
          </w:tcPr>
          <w:p w14:paraId="0D34C809" w14:textId="77777777" w:rsidR="00C7279D" w:rsidRPr="00C2495C" w:rsidRDefault="00C7279D" w:rsidP="00805802">
            <w:pPr>
              <w:pStyle w:val="VDMA-EHBOPCUATableText"/>
            </w:pPr>
            <w:r w:rsidRPr="00C2495C">
              <w:t>LTPPerfDownwCompat</w:t>
            </w:r>
          </w:p>
        </w:tc>
        <w:tc>
          <w:tcPr>
            <w:tcW w:w="1418" w:type="dxa"/>
          </w:tcPr>
          <w:p w14:paraId="3CEAC621" w14:textId="77777777" w:rsidR="00C7279D" w:rsidRPr="00186842" w:rsidRDefault="00C7279D" w:rsidP="00805802">
            <w:pPr>
              <w:pStyle w:val="VDMA-EHBOPCUATableText"/>
            </w:pPr>
            <w:r w:rsidRPr="00186842">
              <w:t>String</w:t>
            </w:r>
          </w:p>
        </w:tc>
        <w:tc>
          <w:tcPr>
            <w:tcW w:w="1843" w:type="dxa"/>
          </w:tcPr>
          <w:p w14:paraId="15BFB70F" w14:textId="77777777" w:rsidR="00C7279D" w:rsidRPr="00186842" w:rsidRDefault="00C7279D" w:rsidP="00805802">
            <w:pPr>
              <w:pStyle w:val="VDMA-EHBOPCUATableText"/>
            </w:pPr>
            <w:r w:rsidRPr="00186842">
              <w:t>0:PropertyType</w:t>
            </w:r>
          </w:p>
        </w:tc>
        <w:tc>
          <w:tcPr>
            <w:tcW w:w="703" w:type="dxa"/>
          </w:tcPr>
          <w:p w14:paraId="76DE7078" w14:textId="77777777" w:rsidR="00C7279D" w:rsidRPr="00186842" w:rsidRDefault="00C7279D" w:rsidP="00805802">
            <w:pPr>
              <w:pStyle w:val="VDMA-EHBOPCUATableText"/>
            </w:pPr>
            <w:r w:rsidRPr="00186842">
              <w:t>M</w:t>
            </w:r>
          </w:p>
        </w:tc>
      </w:tr>
      <w:tr w:rsidR="00C7279D" w:rsidRPr="00704729" w14:paraId="14E03020" w14:textId="77777777" w:rsidTr="00805802">
        <w:tc>
          <w:tcPr>
            <w:tcW w:w="9062" w:type="dxa"/>
            <w:gridSpan w:val="6"/>
            <w:tcBorders>
              <w:bottom w:val="double" w:sz="4" w:space="0" w:color="auto"/>
            </w:tcBorders>
          </w:tcPr>
          <w:p w14:paraId="2BCDE53D" w14:textId="77777777" w:rsidR="00C7279D" w:rsidRPr="00704729" w:rsidRDefault="00C7279D" w:rsidP="00805802">
            <w:pPr>
              <w:pStyle w:val="VDMA-EHBOPCUATableText"/>
              <w:rPr>
                <w:b/>
                <w:bCs/>
              </w:rPr>
            </w:pPr>
            <w:r w:rsidRPr="00704729">
              <w:rPr>
                <w:b/>
                <w:bCs/>
              </w:rPr>
              <w:t>Conformance Units</w:t>
            </w:r>
          </w:p>
        </w:tc>
      </w:tr>
      <w:tr w:rsidR="00C7279D" w:rsidRPr="005C0544" w14:paraId="43ACA83C" w14:textId="77777777" w:rsidTr="00805802">
        <w:tc>
          <w:tcPr>
            <w:tcW w:w="9062" w:type="dxa"/>
            <w:gridSpan w:val="6"/>
            <w:tcBorders>
              <w:top w:val="single" w:sz="4" w:space="0" w:color="auto"/>
            </w:tcBorders>
          </w:tcPr>
          <w:p w14:paraId="77A302BB" w14:textId="77777777" w:rsidR="00C7279D" w:rsidRPr="005C0544" w:rsidRDefault="00C7279D" w:rsidP="00805802">
            <w:pPr>
              <w:pStyle w:val="VDMA-EHBOPCUATableText"/>
              <w:rPr>
                <w:bCs/>
              </w:rPr>
            </w:pPr>
            <w:r>
              <w:rPr>
                <w:bCs/>
              </w:rPr>
              <w:t xml:space="preserve">IREDES </w:t>
            </w:r>
            <w:r w:rsidRPr="00F169CB">
              <w:t>IRLTPPerfType</w:t>
            </w:r>
          </w:p>
        </w:tc>
      </w:tr>
    </w:tbl>
    <w:p w14:paraId="51BED9A4" w14:textId="77777777" w:rsidR="00C7279D" w:rsidRDefault="00C7279D" w:rsidP="00C7279D">
      <w:pPr>
        <w:pStyle w:val="PARAGRAPH"/>
      </w:pPr>
    </w:p>
    <w:p w14:paraId="21B04C3C" w14:textId="1444A07E"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sidRPr="007A3C37">
        <w:rPr>
          <w:lang w:val="en-US"/>
        </w:rPr>
        <w:t xml:space="preserve">IRLTPPerfType </w:t>
      </w:r>
      <w:r w:rsidRPr="00330B01">
        <w:rPr>
          <w:rFonts w:cs="Arial"/>
          <w:spacing w:val="8"/>
          <w:lang w:val="en-GB" w:eastAsia="zh-CN"/>
        </w:rPr>
        <w:t>have additional Attributes defined in</w:t>
      </w:r>
      <w:r>
        <w:rPr>
          <w:rFonts w:cs="Arial"/>
          <w:spacing w:val="8"/>
          <w:lang w:val="en-GB" w:eastAsia="zh-CN"/>
        </w:rPr>
        <w:t xml:space="preserve"> </w:t>
      </w:r>
      <w:r w:rsidRPr="00215F76">
        <w:rPr>
          <w:rFonts w:cs="Arial"/>
          <w:lang w:val="en-GB"/>
        </w:rPr>
        <w:fldChar w:fldCharType="begin"/>
      </w:r>
      <w:r w:rsidRPr="00215F76">
        <w:rPr>
          <w:rFonts w:cs="Arial"/>
          <w:spacing w:val="8"/>
          <w:lang w:val="en-GB" w:eastAsia="zh-CN"/>
        </w:rPr>
        <w:instrText xml:space="preserve"> REF _Ref130815641 \h </w:instrText>
      </w:r>
      <w:r w:rsidRPr="00215F76">
        <w:rPr>
          <w:rFonts w:cs="Arial"/>
          <w:lang w:val="en-GB"/>
        </w:rPr>
        <w:instrText xml:space="preserve"> \* MERGEFORMAT </w:instrText>
      </w:r>
      <w:r w:rsidRPr="00215F76">
        <w:rPr>
          <w:rFonts w:cs="Arial"/>
          <w:lang w:val="en-GB"/>
        </w:rPr>
      </w:r>
      <w:r w:rsidRPr="00215F76">
        <w:rPr>
          <w:rFonts w:cs="Arial"/>
          <w:lang w:val="en-GB"/>
        </w:rPr>
        <w:fldChar w:fldCharType="separate"/>
      </w:r>
      <w:r w:rsidR="006D28A6" w:rsidRPr="006D28A6">
        <w:rPr>
          <w:rFonts w:cs="Arial"/>
          <w:lang w:val="en-GB"/>
        </w:rPr>
        <w:t xml:space="preserve">Table </w:t>
      </w:r>
      <w:r w:rsidR="006D28A6" w:rsidRPr="006D28A6">
        <w:rPr>
          <w:rFonts w:cs="Arial"/>
          <w:noProof/>
          <w:lang w:val="en-GB"/>
        </w:rPr>
        <w:t>80</w:t>
      </w:r>
      <w:r w:rsidRPr="00215F76">
        <w:rPr>
          <w:rFonts w:cs="Arial"/>
          <w:lang w:val="en-GB"/>
        </w:rPr>
        <w:fldChar w:fldCharType="end"/>
      </w:r>
      <w:r>
        <w:rPr>
          <w:rFonts w:ascii="Arial Fett" w:hAnsi="Arial Fett" w:cs="Arial"/>
          <w:b/>
          <w:bCs/>
          <w:lang w:val="en-GB"/>
        </w:rPr>
        <w:t>.</w:t>
      </w:r>
    </w:p>
    <w:p w14:paraId="0369639B" w14:textId="75CE56FC" w:rsidR="00C7279D" w:rsidRPr="00AB777B" w:rsidRDefault="00C7279D" w:rsidP="00C7279D">
      <w:pPr>
        <w:pStyle w:val="TABLE-title"/>
      </w:pPr>
      <w:bookmarkStart w:id="1046" w:name="_Ref130815641"/>
      <w:bookmarkStart w:id="1047" w:name="_Toc135637886"/>
      <w:bookmarkStart w:id="1048" w:name="_Toc139359495"/>
      <w:bookmarkStart w:id="1049" w:name="_Toc140820375"/>
      <w:bookmarkStart w:id="1050" w:name="_Toc141799783"/>
      <w:r w:rsidRPr="00AB777B">
        <w:t xml:space="preserve">Table </w:t>
      </w:r>
      <w:r w:rsidRPr="00AB777B">
        <w:fldChar w:fldCharType="begin"/>
      </w:r>
      <w:r w:rsidRPr="00AB777B">
        <w:instrText xml:space="preserve"> SEQ Table \* ARABIC </w:instrText>
      </w:r>
      <w:r w:rsidRPr="00AB777B">
        <w:fldChar w:fldCharType="separate"/>
      </w:r>
      <w:r w:rsidR="006D28A6">
        <w:rPr>
          <w:noProof/>
        </w:rPr>
        <w:t>80</w:t>
      </w:r>
      <w:r w:rsidRPr="00AB777B">
        <w:fldChar w:fldCharType="end"/>
      </w:r>
      <w:bookmarkEnd w:id="1046"/>
      <w:r w:rsidRPr="00AB777B">
        <w:t xml:space="preserve"> – IRLTPPerf</w:t>
      </w:r>
      <w:r>
        <w:t>Type Attribute Values</w:t>
      </w:r>
      <w:r w:rsidRPr="00AB777B">
        <w:t xml:space="preserve"> for child Nodes</w:t>
      </w:r>
      <w:bookmarkEnd w:id="1047"/>
      <w:bookmarkEnd w:id="1048"/>
      <w:bookmarkEnd w:id="1049"/>
      <w:bookmarkEnd w:id="1050"/>
    </w:p>
    <w:tbl>
      <w:tblPr>
        <w:tblStyle w:val="Tabellenraster"/>
        <w:tblW w:w="0" w:type="dxa"/>
        <w:tblLook w:val="04A0" w:firstRow="1" w:lastRow="0" w:firstColumn="1" w:lastColumn="0" w:noHBand="0" w:noVBand="1"/>
      </w:tblPr>
      <w:tblGrid>
        <w:gridCol w:w="3247"/>
        <w:gridCol w:w="3247"/>
        <w:gridCol w:w="3248"/>
      </w:tblGrid>
      <w:tr w:rsidR="00C7279D" w:rsidRPr="00330B01" w14:paraId="5A6122AD" w14:textId="77777777" w:rsidTr="00805802">
        <w:tc>
          <w:tcPr>
            <w:tcW w:w="3247" w:type="dxa"/>
          </w:tcPr>
          <w:p w14:paraId="7D1EE18F" w14:textId="77777777" w:rsidR="00C7279D" w:rsidRPr="005C0544" w:rsidRDefault="00C7279D" w:rsidP="00805802">
            <w:pPr>
              <w:pStyle w:val="VDMA-EHBOPCUATableText"/>
              <w:rPr>
                <w:b/>
                <w:bCs/>
              </w:rPr>
            </w:pPr>
            <w:r w:rsidRPr="005C0544">
              <w:rPr>
                <w:b/>
                <w:bCs/>
              </w:rPr>
              <w:t>BrowsePath</w:t>
            </w:r>
          </w:p>
        </w:tc>
        <w:tc>
          <w:tcPr>
            <w:tcW w:w="3247" w:type="dxa"/>
          </w:tcPr>
          <w:p w14:paraId="24C02A41" w14:textId="77777777" w:rsidR="00C7279D" w:rsidRPr="005C0544" w:rsidRDefault="00C7279D" w:rsidP="00805802">
            <w:pPr>
              <w:pStyle w:val="VDMA-EHBOPCUATableText"/>
              <w:rPr>
                <w:b/>
                <w:bCs/>
              </w:rPr>
            </w:pPr>
            <w:r w:rsidRPr="005C0544">
              <w:rPr>
                <w:b/>
                <w:bCs/>
              </w:rPr>
              <w:t>Value Attribute</w:t>
            </w:r>
          </w:p>
        </w:tc>
        <w:tc>
          <w:tcPr>
            <w:tcW w:w="3248" w:type="dxa"/>
          </w:tcPr>
          <w:p w14:paraId="7B21CA77" w14:textId="77777777" w:rsidR="00C7279D" w:rsidRPr="005C0544" w:rsidRDefault="00C7279D" w:rsidP="00805802">
            <w:pPr>
              <w:pStyle w:val="VDMA-EHBOPCUATableText"/>
              <w:rPr>
                <w:b/>
                <w:bCs/>
              </w:rPr>
            </w:pPr>
            <w:r w:rsidRPr="005C0544">
              <w:rPr>
                <w:b/>
                <w:bCs/>
              </w:rPr>
              <w:t>Description Attribute</w:t>
            </w:r>
          </w:p>
        </w:tc>
      </w:tr>
      <w:tr w:rsidR="00C7279D" w:rsidRPr="00E56269" w14:paraId="6EEFD083" w14:textId="77777777" w:rsidTr="00805802">
        <w:tc>
          <w:tcPr>
            <w:tcW w:w="3247" w:type="dxa"/>
          </w:tcPr>
          <w:p w14:paraId="5B7C32F8" w14:textId="77777777" w:rsidR="00C7279D" w:rsidRPr="00330B01" w:rsidRDefault="00C7279D" w:rsidP="00805802">
            <w:pPr>
              <w:pStyle w:val="VDMA-EHBOPCUATableText"/>
            </w:pPr>
            <w:r>
              <w:t>0:</w:t>
            </w:r>
            <w:r w:rsidRPr="00330B01">
              <w:t>DefaultInstanceBrowseName</w:t>
            </w:r>
          </w:p>
        </w:tc>
        <w:tc>
          <w:tcPr>
            <w:tcW w:w="3247" w:type="dxa"/>
          </w:tcPr>
          <w:p w14:paraId="46BC320E" w14:textId="77777777" w:rsidR="00C7279D" w:rsidRPr="00330B01" w:rsidRDefault="00C7279D" w:rsidP="00805802">
            <w:pPr>
              <w:pStyle w:val="VDMA-EHBOPCUATableText"/>
            </w:pPr>
            <w:r w:rsidRPr="00F169CB">
              <w:t>IRLTPPerf</w:t>
            </w:r>
          </w:p>
        </w:tc>
        <w:tc>
          <w:tcPr>
            <w:tcW w:w="3248" w:type="dxa"/>
          </w:tcPr>
          <w:p w14:paraId="3CD91462" w14:textId="77777777" w:rsidR="00C7279D" w:rsidRPr="00330B01" w:rsidRDefault="00C7279D" w:rsidP="00805802">
            <w:pPr>
              <w:pStyle w:val="VDMA-EHBOPCUATableText"/>
            </w:pPr>
            <w:r w:rsidRPr="00330B01">
              <w:t>The default BrowseName for instances of this type.</w:t>
            </w:r>
          </w:p>
        </w:tc>
      </w:tr>
    </w:tbl>
    <w:p w14:paraId="011F146D" w14:textId="77777777" w:rsidR="00C7279D" w:rsidRPr="007A3C37" w:rsidRDefault="00C7279D" w:rsidP="00C7279D">
      <w:pPr>
        <w:pStyle w:val="PARAGRAPH"/>
        <w:rPr>
          <w:lang w:val="en-US"/>
        </w:rPr>
      </w:pPr>
    </w:p>
    <w:p w14:paraId="205F3D31" w14:textId="77777777" w:rsidR="00C7279D" w:rsidRPr="006C229A" w:rsidRDefault="00C7279D" w:rsidP="00C7279D">
      <w:pPr>
        <w:pStyle w:val="berschrift3"/>
      </w:pPr>
      <w:bookmarkStart w:id="1051" w:name="_Toc96004929"/>
      <w:bookmarkStart w:id="1052" w:name="_Toc135637797"/>
      <w:bookmarkStart w:id="1053" w:name="_Toc139828036"/>
      <w:bookmarkStart w:id="1054" w:name="_Toc140820279"/>
      <w:bookmarkStart w:id="1055" w:name="_Toc141792035"/>
      <w:r w:rsidRPr="006C229A">
        <w:t>ObjectType Description</w:t>
      </w:r>
      <w:bookmarkEnd w:id="1051"/>
      <w:bookmarkEnd w:id="1052"/>
      <w:bookmarkEnd w:id="1053"/>
      <w:bookmarkEnd w:id="1054"/>
      <w:bookmarkEnd w:id="1055"/>
    </w:p>
    <w:p w14:paraId="00BB3EFF" w14:textId="51392EE9" w:rsidR="00C7279D" w:rsidRPr="0014329B" w:rsidRDefault="00C7279D" w:rsidP="00C7279D">
      <w:pPr>
        <w:pStyle w:val="PARAGRAPH"/>
        <w:rPr>
          <w:lang w:val="en-US"/>
        </w:rPr>
      </w:pPr>
      <w:bookmarkStart w:id="1056" w:name="_Toc96004994"/>
      <w:r w:rsidRPr="0014329B">
        <w:t>The description can be found in</w:t>
      </w:r>
      <w:r>
        <w:t xml:space="preserve"> </w:t>
      </w:r>
      <w:r>
        <w:fldChar w:fldCharType="begin"/>
      </w:r>
      <w:r>
        <w:instrText xml:space="preserve"> REF _Ref134455283 \h </w:instrText>
      </w:r>
      <w:r>
        <w:fldChar w:fldCharType="separate"/>
      </w:r>
      <w:r w:rsidR="006D28A6" w:rsidRPr="006C229A">
        <w:t xml:space="preserve">Table </w:t>
      </w:r>
      <w:r w:rsidR="006D28A6">
        <w:rPr>
          <w:noProof/>
        </w:rPr>
        <w:t>81</w:t>
      </w:r>
      <w:r>
        <w:fldChar w:fldCharType="end"/>
      </w:r>
      <w:r w:rsidRPr="0014329B">
        <w:rPr>
          <w:lang w:val="en-US"/>
        </w:rPr>
        <w:t>.</w:t>
      </w:r>
    </w:p>
    <w:p w14:paraId="2A6C7279" w14:textId="76762984" w:rsidR="00C7279D" w:rsidRPr="006C229A" w:rsidRDefault="00C7279D" w:rsidP="00C7279D">
      <w:pPr>
        <w:pStyle w:val="TABLE-title"/>
      </w:pPr>
      <w:bookmarkStart w:id="1057" w:name="_Ref134455283"/>
      <w:bookmarkStart w:id="1058" w:name="_Toc135637887"/>
      <w:bookmarkStart w:id="1059" w:name="_Toc139359496"/>
      <w:bookmarkStart w:id="1060" w:name="_Toc140820376"/>
      <w:bookmarkStart w:id="1061" w:name="_Toc141799784"/>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81</w:t>
      </w:r>
      <w:r w:rsidRPr="006C229A">
        <w:fldChar w:fldCharType="end"/>
      </w:r>
      <w:bookmarkEnd w:id="1057"/>
      <w:r w:rsidRPr="006C229A">
        <w:t xml:space="preserve"> </w:t>
      </w:r>
      <w:r>
        <w:t xml:space="preserve">– </w:t>
      </w:r>
      <w:r w:rsidRPr="006C229A">
        <w:t xml:space="preserve">IRLTPPerfType </w:t>
      </w:r>
      <w:bookmarkEnd w:id="1056"/>
      <w:bookmarkEnd w:id="1058"/>
      <w:bookmarkEnd w:id="1059"/>
      <w:r>
        <w:t>Attribute Values for Child Nodes</w:t>
      </w:r>
      <w:bookmarkEnd w:id="1060"/>
      <w:bookmarkEnd w:id="1061"/>
    </w:p>
    <w:tbl>
      <w:tblPr>
        <w:tblStyle w:val="Tabellenraster"/>
        <w:tblW w:w="9060" w:type="dxa"/>
        <w:tblLook w:val="04A0" w:firstRow="1" w:lastRow="0" w:firstColumn="1" w:lastColumn="0" w:noHBand="0" w:noVBand="1"/>
      </w:tblPr>
      <w:tblGrid>
        <w:gridCol w:w="4530"/>
        <w:gridCol w:w="4530"/>
      </w:tblGrid>
      <w:tr w:rsidR="00C7279D" w:rsidRPr="006C229A" w14:paraId="4F662EB4" w14:textId="77777777" w:rsidTr="00805802">
        <w:tc>
          <w:tcPr>
            <w:tcW w:w="4530" w:type="dxa"/>
          </w:tcPr>
          <w:p w14:paraId="1D706623" w14:textId="77777777" w:rsidR="00C7279D" w:rsidRPr="005C0544" w:rsidRDefault="00C7279D" w:rsidP="00805802">
            <w:pPr>
              <w:pStyle w:val="VDMA-EHBOPCUATableText"/>
              <w:rPr>
                <w:b/>
                <w:bCs/>
              </w:rPr>
            </w:pPr>
            <w:r w:rsidRPr="005C0544">
              <w:rPr>
                <w:b/>
                <w:bCs/>
              </w:rPr>
              <w:t>BrowsePath</w:t>
            </w:r>
          </w:p>
        </w:tc>
        <w:tc>
          <w:tcPr>
            <w:tcW w:w="4530" w:type="dxa"/>
          </w:tcPr>
          <w:p w14:paraId="7C0B0FB3" w14:textId="77777777" w:rsidR="00C7279D" w:rsidRPr="005C0544" w:rsidRDefault="00C7279D" w:rsidP="00805802">
            <w:pPr>
              <w:pStyle w:val="VDMA-EHBOPCUATableText"/>
              <w:rPr>
                <w:b/>
                <w:bCs/>
              </w:rPr>
            </w:pPr>
            <w:r w:rsidRPr="005C0544">
              <w:rPr>
                <w:b/>
                <w:bCs/>
              </w:rPr>
              <w:t>Description Attribute</w:t>
            </w:r>
          </w:p>
        </w:tc>
      </w:tr>
      <w:tr w:rsidR="00C7279D" w:rsidRPr="00E56269" w14:paraId="5357BCF9" w14:textId="77777777" w:rsidTr="00805802">
        <w:tc>
          <w:tcPr>
            <w:tcW w:w="4530" w:type="dxa"/>
          </w:tcPr>
          <w:p w14:paraId="1E1A7FCB" w14:textId="77777777" w:rsidR="00C7279D" w:rsidRPr="00DB1027" w:rsidRDefault="00C7279D" w:rsidP="00805802">
            <w:pPr>
              <w:pStyle w:val="VDMA-EHBOPCUATableText"/>
            </w:pPr>
            <w:r w:rsidRPr="00C2495C">
              <w:t>IRpPerfGen</w:t>
            </w:r>
          </w:p>
        </w:tc>
        <w:tc>
          <w:tcPr>
            <w:tcW w:w="4530" w:type="dxa"/>
          </w:tcPr>
          <w:p w14:paraId="79A53E66" w14:textId="77777777" w:rsidR="00C7279D" w:rsidRPr="00DB1027" w:rsidRDefault="00C7279D" w:rsidP="00805802">
            <w:pPr>
              <w:pStyle w:val="VDMA-EHBOPCUATableText"/>
            </w:pPr>
            <w:r>
              <w:t>G</w:t>
            </w:r>
            <w:r w:rsidRPr="0043286B">
              <w:t>eneric type used report production performance.</w:t>
            </w:r>
          </w:p>
        </w:tc>
      </w:tr>
      <w:tr w:rsidR="00C7279D" w:rsidRPr="00E56269" w14:paraId="45BFD04E" w14:textId="77777777" w:rsidTr="00805802">
        <w:tc>
          <w:tcPr>
            <w:tcW w:w="4530" w:type="dxa"/>
          </w:tcPr>
          <w:p w14:paraId="67F98847" w14:textId="77777777" w:rsidR="00C7279D" w:rsidRPr="00523AE0" w:rsidRDefault="00C7279D" w:rsidP="00805802">
            <w:pPr>
              <w:pStyle w:val="VDMA-EHBOPCUATableText"/>
            </w:pPr>
            <w:r w:rsidRPr="00523AE0">
              <w:t>LTPPLoadRep</w:t>
            </w:r>
          </w:p>
        </w:tc>
        <w:tc>
          <w:tcPr>
            <w:tcW w:w="4530" w:type="dxa"/>
          </w:tcPr>
          <w:p w14:paraId="6AEDF43E" w14:textId="77777777" w:rsidR="00C7279D" w:rsidRPr="00A81DA3" w:rsidRDefault="00C7279D" w:rsidP="00805802">
            <w:pPr>
              <w:pStyle w:val="VDMA-EHBOPCUATableText"/>
            </w:pPr>
            <w:r w:rsidRPr="00A81DA3">
              <w:t>Reports on how much material has been transported between load and dump points during the reporting period.</w:t>
            </w:r>
          </w:p>
        </w:tc>
      </w:tr>
      <w:tr w:rsidR="00C7279D" w:rsidRPr="006C229A" w14:paraId="53FB6CCD" w14:textId="77777777" w:rsidTr="00805802">
        <w:tc>
          <w:tcPr>
            <w:tcW w:w="4530" w:type="dxa"/>
          </w:tcPr>
          <w:p w14:paraId="6AA71BD2" w14:textId="77777777" w:rsidR="00C7279D" w:rsidRPr="00523AE0" w:rsidRDefault="00C7279D" w:rsidP="00805802">
            <w:pPr>
              <w:pStyle w:val="VDMA-EHBOPCUATableText"/>
            </w:pPr>
            <w:r w:rsidRPr="00523AE0">
              <w:t>LTPPerfVersion</w:t>
            </w:r>
          </w:p>
        </w:tc>
        <w:tc>
          <w:tcPr>
            <w:tcW w:w="4530" w:type="dxa"/>
          </w:tcPr>
          <w:p w14:paraId="27E33F2D" w14:textId="77777777" w:rsidR="00C7279D" w:rsidRPr="00A81DA3" w:rsidRDefault="00C7279D" w:rsidP="00805802">
            <w:pPr>
              <w:pStyle w:val="VDMA-EHBOPCUATableText"/>
            </w:pPr>
            <w:r w:rsidRPr="00A81DA3">
              <w:t>Fixed V 1.0</w:t>
            </w:r>
          </w:p>
        </w:tc>
      </w:tr>
      <w:tr w:rsidR="00C7279D" w:rsidRPr="006C229A" w14:paraId="41A7FCAE" w14:textId="77777777" w:rsidTr="00805802">
        <w:tc>
          <w:tcPr>
            <w:tcW w:w="4530" w:type="dxa"/>
          </w:tcPr>
          <w:p w14:paraId="6F89CAF0" w14:textId="77777777" w:rsidR="00C7279D" w:rsidRPr="00523AE0" w:rsidRDefault="00C7279D" w:rsidP="00805802">
            <w:pPr>
              <w:pStyle w:val="VDMA-EHBOPCUATableText"/>
            </w:pPr>
            <w:r w:rsidRPr="00523AE0">
              <w:t>LTPPerfDownwCompat</w:t>
            </w:r>
          </w:p>
        </w:tc>
        <w:tc>
          <w:tcPr>
            <w:tcW w:w="4530" w:type="dxa"/>
          </w:tcPr>
          <w:p w14:paraId="143B4A8F" w14:textId="77777777" w:rsidR="00C7279D" w:rsidRPr="00A81DA3" w:rsidRDefault="00C7279D" w:rsidP="00805802">
            <w:pPr>
              <w:pStyle w:val="VDMA-EHBOPCUATableText"/>
            </w:pPr>
            <w:r w:rsidRPr="00A81DA3">
              <w:t>Fixed V 1.0</w:t>
            </w:r>
          </w:p>
        </w:tc>
      </w:tr>
    </w:tbl>
    <w:p w14:paraId="649589E8" w14:textId="77777777" w:rsidR="00C7279D" w:rsidRPr="00DB1027" w:rsidRDefault="00C7279D" w:rsidP="00C7279D">
      <w:pPr>
        <w:pStyle w:val="PARAGRAPH"/>
      </w:pPr>
    </w:p>
    <w:p w14:paraId="57D87C4C" w14:textId="77777777" w:rsidR="00C7279D" w:rsidRPr="006C229A" w:rsidRDefault="00C7279D" w:rsidP="00C7279D">
      <w:pPr>
        <w:pStyle w:val="berschrift2"/>
      </w:pPr>
      <w:bookmarkStart w:id="1062" w:name="_Toc96004930"/>
      <w:bookmarkStart w:id="1063" w:name="_Toc135637798"/>
      <w:bookmarkStart w:id="1064" w:name="_Toc139828037"/>
      <w:bookmarkStart w:id="1065" w:name="_Toc140820280"/>
      <w:bookmarkStart w:id="1066" w:name="_Toc141792036"/>
      <w:r>
        <w:t>IR</w:t>
      </w:r>
      <w:r w:rsidRPr="006C229A">
        <w:t>LHDTruckType ObjectType</w:t>
      </w:r>
      <w:bookmarkEnd w:id="1062"/>
      <w:bookmarkEnd w:id="1063"/>
      <w:bookmarkEnd w:id="1064"/>
      <w:bookmarkEnd w:id="1065"/>
      <w:bookmarkEnd w:id="1066"/>
    </w:p>
    <w:p w14:paraId="2725427B" w14:textId="77777777" w:rsidR="00C7279D" w:rsidRPr="006C229A" w:rsidRDefault="00C7279D" w:rsidP="00C7279D">
      <w:pPr>
        <w:pStyle w:val="berschrift3"/>
      </w:pPr>
      <w:bookmarkStart w:id="1067" w:name="_Toc96004931"/>
      <w:bookmarkStart w:id="1068" w:name="_Toc135637799"/>
      <w:bookmarkStart w:id="1069" w:name="_Toc139828038"/>
      <w:bookmarkStart w:id="1070" w:name="_Toc140820281"/>
      <w:bookmarkStart w:id="1071" w:name="_Toc141792037"/>
      <w:r w:rsidRPr="006C229A">
        <w:t>Overview</w:t>
      </w:r>
      <w:bookmarkEnd w:id="1067"/>
      <w:bookmarkEnd w:id="1068"/>
      <w:bookmarkEnd w:id="1069"/>
      <w:bookmarkEnd w:id="1070"/>
      <w:bookmarkEnd w:id="1071"/>
    </w:p>
    <w:p w14:paraId="5B743E7A" w14:textId="6442B0D2" w:rsidR="00C7279D" w:rsidRPr="00DB1027" w:rsidRDefault="00C7279D" w:rsidP="00C7279D">
      <w:pPr>
        <w:pStyle w:val="PARAGRAPH"/>
      </w:pPr>
      <w:r w:rsidRPr="00DB1027">
        <w:t xml:space="preserve">The IREDES </w:t>
      </w:r>
      <w:r>
        <w:t>IR</w:t>
      </w:r>
      <w:r w:rsidRPr="00DB1027">
        <w:t xml:space="preserve">LHDTruckType ObjectType is intended to be used as AddIn or for instantiation. It constitutes a complete IREDES </w:t>
      </w:r>
      <w:r>
        <w:t>IR</w:t>
      </w:r>
      <w:r w:rsidRPr="00DB1027">
        <w:t xml:space="preserve">LHDTruck equipment profile. It is based on the BaseObjectType. Its formal definition can be found in </w:t>
      </w:r>
      <w:r>
        <w:fldChar w:fldCharType="begin"/>
      </w:r>
      <w:r>
        <w:instrText xml:space="preserve"> REF _Ref88321511 \h </w:instrText>
      </w:r>
      <w:r>
        <w:fldChar w:fldCharType="separate"/>
      </w:r>
      <w:r w:rsidR="006D28A6" w:rsidRPr="006C229A">
        <w:t xml:space="preserve">Table </w:t>
      </w:r>
      <w:r w:rsidR="006D28A6">
        <w:rPr>
          <w:noProof/>
        </w:rPr>
        <w:t>82</w:t>
      </w:r>
      <w:r>
        <w:fldChar w:fldCharType="end"/>
      </w:r>
      <w:r w:rsidRPr="00DB1027">
        <w:t>.</w:t>
      </w:r>
    </w:p>
    <w:p w14:paraId="158DA757" w14:textId="77777777" w:rsidR="00C7279D" w:rsidRPr="006C229A" w:rsidRDefault="00C7279D" w:rsidP="00C7279D">
      <w:pPr>
        <w:pStyle w:val="berschrift3"/>
      </w:pPr>
      <w:bookmarkStart w:id="1072" w:name="_Toc96004932"/>
      <w:bookmarkStart w:id="1073" w:name="_Toc135637800"/>
      <w:bookmarkStart w:id="1074" w:name="_Toc139828039"/>
      <w:bookmarkStart w:id="1075" w:name="_Toc140820282"/>
      <w:bookmarkStart w:id="1076" w:name="_Toc141792038"/>
      <w:r w:rsidRPr="006C229A">
        <w:t>ObjectType Definition</w:t>
      </w:r>
      <w:bookmarkEnd w:id="1072"/>
      <w:bookmarkEnd w:id="1073"/>
      <w:bookmarkEnd w:id="1074"/>
      <w:bookmarkEnd w:id="1075"/>
      <w:bookmarkEnd w:id="1076"/>
    </w:p>
    <w:p w14:paraId="76595FFC" w14:textId="6B1FDE07" w:rsidR="00C7279D" w:rsidRPr="006C229A" w:rsidRDefault="00C7279D" w:rsidP="00C7279D">
      <w:pPr>
        <w:pStyle w:val="TABLE-title"/>
      </w:pPr>
      <w:bookmarkStart w:id="1077" w:name="_Ref88321511"/>
      <w:bookmarkStart w:id="1078" w:name="_Toc96004995"/>
      <w:bookmarkStart w:id="1079" w:name="_Toc135637888"/>
      <w:bookmarkStart w:id="1080" w:name="_Toc139359497"/>
      <w:bookmarkStart w:id="1081" w:name="_Toc140820377"/>
      <w:bookmarkStart w:id="1082" w:name="_Toc141799785"/>
      <w:r w:rsidRPr="006C229A">
        <w:t xml:space="preserve">Table </w:t>
      </w:r>
      <w:r w:rsidRPr="006C229A">
        <w:fldChar w:fldCharType="begin"/>
      </w:r>
      <w:r w:rsidRPr="006C229A">
        <w:instrText xml:space="preserve"> SEQ Table \* ARABIC </w:instrText>
      </w:r>
      <w:r w:rsidRPr="006C229A">
        <w:fldChar w:fldCharType="separate"/>
      </w:r>
      <w:r w:rsidR="006D28A6">
        <w:rPr>
          <w:noProof/>
        </w:rPr>
        <w:t>82</w:t>
      </w:r>
      <w:r w:rsidRPr="006C229A">
        <w:fldChar w:fldCharType="end"/>
      </w:r>
      <w:bookmarkEnd w:id="1077"/>
      <w:r w:rsidRPr="006C229A">
        <w:t xml:space="preserve"> </w:t>
      </w:r>
      <w:r>
        <w:t>– IR</w:t>
      </w:r>
      <w:r w:rsidRPr="006C229A">
        <w:t>LHDTruckType ObjectType Definition</w:t>
      </w:r>
      <w:bookmarkEnd w:id="1078"/>
      <w:bookmarkEnd w:id="1079"/>
      <w:bookmarkEnd w:id="1080"/>
      <w:bookmarkEnd w:id="1081"/>
      <w:bookmarkEnd w:id="1082"/>
    </w:p>
    <w:tbl>
      <w:tblPr>
        <w:tblStyle w:val="Tabellenraster"/>
        <w:tblW w:w="9062" w:type="dxa"/>
        <w:tblLayout w:type="fixed"/>
        <w:tblLook w:val="04A0" w:firstRow="1" w:lastRow="0" w:firstColumn="1" w:lastColumn="0" w:noHBand="0" w:noVBand="1"/>
      </w:tblPr>
      <w:tblGrid>
        <w:gridCol w:w="1271"/>
        <w:gridCol w:w="1134"/>
        <w:gridCol w:w="2552"/>
        <w:gridCol w:w="1417"/>
        <w:gridCol w:w="1915"/>
        <w:gridCol w:w="773"/>
      </w:tblGrid>
      <w:tr w:rsidR="00C7279D" w:rsidRPr="005C0544" w14:paraId="605F95DA" w14:textId="77777777" w:rsidTr="00E56269">
        <w:tc>
          <w:tcPr>
            <w:tcW w:w="1271" w:type="dxa"/>
          </w:tcPr>
          <w:p w14:paraId="5DC44D44" w14:textId="77777777" w:rsidR="00C7279D" w:rsidRPr="005C0544" w:rsidRDefault="00C7279D" w:rsidP="00805802">
            <w:pPr>
              <w:pStyle w:val="VDMA-EHBOPCUATableText"/>
              <w:rPr>
                <w:b/>
                <w:bCs/>
              </w:rPr>
            </w:pPr>
            <w:r w:rsidRPr="005C0544">
              <w:rPr>
                <w:b/>
                <w:bCs/>
              </w:rPr>
              <w:t>Attribute</w:t>
            </w:r>
          </w:p>
        </w:tc>
        <w:tc>
          <w:tcPr>
            <w:tcW w:w="7791" w:type="dxa"/>
            <w:gridSpan w:val="5"/>
          </w:tcPr>
          <w:p w14:paraId="4ED51A52" w14:textId="77777777" w:rsidR="00C7279D" w:rsidRPr="005C0544" w:rsidRDefault="00C7279D" w:rsidP="00805802">
            <w:pPr>
              <w:pStyle w:val="VDMA-EHBOPCUATableText"/>
              <w:rPr>
                <w:b/>
                <w:bCs/>
              </w:rPr>
            </w:pPr>
            <w:r w:rsidRPr="005C0544">
              <w:rPr>
                <w:b/>
                <w:bCs/>
              </w:rPr>
              <w:t>Value</w:t>
            </w:r>
          </w:p>
        </w:tc>
      </w:tr>
      <w:tr w:rsidR="00C7279D" w:rsidRPr="005C0544" w14:paraId="4E88E05A" w14:textId="77777777" w:rsidTr="00E56269">
        <w:tc>
          <w:tcPr>
            <w:tcW w:w="1271" w:type="dxa"/>
          </w:tcPr>
          <w:p w14:paraId="4E04B2C6" w14:textId="77777777" w:rsidR="00C7279D" w:rsidRPr="005C0544" w:rsidRDefault="00C7279D" w:rsidP="00805802">
            <w:pPr>
              <w:pStyle w:val="VDMA-EHBOPCUATableText"/>
            </w:pPr>
            <w:r w:rsidRPr="005C0544">
              <w:t>BrowseName</w:t>
            </w:r>
          </w:p>
        </w:tc>
        <w:tc>
          <w:tcPr>
            <w:tcW w:w="7791" w:type="dxa"/>
            <w:gridSpan w:val="5"/>
          </w:tcPr>
          <w:p w14:paraId="254B22F5" w14:textId="77777777" w:rsidR="00C7279D" w:rsidRPr="005C0544" w:rsidRDefault="00C7279D" w:rsidP="00805802">
            <w:pPr>
              <w:pStyle w:val="VDMA-EHBOPCUATableText"/>
            </w:pPr>
            <w:r w:rsidRPr="005C0544">
              <w:t>IRLHDTruckType</w:t>
            </w:r>
          </w:p>
        </w:tc>
      </w:tr>
      <w:tr w:rsidR="00C7279D" w:rsidRPr="005C0544" w14:paraId="389EB582" w14:textId="77777777" w:rsidTr="00E56269">
        <w:tc>
          <w:tcPr>
            <w:tcW w:w="1271" w:type="dxa"/>
          </w:tcPr>
          <w:p w14:paraId="7413C43E" w14:textId="77777777" w:rsidR="00C7279D" w:rsidRPr="005C0544" w:rsidRDefault="00C7279D" w:rsidP="00805802">
            <w:pPr>
              <w:pStyle w:val="VDMA-EHBOPCUATableText"/>
            </w:pPr>
            <w:r w:rsidRPr="005C0544">
              <w:t>IsAbstract</w:t>
            </w:r>
          </w:p>
        </w:tc>
        <w:tc>
          <w:tcPr>
            <w:tcW w:w="7791" w:type="dxa"/>
            <w:gridSpan w:val="5"/>
          </w:tcPr>
          <w:p w14:paraId="355C7FC7" w14:textId="77777777" w:rsidR="00C7279D" w:rsidRPr="005C0544" w:rsidRDefault="00C7279D" w:rsidP="00805802">
            <w:pPr>
              <w:pStyle w:val="VDMA-EHBOPCUATableText"/>
            </w:pPr>
            <w:r w:rsidRPr="005C0544">
              <w:t>False</w:t>
            </w:r>
          </w:p>
        </w:tc>
      </w:tr>
      <w:tr w:rsidR="00C7279D" w:rsidRPr="005C0544" w14:paraId="2065DADF" w14:textId="77777777" w:rsidTr="00E56269">
        <w:tc>
          <w:tcPr>
            <w:tcW w:w="1271" w:type="dxa"/>
          </w:tcPr>
          <w:p w14:paraId="3BA60941" w14:textId="77777777" w:rsidR="00C7279D" w:rsidRPr="005C0544" w:rsidRDefault="00C7279D" w:rsidP="00805802">
            <w:pPr>
              <w:pStyle w:val="VDMA-EHBOPCUATableText"/>
              <w:rPr>
                <w:b/>
                <w:bCs/>
              </w:rPr>
            </w:pPr>
            <w:r w:rsidRPr="005C0544">
              <w:rPr>
                <w:b/>
                <w:bCs/>
              </w:rPr>
              <w:t>References</w:t>
            </w:r>
          </w:p>
        </w:tc>
        <w:tc>
          <w:tcPr>
            <w:tcW w:w="1134" w:type="dxa"/>
          </w:tcPr>
          <w:p w14:paraId="6BBDD1F6" w14:textId="77777777" w:rsidR="00C7279D" w:rsidRPr="005C0544" w:rsidRDefault="00C7279D" w:rsidP="00805802">
            <w:pPr>
              <w:pStyle w:val="VDMA-EHBOPCUATableText"/>
              <w:rPr>
                <w:b/>
                <w:bCs/>
              </w:rPr>
            </w:pPr>
            <w:r w:rsidRPr="005C0544">
              <w:rPr>
                <w:b/>
                <w:bCs/>
              </w:rPr>
              <w:t>Node Class</w:t>
            </w:r>
          </w:p>
        </w:tc>
        <w:tc>
          <w:tcPr>
            <w:tcW w:w="2552" w:type="dxa"/>
          </w:tcPr>
          <w:p w14:paraId="6C2CB1EA" w14:textId="77777777" w:rsidR="00C7279D" w:rsidRPr="005C0544" w:rsidRDefault="00C7279D" w:rsidP="00805802">
            <w:pPr>
              <w:pStyle w:val="VDMA-EHBOPCUATableText"/>
              <w:rPr>
                <w:b/>
                <w:bCs/>
              </w:rPr>
            </w:pPr>
            <w:r w:rsidRPr="005C0544">
              <w:rPr>
                <w:b/>
                <w:bCs/>
              </w:rPr>
              <w:t>BrowseName</w:t>
            </w:r>
          </w:p>
        </w:tc>
        <w:tc>
          <w:tcPr>
            <w:tcW w:w="1417" w:type="dxa"/>
          </w:tcPr>
          <w:p w14:paraId="09B25F6A" w14:textId="77777777" w:rsidR="00C7279D" w:rsidRPr="005C0544" w:rsidRDefault="00C7279D" w:rsidP="00805802">
            <w:pPr>
              <w:pStyle w:val="VDMA-EHBOPCUATableText"/>
              <w:rPr>
                <w:b/>
                <w:bCs/>
              </w:rPr>
            </w:pPr>
            <w:r w:rsidRPr="005C0544">
              <w:rPr>
                <w:b/>
                <w:bCs/>
              </w:rPr>
              <w:t>Data</w:t>
            </w:r>
          </w:p>
          <w:p w14:paraId="1B030D4C" w14:textId="77777777" w:rsidR="00C7279D" w:rsidRPr="005C0544" w:rsidRDefault="00C7279D" w:rsidP="00805802">
            <w:pPr>
              <w:pStyle w:val="VDMA-EHBOPCUATableText"/>
              <w:rPr>
                <w:b/>
                <w:bCs/>
              </w:rPr>
            </w:pPr>
            <w:r w:rsidRPr="005C0544">
              <w:rPr>
                <w:b/>
                <w:bCs/>
              </w:rPr>
              <w:t>Type</w:t>
            </w:r>
          </w:p>
        </w:tc>
        <w:tc>
          <w:tcPr>
            <w:tcW w:w="1915" w:type="dxa"/>
          </w:tcPr>
          <w:p w14:paraId="5F21E164" w14:textId="77777777" w:rsidR="00C7279D" w:rsidRPr="005C0544" w:rsidRDefault="00C7279D" w:rsidP="00805802">
            <w:pPr>
              <w:pStyle w:val="VDMA-EHBOPCUATableText"/>
              <w:rPr>
                <w:b/>
                <w:bCs/>
              </w:rPr>
            </w:pPr>
            <w:r w:rsidRPr="005C0544">
              <w:rPr>
                <w:b/>
                <w:bCs/>
              </w:rPr>
              <w:t>Type</w:t>
            </w:r>
          </w:p>
          <w:p w14:paraId="31D0AFCA" w14:textId="77777777" w:rsidR="00C7279D" w:rsidRPr="005C0544" w:rsidRDefault="00C7279D" w:rsidP="00805802">
            <w:pPr>
              <w:pStyle w:val="VDMA-EHBOPCUATableText"/>
              <w:rPr>
                <w:b/>
                <w:bCs/>
              </w:rPr>
            </w:pPr>
            <w:r w:rsidRPr="005C0544">
              <w:rPr>
                <w:b/>
                <w:bCs/>
              </w:rPr>
              <w:t>Definition</w:t>
            </w:r>
          </w:p>
        </w:tc>
        <w:tc>
          <w:tcPr>
            <w:tcW w:w="773" w:type="dxa"/>
          </w:tcPr>
          <w:p w14:paraId="2DF4B8E4" w14:textId="77777777" w:rsidR="00C7279D" w:rsidRPr="005C0544" w:rsidRDefault="00C7279D" w:rsidP="00805802">
            <w:pPr>
              <w:pStyle w:val="VDMA-EHBOPCUATableText"/>
              <w:rPr>
                <w:b/>
                <w:bCs/>
              </w:rPr>
            </w:pPr>
            <w:r w:rsidRPr="005C0544">
              <w:rPr>
                <w:b/>
                <w:bCs/>
              </w:rPr>
              <w:t>Other</w:t>
            </w:r>
          </w:p>
        </w:tc>
      </w:tr>
      <w:tr w:rsidR="00C7279D" w:rsidRPr="00E56269" w14:paraId="1DB420C3" w14:textId="77777777" w:rsidTr="00805802">
        <w:tc>
          <w:tcPr>
            <w:tcW w:w="9062" w:type="dxa"/>
            <w:gridSpan w:val="6"/>
          </w:tcPr>
          <w:p w14:paraId="7E8A60E5" w14:textId="1B3117CC" w:rsidR="00C7279D" w:rsidRPr="005C0544" w:rsidRDefault="00C7279D" w:rsidP="00805802">
            <w:pPr>
              <w:pStyle w:val="VDMA-EHBOPCUATableText"/>
            </w:pPr>
            <w:r w:rsidRPr="005C0544">
              <w:t xml:space="preserve">Subtype of BaseObjectType as defined in </w:t>
            </w:r>
            <w:r w:rsidRPr="005C0544">
              <w:fldChar w:fldCharType="begin"/>
            </w:r>
            <w:r w:rsidRPr="005C0544">
              <w:instrText xml:space="preserve"> REF UAPart3 \h </w:instrText>
            </w:r>
            <w:r>
              <w:instrText xml:space="preserve"> \* MERGEFORMAT </w:instrText>
            </w:r>
            <w:r w:rsidRPr="005C0544">
              <w:fldChar w:fldCharType="separate"/>
            </w:r>
            <w:r w:rsidR="006D28A6">
              <w:t>OPC 10000-3</w:t>
            </w:r>
            <w:r w:rsidRPr="005C0544">
              <w:fldChar w:fldCharType="end"/>
            </w:r>
          </w:p>
        </w:tc>
      </w:tr>
      <w:tr w:rsidR="00C7279D" w:rsidRPr="005C0544" w14:paraId="27F610CA" w14:textId="77777777" w:rsidTr="00E56269">
        <w:tc>
          <w:tcPr>
            <w:tcW w:w="1271" w:type="dxa"/>
          </w:tcPr>
          <w:p w14:paraId="22599E27" w14:textId="77777777" w:rsidR="00C7279D" w:rsidRPr="005C0544" w:rsidRDefault="00C7279D" w:rsidP="00805802">
            <w:pPr>
              <w:pStyle w:val="VDMA-EHBOPCUATableText"/>
            </w:pPr>
            <w:r w:rsidRPr="005C0544">
              <w:t>0:HasProperty</w:t>
            </w:r>
          </w:p>
        </w:tc>
        <w:tc>
          <w:tcPr>
            <w:tcW w:w="1134" w:type="dxa"/>
          </w:tcPr>
          <w:p w14:paraId="6314F251" w14:textId="77777777" w:rsidR="00C7279D" w:rsidRPr="005C0544" w:rsidRDefault="00C7279D" w:rsidP="00805802">
            <w:pPr>
              <w:pStyle w:val="VDMA-EHBOPCUATableText"/>
            </w:pPr>
            <w:r w:rsidRPr="005C0544">
              <w:t>Variable</w:t>
            </w:r>
          </w:p>
        </w:tc>
        <w:tc>
          <w:tcPr>
            <w:tcW w:w="2552" w:type="dxa"/>
          </w:tcPr>
          <w:p w14:paraId="35A0F773" w14:textId="77777777" w:rsidR="00C7279D" w:rsidRPr="005C0544" w:rsidRDefault="00C7279D" w:rsidP="00805802">
            <w:pPr>
              <w:pStyle w:val="VDMA-EHBOPCUATableText"/>
            </w:pPr>
            <w:r w:rsidRPr="005C0544">
              <w:t>0:DefaultInstanceBrowseName</w:t>
            </w:r>
          </w:p>
        </w:tc>
        <w:tc>
          <w:tcPr>
            <w:tcW w:w="1417" w:type="dxa"/>
          </w:tcPr>
          <w:p w14:paraId="7B41D170" w14:textId="77777777" w:rsidR="00C7279D" w:rsidRPr="005C0544" w:rsidRDefault="00C7279D" w:rsidP="00805802">
            <w:pPr>
              <w:pStyle w:val="VDMA-EHBOPCUATableText"/>
            </w:pPr>
            <w:r w:rsidRPr="005C0544">
              <w:t>0:QualifiedName</w:t>
            </w:r>
          </w:p>
        </w:tc>
        <w:tc>
          <w:tcPr>
            <w:tcW w:w="1915" w:type="dxa"/>
          </w:tcPr>
          <w:p w14:paraId="270CADA6" w14:textId="77777777" w:rsidR="00C7279D" w:rsidRPr="005C0544" w:rsidRDefault="00C7279D" w:rsidP="00805802">
            <w:pPr>
              <w:pStyle w:val="VDMA-EHBOPCUATableText"/>
            </w:pPr>
            <w:r w:rsidRPr="005C0544">
              <w:t>0:PropertyType</w:t>
            </w:r>
          </w:p>
        </w:tc>
        <w:tc>
          <w:tcPr>
            <w:tcW w:w="773" w:type="dxa"/>
          </w:tcPr>
          <w:p w14:paraId="2C6E8BCD" w14:textId="77777777" w:rsidR="00C7279D" w:rsidRPr="005C0544" w:rsidRDefault="00C7279D" w:rsidP="00805802">
            <w:pPr>
              <w:pStyle w:val="VDMA-EHBOPCUATableText"/>
            </w:pPr>
          </w:p>
        </w:tc>
      </w:tr>
      <w:tr w:rsidR="00C7279D" w:rsidRPr="005C0544" w14:paraId="7B098E81" w14:textId="77777777" w:rsidTr="00E56269">
        <w:tc>
          <w:tcPr>
            <w:tcW w:w="1271" w:type="dxa"/>
          </w:tcPr>
          <w:p w14:paraId="25EEDCA4" w14:textId="77777777" w:rsidR="00C7279D" w:rsidRPr="005C0544" w:rsidRDefault="00C7279D" w:rsidP="00805802">
            <w:pPr>
              <w:pStyle w:val="VDMA-EHBOPCUATableText"/>
            </w:pPr>
            <w:r w:rsidRPr="005C0544">
              <w:t>0:HasAddIn</w:t>
            </w:r>
          </w:p>
        </w:tc>
        <w:tc>
          <w:tcPr>
            <w:tcW w:w="1134" w:type="dxa"/>
          </w:tcPr>
          <w:p w14:paraId="57934F73" w14:textId="77777777" w:rsidR="00C7279D" w:rsidRPr="005C0544" w:rsidRDefault="00C7279D" w:rsidP="00805802">
            <w:pPr>
              <w:pStyle w:val="VDMA-EHBOPCUATableText"/>
            </w:pPr>
            <w:r w:rsidRPr="005C0544">
              <w:t>Object</w:t>
            </w:r>
          </w:p>
        </w:tc>
        <w:tc>
          <w:tcPr>
            <w:tcW w:w="2552" w:type="dxa"/>
          </w:tcPr>
          <w:p w14:paraId="495BE0BE" w14:textId="77777777" w:rsidR="00C7279D" w:rsidRPr="005C0544" w:rsidRDefault="00C7279D" w:rsidP="00805802">
            <w:pPr>
              <w:pStyle w:val="VDMA-EHBOPCUATableText"/>
            </w:pPr>
            <w:r w:rsidRPr="005C0544">
              <w:t>IRLTPPerf</w:t>
            </w:r>
          </w:p>
        </w:tc>
        <w:tc>
          <w:tcPr>
            <w:tcW w:w="1417" w:type="dxa"/>
          </w:tcPr>
          <w:p w14:paraId="64C9BD6D" w14:textId="77777777" w:rsidR="00C7279D" w:rsidRPr="005C0544" w:rsidRDefault="00C7279D" w:rsidP="00805802">
            <w:pPr>
              <w:pStyle w:val="VDMA-EHBOPCUATableText"/>
            </w:pPr>
          </w:p>
        </w:tc>
        <w:tc>
          <w:tcPr>
            <w:tcW w:w="1915" w:type="dxa"/>
          </w:tcPr>
          <w:p w14:paraId="2A74E7B9" w14:textId="77777777" w:rsidR="00C7279D" w:rsidRPr="005C0544" w:rsidRDefault="00C7279D" w:rsidP="00805802">
            <w:pPr>
              <w:pStyle w:val="VDMA-EHBOPCUATableText"/>
            </w:pPr>
            <w:r w:rsidRPr="005C0544">
              <w:t>IRLTPPerfType</w:t>
            </w:r>
          </w:p>
        </w:tc>
        <w:tc>
          <w:tcPr>
            <w:tcW w:w="773" w:type="dxa"/>
          </w:tcPr>
          <w:p w14:paraId="61EA77FA" w14:textId="77777777" w:rsidR="00C7279D" w:rsidRPr="005C0544" w:rsidRDefault="00C7279D" w:rsidP="00805802">
            <w:pPr>
              <w:pStyle w:val="VDMA-EHBOPCUATableText"/>
            </w:pPr>
            <w:r w:rsidRPr="005C0544">
              <w:t>M</w:t>
            </w:r>
          </w:p>
        </w:tc>
      </w:tr>
      <w:tr w:rsidR="00C7279D" w:rsidRPr="005C0544" w14:paraId="6DA57458" w14:textId="77777777" w:rsidTr="00E56269">
        <w:tc>
          <w:tcPr>
            <w:tcW w:w="1271" w:type="dxa"/>
          </w:tcPr>
          <w:p w14:paraId="38ACDF27" w14:textId="77777777" w:rsidR="00C7279D" w:rsidRPr="005C0544" w:rsidRDefault="00C7279D" w:rsidP="00805802">
            <w:pPr>
              <w:pStyle w:val="VDMA-EHBOPCUATableText"/>
            </w:pPr>
            <w:r w:rsidRPr="005C0544">
              <w:t>0:HasAddIn</w:t>
            </w:r>
          </w:p>
        </w:tc>
        <w:tc>
          <w:tcPr>
            <w:tcW w:w="1134" w:type="dxa"/>
          </w:tcPr>
          <w:p w14:paraId="5AF9B169" w14:textId="77777777" w:rsidR="00C7279D" w:rsidRPr="005C0544" w:rsidRDefault="00C7279D" w:rsidP="00805802">
            <w:pPr>
              <w:pStyle w:val="VDMA-EHBOPCUATableText"/>
            </w:pPr>
            <w:r w:rsidRPr="005C0544">
              <w:t>Object</w:t>
            </w:r>
          </w:p>
        </w:tc>
        <w:tc>
          <w:tcPr>
            <w:tcW w:w="2552" w:type="dxa"/>
          </w:tcPr>
          <w:p w14:paraId="3817E59B" w14:textId="77777777" w:rsidR="00C7279D" w:rsidRPr="005C0544" w:rsidRDefault="00C7279D" w:rsidP="00805802">
            <w:pPr>
              <w:pStyle w:val="VDMA-EHBOPCUATableText"/>
            </w:pPr>
            <w:r w:rsidRPr="005C0544">
              <w:t xml:space="preserve">IRLTPlan </w:t>
            </w:r>
          </w:p>
        </w:tc>
        <w:tc>
          <w:tcPr>
            <w:tcW w:w="1417" w:type="dxa"/>
          </w:tcPr>
          <w:p w14:paraId="07D04AB2" w14:textId="77777777" w:rsidR="00C7279D" w:rsidRPr="005C0544" w:rsidRDefault="00C7279D" w:rsidP="00805802">
            <w:pPr>
              <w:pStyle w:val="VDMA-EHBOPCUATableText"/>
            </w:pPr>
          </w:p>
        </w:tc>
        <w:tc>
          <w:tcPr>
            <w:tcW w:w="1915" w:type="dxa"/>
          </w:tcPr>
          <w:p w14:paraId="5CCE4AE8" w14:textId="77777777" w:rsidR="00C7279D" w:rsidRPr="005C0544" w:rsidRDefault="00C7279D" w:rsidP="00805802">
            <w:pPr>
              <w:pStyle w:val="VDMA-EHBOPCUATableText"/>
            </w:pPr>
            <w:r w:rsidRPr="005C0544">
              <w:t>IRLTPlanType</w:t>
            </w:r>
          </w:p>
        </w:tc>
        <w:tc>
          <w:tcPr>
            <w:tcW w:w="773" w:type="dxa"/>
          </w:tcPr>
          <w:p w14:paraId="711C819E" w14:textId="77777777" w:rsidR="00C7279D" w:rsidRPr="005C0544" w:rsidRDefault="00C7279D" w:rsidP="00805802">
            <w:pPr>
              <w:pStyle w:val="VDMA-EHBOPCUATableText"/>
            </w:pPr>
            <w:r w:rsidRPr="005C0544">
              <w:t>M</w:t>
            </w:r>
          </w:p>
        </w:tc>
      </w:tr>
      <w:tr w:rsidR="00C7279D" w:rsidRPr="005C0544" w14:paraId="154B0E77" w14:textId="77777777" w:rsidTr="00E56269">
        <w:tc>
          <w:tcPr>
            <w:tcW w:w="1271" w:type="dxa"/>
            <w:tcBorders>
              <w:bottom w:val="single" w:sz="4" w:space="0" w:color="auto"/>
            </w:tcBorders>
          </w:tcPr>
          <w:p w14:paraId="7F6D4E2C" w14:textId="77777777" w:rsidR="00C7279D" w:rsidRPr="005C0544" w:rsidRDefault="00C7279D" w:rsidP="00805802">
            <w:pPr>
              <w:pStyle w:val="VDMA-EHBOPCUATableText"/>
            </w:pPr>
            <w:r w:rsidRPr="005C0544">
              <w:t>0:HasAddIn</w:t>
            </w:r>
          </w:p>
        </w:tc>
        <w:tc>
          <w:tcPr>
            <w:tcW w:w="1134" w:type="dxa"/>
            <w:tcBorders>
              <w:bottom w:val="single" w:sz="4" w:space="0" w:color="auto"/>
            </w:tcBorders>
          </w:tcPr>
          <w:p w14:paraId="1F5CF814" w14:textId="77777777" w:rsidR="00C7279D" w:rsidRPr="005C0544" w:rsidRDefault="00C7279D" w:rsidP="00805802">
            <w:pPr>
              <w:pStyle w:val="VDMA-EHBOPCUATableText"/>
            </w:pPr>
            <w:r w:rsidRPr="005C0544">
              <w:t>Object</w:t>
            </w:r>
          </w:p>
        </w:tc>
        <w:tc>
          <w:tcPr>
            <w:tcW w:w="2552" w:type="dxa"/>
            <w:tcBorders>
              <w:bottom w:val="single" w:sz="4" w:space="0" w:color="auto"/>
            </w:tcBorders>
          </w:tcPr>
          <w:p w14:paraId="4CA5E81D" w14:textId="77777777" w:rsidR="00C7279D" w:rsidRPr="005C0544" w:rsidRDefault="00C7279D" w:rsidP="00805802">
            <w:pPr>
              <w:pStyle w:val="VDMA-EHBOPCUATableText"/>
            </w:pPr>
            <w:r w:rsidRPr="005C0544">
              <w:t>IRLTMMon</w:t>
            </w:r>
          </w:p>
        </w:tc>
        <w:tc>
          <w:tcPr>
            <w:tcW w:w="1417" w:type="dxa"/>
            <w:tcBorders>
              <w:bottom w:val="single" w:sz="4" w:space="0" w:color="auto"/>
            </w:tcBorders>
          </w:tcPr>
          <w:p w14:paraId="13C67A01" w14:textId="77777777" w:rsidR="00C7279D" w:rsidRPr="005C0544" w:rsidRDefault="00C7279D" w:rsidP="00805802">
            <w:pPr>
              <w:pStyle w:val="VDMA-EHBOPCUATableText"/>
            </w:pPr>
          </w:p>
        </w:tc>
        <w:tc>
          <w:tcPr>
            <w:tcW w:w="1915" w:type="dxa"/>
            <w:tcBorders>
              <w:bottom w:val="single" w:sz="4" w:space="0" w:color="auto"/>
            </w:tcBorders>
          </w:tcPr>
          <w:p w14:paraId="40432732" w14:textId="77777777" w:rsidR="00C7279D" w:rsidRPr="005C0544" w:rsidRDefault="00C7279D" w:rsidP="00805802">
            <w:pPr>
              <w:pStyle w:val="VDMA-EHBOPCUATableText"/>
            </w:pPr>
            <w:r w:rsidRPr="005C0544">
              <w:t>IRLTMMonType</w:t>
            </w:r>
          </w:p>
        </w:tc>
        <w:tc>
          <w:tcPr>
            <w:tcW w:w="773" w:type="dxa"/>
            <w:tcBorders>
              <w:bottom w:val="single" w:sz="4" w:space="0" w:color="auto"/>
            </w:tcBorders>
          </w:tcPr>
          <w:p w14:paraId="6B4370CB" w14:textId="77777777" w:rsidR="00C7279D" w:rsidRPr="005C0544" w:rsidRDefault="00C7279D" w:rsidP="00805802">
            <w:pPr>
              <w:pStyle w:val="VDMA-EHBOPCUATableText"/>
            </w:pPr>
            <w:r w:rsidRPr="005C0544">
              <w:t>M</w:t>
            </w:r>
          </w:p>
        </w:tc>
      </w:tr>
      <w:tr w:rsidR="00C7279D" w:rsidRPr="005C0544" w14:paraId="113D5139" w14:textId="77777777" w:rsidTr="00805802">
        <w:tc>
          <w:tcPr>
            <w:tcW w:w="9062" w:type="dxa"/>
            <w:gridSpan w:val="6"/>
            <w:tcBorders>
              <w:bottom w:val="double" w:sz="4" w:space="0" w:color="auto"/>
            </w:tcBorders>
          </w:tcPr>
          <w:p w14:paraId="7B76A24D" w14:textId="77777777" w:rsidR="00C7279D" w:rsidRPr="00704729" w:rsidRDefault="00C7279D" w:rsidP="00805802">
            <w:pPr>
              <w:pStyle w:val="VDMA-EHBOPCUATableText"/>
              <w:rPr>
                <w:b/>
                <w:bCs/>
              </w:rPr>
            </w:pPr>
            <w:bookmarkStart w:id="1083" w:name="_Hlk139353232"/>
            <w:r w:rsidRPr="00704729">
              <w:rPr>
                <w:b/>
                <w:bCs/>
              </w:rPr>
              <w:t>Conformance Units</w:t>
            </w:r>
          </w:p>
        </w:tc>
      </w:tr>
      <w:tr w:rsidR="00C7279D" w:rsidRPr="005C0544" w14:paraId="54FF869C" w14:textId="77777777" w:rsidTr="00805802">
        <w:tc>
          <w:tcPr>
            <w:tcW w:w="9062" w:type="dxa"/>
            <w:gridSpan w:val="6"/>
            <w:tcBorders>
              <w:top w:val="single" w:sz="4" w:space="0" w:color="auto"/>
            </w:tcBorders>
          </w:tcPr>
          <w:p w14:paraId="7861A4E3" w14:textId="77777777" w:rsidR="00C7279D" w:rsidRPr="005C0544" w:rsidRDefault="00C7279D" w:rsidP="00805802">
            <w:pPr>
              <w:pStyle w:val="VDMA-EHBOPCUATableText"/>
              <w:rPr>
                <w:bCs/>
              </w:rPr>
            </w:pPr>
            <w:r>
              <w:rPr>
                <w:bCs/>
              </w:rPr>
              <w:t xml:space="preserve">IREDES </w:t>
            </w:r>
            <w:r>
              <w:t>IR</w:t>
            </w:r>
            <w:r w:rsidRPr="00DB1027">
              <w:t>LHDTruckType</w:t>
            </w:r>
          </w:p>
        </w:tc>
      </w:tr>
    </w:tbl>
    <w:bookmarkEnd w:id="1083"/>
    <w:p w14:paraId="348ABA3A" w14:textId="67317DDF" w:rsidR="00C7279D" w:rsidRPr="00330B01" w:rsidRDefault="00C7279D" w:rsidP="00C7279D">
      <w:pPr>
        <w:snapToGrid w:val="0"/>
        <w:spacing w:before="100" w:after="200"/>
        <w:rPr>
          <w:rFonts w:cs="Arial"/>
          <w:spacing w:val="8"/>
          <w:lang w:val="en-GB" w:eastAsia="zh-CN"/>
        </w:rPr>
      </w:pPr>
      <w:r w:rsidRPr="00330B01">
        <w:rPr>
          <w:rFonts w:cs="Arial"/>
          <w:spacing w:val="8"/>
          <w:lang w:val="en-GB" w:eastAsia="zh-CN"/>
        </w:rPr>
        <w:t xml:space="preserve">The component Variables of the </w:t>
      </w:r>
      <w:r>
        <w:rPr>
          <w:rFonts w:cs="Arial"/>
          <w:spacing w:val="8"/>
          <w:lang w:val="en-GB" w:eastAsia="zh-CN"/>
        </w:rPr>
        <w:t>IR</w:t>
      </w:r>
      <w:r>
        <w:rPr>
          <w:lang w:val="en-US"/>
        </w:rPr>
        <w:t>LHDTruckType</w:t>
      </w:r>
      <w:r w:rsidRPr="007A3C37">
        <w:rPr>
          <w:lang w:val="en-US"/>
        </w:rPr>
        <w:t xml:space="preserve"> </w:t>
      </w:r>
      <w:r w:rsidRPr="00330B01">
        <w:rPr>
          <w:rFonts w:cs="Arial"/>
          <w:spacing w:val="8"/>
          <w:lang w:val="en-GB" w:eastAsia="zh-CN"/>
        </w:rPr>
        <w:t>have additional Attributes defined in</w:t>
      </w:r>
      <w:r>
        <w:rPr>
          <w:rFonts w:cs="Arial"/>
          <w:lang w:val="en-GB"/>
        </w:rPr>
        <w:t xml:space="preserve"> </w:t>
      </w:r>
      <w:r w:rsidRPr="0045546E">
        <w:rPr>
          <w:rFonts w:cs="Arial"/>
          <w:bCs/>
          <w:lang w:val="en-GB"/>
        </w:rPr>
        <w:fldChar w:fldCharType="begin"/>
      </w:r>
      <w:r w:rsidRPr="0045546E">
        <w:rPr>
          <w:rFonts w:cs="Arial"/>
          <w:bCs/>
          <w:lang w:val="en-GB"/>
        </w:rPr>
        <w:instrText xml:space="preserve"> REF _Ref134455842 \h  \* MERGEFORMAT </w:instrText>
      </w:r>
      <w:r w:rsidRPr="0045546E">
        <w:rPr>
          <w:rFonts w:cs="Arial"/>
          <w:bCs/>
          <w:lang w:val="en-GB"/>
        </w:rPr>
      </w:r>
      <w:r w:rsidRPr="0045546E">
        <w:rPr>
          <w:rFonts w:cs="Arial"/>
          <w:bCs/>
          <w:lang w:val="en-GB"/>
        </w:rPr>
        <w:fldChar w:fldCharType="separate"/>
      </w:r>
      <w:r w:rsidR="006D28A6" w:rsidRPr="006D28A6">
        <w:rPr>
          <w:rFonts w:cs="Arial"/>
          <w:bCs/>
          <w:lang w:val="en-GB"/>
        </w:rPr>
        <w:t xml:space="preserve">Table </w:t>
      </w:r>
      <w:r w:rsidR="006D28A6" w:rsidRPr="006D28A6">
        <w:rPr>
          <w:rFonts w:cs="Arial"/>
          <w:bCs/>
          <w:noProof/>
          <w:lang w:val="en-GB"/>
        </w:rPr>
        <w:t>83</w:t>
      </w:r>
      <w:r w:rsidRPr="0045546E">
        <w:rPr>
          <w:rFonts w:cs="Arial"/>
          <w:bCs/>
          <w:lang w:val="en-GB"/>
        </w:rPr>
        <w:fldChar w:fldCharType="end"/>
      </w:r>
      <w:r>
        <w:rPr>
          <w:rFonts w:ascii="Arial Fett" w:hAnsi="Arial Fett" w:cs="Arial"/>
          <w:b/>
          <w:bCs/>
          <w:lang w:val="en-GB"/>
        </w:rPr>
        <w:t>.</w:t>
      </w:r>
    </w:p>
    <w:p w14:paraId="491721DB" w14:textId="68F22EEF" w:rsidR="00C7279D" w:rsidRPr="00AB777B" w:rsidRDefault="00C7279D" w:rsidP="00C7279D">
      <w:pPr>
        <w:pStyle w:val="TABLE-title"/>
      </w:pPr>
      <w:bookmarkStart w:id="1084" w:name="_Ref134455842"/>
      <w:bookmarkStart w:id="1085" w:name="_Toc135637889"/>
      <w:bookmarkStart w:id="1086" w:name="_Toc139359498"/>
      <w:bookmarkStart w:id="1087" w:name="_Toc140820378"/>
      <w:bookmarkStart w:id="1088" w:name="_Toc141799786"/>
      <w:r w:rsidRPr="00AB777B">
        <w:t xml:space="preserve">Table </w:t>
      </w:r>
      <w:r w:rsidRPr="00AB777B">
        <w:fldChar w:fldCharType="begin"/>
      </w:r>
      <w:r w:rsidRPr="00AB777B">
        <w:instrText xml:space="preserve"> SEQ Table \* ARABIC </w:instrText>
      </w:r>
      <w:r w:rsidRPr="00AB777B">
        <w:fldChar w:fldCharType="separate"/>
      </w:r>
      <w:r w:rsidR="006D28A6">
        <w:rPr>
          <w:noProof/>
        </w:rPr>
        <w:t>83</w:t>
      </w:r>
      <w:r w:rsidRPr="00AB777B">
        <w:fldChar w:fldCharType="end"/>
      </w:r>
      <w:bookmarkEnd w:id="1084"/>
      <w:r w:rsidRPr="00AB777B">
        <w:t xml:space="preserve"> – IRLHDTruck</w:t>
      </w:r>
      <w:r>
        <w:t>Type Attribute Values</w:t>
      </w:r>
      <w:r w:rsidRPr="00AB777B">
        <w:t xml:space="preserve"> for child Nodes</w:t>
      </w:r>
      <w:bookmarkEnd w:id="1085"/>
      <w:bookmarkEnd w:id="1086"/>
      <w:bookmarkEnd w:id="1087"/>
      <w:bookmarkEnd w:id="1088"/>
    </w:p>
    <w:tbl>
      <w:tblPr>
        <w:tblStyle w:val="Tabellenraster"/>
        <w:tblW w:w="0" w:type="dxa"/>
        <w:tblLook w:val="04A0" w:firstRow="1" w:lastRow="0" w:firstColumn="1" w:lastColumn="0" w:noHBand="0" w:noVBand="1"/>
      </w:tblPr>
      <w:tblGrid>
        <w:gridCol w:w="3247"/>
        <w:gridCol w:w="3247"/>
        <w:gridCol w:w="3248"/>
      </w:tblGrid>
      <w:tr w:rsidR="00C7279D" w:rsidRPr="00330B01" w14:paraId="37EC2E46" w14:textId="77777777" w:rsidTr="00805802">
        <w:tc>
          <w:tcPr>
            <w:tcW w:w="3247" w:type="dxa"/>
          </w:tcPr>
          <w:p w14:paraId="177A9FC9" w14:textId="77777777" w:rsidR="00C7279D" w:rsidRPr="005C0544" w:rsidRDefault="00C7279D" w:rsidP="00805802">
            <w:pPr>
              <w:pStyle w:val="VDMA-EHBOPCUATableText"/>
              <w:rPr>
                <w:b/>
                <w:bCs/>
              </w:rPr>
            </w:pPr>
            <w:r w:rsidRPr="005C0544">
              <w:rPr>
                <w:b/>
                <w:bCs/>
              </w:rPr>
              <w:t>BrowsePath</w:t>
            </w:r>
          </w:p>
        </w:tc>
        <w:tc>
          <w:tcPr>
            <w:tcW w:w="3247" w:type="dxa"/>
          </w:tcPr>
          <w:p w14:paraId="56509199" w14:textId="77777777" w:rsidR="00C7279D" w:rsidRPr="005C0544" w:rsidRDefault="00C7279D" w:rsidP="00805802">
            <w:pPr>
              <w:pStyle w:val="VDMA-EHBOPCUATableText"/>
              <w:rPr>
                <w:b/>
                <w:bCs/>
              </w:rPr>
            </w:pPr>
            <w:r w:rsidRPr="005C0544">
              <w:rPr>
                <w:b/>
                <w:bCs/>
              </w:rPr>
              <w:t>Value Attribute</w:t>
            </w:r>
          </w:p>
        </w:tc>
        <w:tc>
          <w:tcPr>
            <w:tcW w:w="3248" w:type="dxa"/>
          </w:tcPr>
          <w:p w14:paraId="6BEE8188" w14:textId="77777777" w:rsidR="00C7279D" w:rsidRPr="005C0544" w:rsidRDefault="00C7279D" w:rsidP="00805802">
            <w:pPr>
              <w:pStyle w:val="VDMA-EHBOPCUATableText"/>
              <w:rPr>
                <w:b/>
                <w:bCs/>
              </w:rPr>
            </w:pPr>
            <w:r w:rsidRPr="005C0544">
              <w:rPr>
                <w:b/>
                <w:bCs/>
              </w:rPr>
              <w:t>Description Attribute</w:t>
            </w:r>
          </w:p>
        </w:tc>
      </w:tr>
      <w:tr w:rsidR="00C7279D" w:rsidRPr="00E56269" w14:paraId="753919D1" w14:textId="77777777" w:rsidTr="00805802">
        <w:tc>
          <w:tcPr>
            <w:tcW w:w="3247" w:type="dxa"/>
          </w:tcPr>
          <w:p w14:paraId="7AB8149C" w14:textId="77777777" w:rsidR="00C7279D" w:rsidRPr="00330B01" w:rsidRDefault="00C7279D" w:rsidP="00805802">
            <w:pPr>
              <w:pStyle w:val="VDMA-EHBOPCUATableText"/>
            </w:pPr>
            <w:r w:rsidRPr="00330B01">
              <w:t>DefaultInstanceBrowseName</w:t>
            </w:r>
          </w:p>
        </w:tc>
        <w:tc>
          <w:tcPr>
            <w:tcW w:w="3247" w:type="dxa"/>
          </w:tcPr>
          <w:p w14:paraId="02FB9512" w14:textId="77777777" w:rsidR="00C7279D" w:rsidRPr="00330B01" w:rsidRDefault="00C7279D" w:rsidP="00805802">
            <w:pPr>
              <w:pStyle w:val="VDMA-EHBOPCUATableText"/>
            </w:pPr>
            <w:r>
              <w:t>IRLHDTruck</w:t>
            </w:r>
          </w:p>
        </w:tc>
        <w:tc>
          <w:tcPr>
            <w:tcW w:w="3248" w:type="dxa"/>
          </w:tcPr>
          <w:p w14:paraId="08927257" w14:textId="77777777" w:rsidR="00C7279D" w:rsidRPr="00330B01" w:rsidRDefault="00C7279D" w:rsidP="00805802">
            <w:pPr>
              <w:pStyle w:val="VDMA-EHBOPCUATableText"/>
            </w:pPr>
            <w:r w:rsidRPr="00330B01">
              <w:t>The default BrowseName for instances of this type.</w:t>
            </w:r>
          </w:p>
        </w:tc>
      </w:tr>
    </w:tbl>
    <w:p w14:paraId="2AA07030" w14:textId="77777777" w:rsidR="00C7279D" w:rsidRPr="007A3C37" w:rsidRDefault="00C7279D" w:rsidP="00C7279D">
      <w:pPr>
        <w:pStyle w:val="PARAGRAPH"/>
        <w:rPr>
          <w:lang w:val="en-US"/>
        </w:rPr>
      </w:pPr>
    </w:p>
    <w:p w14:paraId="67FCA326" w14:textId="77777777" w:rsidR="00C7279D" w:rsidRPr="006C229A" w:rsidRDefault="00C7279D" w:rsidP="00C7279D">
      <w:pPr>
        <w:pStyle w:val="berschrift3"/>
      </w:pPr>
      <w:bookmarkStart w:id="1089" w:name="_Toc135637801"/>
      <w:bookmarkStart w:id="1090" w:name="_Toc139828040"/>
      <w:bookmarkStart w:id="1091" w:name="_Toc140820283"/>
      <w:bookmarkStart w:id="1092" w:name="_Toc141792039"/>
      <w:r w:rsidRPr="006C229A">
        <w:t>ObjectType Description</w:t>
      </w:r>
      <w:bookmarkEnd w:id="1089"/>
      <w:bookmarkEnd w:id="1090"/>
      <w:bookmarkEnd w:id="1091"/>
      <w:bookmarkEnd w:id="1092"/>
    </w:p>
    <w:p w14:paraId="620BCE1B" w14:textId="08F4A195" w:rsidR="00C7279D" w:rsidRPr="0014329B" w:rsidRDefault="00C7279D" w:rsidP="00C7279D">
      <w:pPr>
        <w:pStyle w:val="PARAGRAPH"/>
        <w:rPr>
          <w:lang w:val="en-US"/>
        </w:rPr>
      </w:pPr>
      <w:r w:rsidRPr="0014329B">
        <w:t>The description can be found in</w:t>
      </w:r>
      <w:r>
        <w:t xml:space="preserve"> </w:t>
      </w:r>
      <w:r>
        <w:fldChar w:fldCharType="begin"/>
      </w:r>
      <w:r>
        <w:instrText xml:space="preserve"> REF _Ref134455917 \h </w:instrText>
      </w:r>
      <w:r>
        <w:fldChar w:fldCharType="separate"/>
      </w:r>
      <w:r w:rsidR="006D28A6" w:rsidRPr="006C229A">
        <w:t xml:space="preserve">Table </w:t>
      </w:r>
      <w:r w:rsidR="006D28A6">
        <w:rPr>
          <w:noProof/>
        </w:rPr>
        <w:t>84</w:t>
      </w:r>
      <w:r>
        <w:fldChar w:fldCharType="end"/>
      </w:r>
      <w:r>
        <w:fldChar w:fldCharType="begin"/>
      </w:r>
      <w:r>
        <w:instrText xml:space="preserve"> REF _Ref134455283 \h </w:instrText>
      </w:r>
      <w:r>
        <w:fldChar w:fldCharType="separate"/>
      </w:r>
      <w:r w:rsidR="006D28A6" w:rsidRPr="006C229A">
        <w:t xml:space="preserve">Table </w:t>
      </w:r>
      <w:r w:rsidR="006D28A6">
        <w:rPr>
          <w:noProof/>
        </w:rPr>
        <w:t>81</w:t>
      </w:r>
      <w:r>
        <w:fldChar w:fldCharType="end"/>
      </w:r>
      <w:r w:rsidRPr="0014329B">
        <w:rPr>
          <w:lang w:val="en-US"/>
        </w:rPr>
        <w:t>.</w:t>
      </w:r>
    </w:p>
    <w:p w14:paraId="79EED1D3" w14:textId="7062532E" w:rsidR="00C7279D" w:rsidRPr="006C229A" w:rsidRDefault="00C7279D" w:rsidP="00C7279D">
      <w:pPr>
        <w:pStyle w:val="TABLE-title"/>
      </w:pPr>
      <w:bookmarkStart w:id="1093" w:name="_Ref134455917"/>
      <w:bookmarkStart w:id="1094" w:name="_Toc135637890"/>
      <w:bookmarkStart w:id="1095" w:name="_Toc139359499"/>
      <w:bookmarkStart w:id="1096" w:name="_Toc140820379"/>
      <w:bookmarkStart w:id="1097" w:name="_Toc141799787"/>
      <w:r w:rsidRPr="006C229A">
        <w:t xml:space="preserve">Table </w:t>
      </w:r>
      <w:r w:rsidRPr="006C229A">
        <w:fldChar w:fldCharType="begin"/>
      </w:r>
      <w:r w:rsidRPr="006C229A">
        <w:instrText xml:space="preserve"> SEQ Table \* ARABIC </w:instrText>
      </w:r>
      <w:r w:rsidRPr="006C229A">
        <w:fldChar w:fldCharType="separate"/>
      </w:r>
      <w:r w:rsidR="006D28A6">
        <w:rPr>
          <w:noProof/>
        </w:rPr>
        <w:t>84</w:t>
      </w:r>
      <w:r w:rsidRPr="006C229A">
        <w:fldChar w:fldCharType="end"/>
      </w:r>
      <w:bookmarkEnd w:id="1093"/>
      <w:r w:rsidRPr="006C229A">
        <w:t xml:space="preserve"> </w:t>
      </w:r>
      <w:r>
        <w:t>– IRLHDTruckType</w:t>
      </w:r>
      <w:r w:rsidRPr="006C229A">
        <w:t xml:space="preserve"> </w:t>
      </w:r>
      <w:bookmarkEnd w:id="1094"/>
      <w:bookmarkEnd w:id="1095"/>
      <w:r>
        <w:t>Attribute Values for Child Nodes</w:t>
      </w:r>
      <w:bookmarkEnd w:id="1096"/>
      <w:bookmarkEnd w:id="1097"/>
    </w:p>
    <w:tbl>
      <w:tblPr>
        <w:tblStyle w:val="Tabellenraster"/>
        <w:tblW w:w="9060" w:type="dxa"/>
        <w:tblLook w:val="04A0" w:firstRow="1" w:lastRow="0" w:firstColumn="1" w:lastColumn="0" w:noHBand="0" w:noVBand="1"/>
      </w:tblPr>
      <w:tblGrid>
        <w:gridCol w:w="4530"/>
        <w:gridCol w:w="4530"/>
      </w:tblGrid>
      <w:tr w:rsidR="00C7279D" w:rsidRPr="006C229A" w14:paraId="7C851199" w14:textId="77777777" w:rsidTr="00805802">
        <w:tc>
          <w:tcPr>
            <w:tcW w:w="4530" w:type="dxa"/>
          </w:tcPr>
          <w:p w14:paraId="59F47AB2" w14:textId="77777777" w:rsidR="00C7279D" w:rsidRPr="005C0544" w:rsidRDefault="00C7279D" w:rsidP="00805802">
            <w:pPr>
              <w:pStyle w:val="VDMA-EHBOPCUATableText"/>
              <w:rPr>
                <w:b/>
                <w:bCs/>
              </w:rPr>
            </w:pPr>
            <w:r w:rsidRPr="005C0544">
              <w:rPr>
                <w:b/>
                <w:bCs/>
              </w:rPr>
              <w:t>BrowsePath</w:t>
            </w:r>
          </w:p>
        </w:tc>
        <w:tc>
          <w:tcPr>
            <w:tcW w:w="4530" w:type="dxa"/>
          </w:tcPr>
          <w:p w14:paraId="1313E000" w14:textId="77777777" w:rsidR="00C7279D" w:rsidRPr="005C0544" w:rsidRDefault="00C7279D" w:rsidP="00805802">
            <w:pPr>
              <w:pStyle w:val="VDMA-EHBOPCUATableText"/>
              <w:rPr>
                <w:b/>
                <w:bCs/>
              </w:rPr>
            </w:pPr>
            <w:r w:rsidRPr="005C0544">
              <w:rPr>
                <w:b/>
                <w:bCs/>
              </w:rPr>
              <w:t>Description Attribute</w:t>
            </w:r>
          </w:p>
        </w:tc>
      </w:tr>
      <w:tr w:rsidR="00C7279D" w:rsidRPr="006C229A" w14:paraId="2F1AF7C9" w14:textId="77777777" w:rsidTr="00805802">
        <w:tc>
          <w:tcPr>
            <w:tcW w:w="4530" w:type="dxa"/>
          </w:tcPr>
          <w:p w14:paraId="1801243A" w14:textId="77777777" w:rsidR="00C7279D" w:rsidRPr="00DB1027" w:rsidRDefault="00C7279D" w:rsidP="00805802">
            <w:pPr>
              <w:pStyle w:val="VDMA-EHBOPCUATableText"/>
            </w:pPr>
            <w:r w:rsidRPr="00186842">
              <w:t>IRLTPPerf</w:t>
            </w:r>
          </w:p>
        </w:tc>
        <w:tc>
          <w:tcPr>
            <w:tcW w:w="4530" w:type="dxa"/>
          </w:tcPr>
          <w:p w14:paraId="7ED79278" w14:textId="77777777" w:rsidR="00C7279D" w:rsidRPr="00DB1027" w:rsidRDefault="00C7279D" w:rsidP="00805802">
            <w:pPr>
              <w:pStyle w:val="VDMA-EHBOPCUATableText"/>
            </w:pPr>
            <w:r>
              <w:t>IR</w:t>
            </w:r>
            <w:r w:rsidRPr="000267B5">
              <w:t>LHD production performance reporting</w:t>
            </w:r>
            <w:r>
              <w:t>.</w:t>
            </w:r>
          </w:p>
        </w:tc>
      </w:tr>
      <w:tr w:rsidR="00C7279D" w:rsidRPr="0099409E" w14:paraId="4CA122AB" w14:textId="77777777" w:rsidTr="00805802">
        <w:tc>
          <w:tcPr>
            <w:tcW w:w="4530" w:type="dxa"/>
          </w:tcPr>
          <w:p w14:paraId="38A0ACF7" w14:textId="77777777" w:rsidR="00C7279D" w:rsidRPr="00523AE0" w:rsidRDefault="00C7279D" w:rsidP="00805802">
            <w:pPr>
              <w:pStyle w:val="VDMA-EHBOPCUATableText"/>
            </w:pPr>
            <w:r w:rsidRPr="00186842">
              <w:t>IRLTPlan</w:t>
            </w:r>
          </w:p>
        </w:tc>
        <w:tc>
          <w:tcPr>
            <w:tcW w:w="4530" w:type="dxa"/>
          </w:tcPr>
          <w:p w14:paraId="07185C7F" w14:textId="77777777" w:rsidR="00C7279D" w:rsidRPr="00A81DA3" w:rsidRDefault="00C7279D" w:rsidP="00805802">
            <w:pPr>
              <w:pStyle w:val="VDMA-EHBOPCUATableText"/>
            </w:pPr>
            <w:r>
              <w:t>IR</w:t>
            </w:r>
            <w:r w:rsidRPr="00D04B47">
              <w:t>LHD production planning.</w:t>
            </w:r>
          </w:p>
        </w:tc>
      </w:tr>
      <w:tr w:rsidR="00C7279D" w:rsidRPr="006C229A" w14:paraId="64FFFC48" w14:textId="77777777" w:rsidTr="00805802">
        <w:tc>
          <w:tcPr>
            <w:tcW w:w="4530" w:type="dxa"/>
          </w:tcPr>
          <w:p w14:paraId="5CBBCC3E" w14:textId="77777777" w:rsidR="00C7279D" w:rsidRPr="00523AE0" w:rsidRDefault="00C7279D" w:rsidP="00805802">
            <w:pPr>
              <w:pStyle w:val="VDMA-EHBOPCUATableText"/>
            </w:pPr>
            <w:r w:rsidRPr="00186842">
              <w:t>IRLTMMon</w:t>
            </w:r>
          </w:p>
        </w:tc>
        <w:tc>
          <w:tcPr>
            <w:tcW w:w="4530" w:type="dxa"/>
          </w:tcPr>
          <w:p w14:paraId="2B97435C" w14:textId="77777777" w:rsidR="00C7279D" w:rsidRPr="00A81DA3" w:rsidRDefault="00C7279D" w:rsidP="00805802">
            <w:pPr>
              <w:pStyle w:val="VDMA-EHBOPCUATableText"/>
            </w:pPr>
            <w:r>
              <w:t>IR</w:t>
            </w:r>
            <w:r w:rsidRPr="00D04B47">
              <w:t>LHD machine monitoring reporting.</w:t>
            </w:r>
          </w:p>
        </w:tc>
      </w:tr>
    </w:tbl>
    <w:p w14:paraId="4B7E4A85" w14:textId="77777777" w:rsidR="00C7279D" w:rsidRPr="006C229A" w:rsidRDefault="00C7279D" w:rsidP="00C7279D">
      <w:pPr>
        <w:pStyle w:val="berschrift1"/>
      </w:pPr>
      <w:bookmarkStart w:id="1098" w:name="_Toc96004936"/>
      <w:bookmarkStart w:id="1099" w:name="_Toc135637802"/>
      <w:bookmarkStart w:id="1100" w:name="_Toc139828041"/>
      <w:bookmarkStart w:id="1101" w:name="_Toc140820284"/>
      <w:bookmarkStart w:id="1102" w:name="_Toc141792040"/>
      <w:bookmarkStart w:id="1103" w:name="_Toc96004937"/>
      <w:bookmarkStart w:id="1104" w:name="_Toc135637803"/>
      <w:r w:rsidRPr="006C229A">
        <w:t>Profiles and Conformance Units</w:t>
      </w:r>
      <w:bookmarkEnd w:id="1098"/>
      <w:bookmarkEnd w:id="1099"/>
      <w:bookmarkEnd w:id="1100"/>
      <w:bookmarkEnd w:id="1101"/>
      <w:bookmarkEnd w:id="1102"/>
    </w:p>
    <w:p w14:paraId="46FDAD87" w14:textId="77777777" w:rsidR="00C7279D" w:rsidRPr="008818C8" w:rsidRDefault="00C7279D" w:rsidP="00C7279D">
      <w:pPr>
        <w:pStyle w:val="PARAGRAPH"/>
        <w:spacing w:before="40" w:after="80"/>
        <w:rPr>
          <w:iCs/>
          <w:spacing w:val="0"/>
          <w:lang w:eastAsia="de-DE"/>
        </w:rPr>
      </w:pPr>
      <w:r w:rsidRPr="008818C8">
        <w:rPr>
          <w:iCs/>
          <w:spacing w:val="0"/>
          <w:lang w:eastAsia="de-DE"/>
        </w:rPr>
        <w:t>This chapter defines the corresponding profiles and conformance units for the OPC UA Information Model for OPC 40568-1. Profiles are named groupings of conformance units. Facets are Profiles that will be combined with other Profiles to define the complete functionality of an OPC UA Server or Client. The following tables specify the facets available for servers that implement the OPC 40568-1 Information Model companion specification.</w:t>
      </w:r>
    </w:p>
    <w:p w14:paraId="0CF6EC63" w14:textId="77777777" w:rsidR="00C7279D" w:rsidRPr="006C229A" w:rsidRDefault="00C7279D" w:rsidP="00C7279D">
      <w:pPr>
        <w:pStyle w:val="berschrift2"/>
      </w:pPr>
      <w:bookmarkStart w:id="1105" w:name="_Toc139828042"/>
      <w:bookmarkStart w:id="1106" w:name="_Toc140820285"/>
      <w:bookmarkStart w:id="1107" w:name="_Toc141792041"/>
      <w:r w:rsidRPr="006C229A">
        <w:lastRenderedPageBreak/>
        <w:t>Conformance Units</w:t>
      </w:r>
      <w:bookmarkEnd w:id="1103"/>
      <w:bookmarkEnd w:id="1104"/>
      <w:bookmarkEnd w:id="1105"/>
      <w:bookmarkEnd w:id="1106"/>
      <w:bookmarkEnd w:id="1107"/>
    </w:p>
    <w:p w14:paraId="77D74B5B" w14:textId="1BF3687C" w:rsidR="00C7279D" w:rsidRPr="00136ACC" w:rsidRDefault="00C7279D" w:rsidP="00C7279D">
      <w:pPr>
        <w:pStyle w:val="PARAGRAPH"/>
      </w:pPr>
      <w:r>
        <w:rPr>
          <w:sz w:val="18"/>
        </w:rPr>
        <w:fldChar w:fldCharType="begin"/>
      </w:r>
      <w:r>
        <w:instrText xml:space="preserve"> REF _Ref134456300 \h </w:instrText>
      </w:r>
      <w:r>
        <w:rPr>
          <w:sz w:val="18"/>
        </w:rPr>
      </w:r>
      <w:r>
        <w:rPr>
          <w:sz w:val="18"/>
        </w:rPr>
        <w:fldChar w:fldCharType="separate"/>
      </w:r>
      <w:r w:rsidR="006D28A6" w:rsidRPr="0041355A">
        <w:t xml:space="preserve">Table </w:t>
      </w:r>
      <w:r w:rsidR="006D28A6">
        <w:rPr>
          <w:noProof/>
        </w:rPr>
        <w:t>85</w:t>
      </w:r>
      <w:r>
        <w:rPr>
          <w:sz w:val="18"/>
        </w:rPr>
        <w:fldChar w:fldCharType="end"/>
      </w:r>
      <w:r>
        <w:rPr>
          <w:sz w:val="18"/>
        </w:rPr>
        <w:t xml:space="preserve"> </w:t>
      </w:r>
      <w:r w:rsidRPr="00136ACC">
        <w:t xml:space="preserve">defines the corresponding </w:t>
      </w:r>
      <w:r w:rsidRPr="00136ACC">
        <w:rPr>
          <w:i/>
        </w:rPr>
        <w:t>ConformanceUnits</w:t>
      </w:r>
      <w:r w:rsidRPr="00136ACC">
        <w:t xml:space="preserve"> for the OPC UA Information Model for </w:t>
      </w:r>
      <w:r w:rsidRPr="007A3C37">
        <w:t>OPC 40568- IREDES</w:t>
      </w:r>
    </w:p>
    <w:p w14:paraId="1972E782" w14:textId="2B921338" w:rsidR="00C7279D" w:rsidRPr="0041355A" w:rsidRDefault="00C7279D" w:rsidP="00C7279D">
      <w:pPr>
        <w:pStyle w:val="TABLE-title"/>
      </w:pPr>
      <w:bookmarkStart w:id="1108" w:name="_Ref134456300"/>
      <w:bookmarkStart w:id="1109" w:name="_Toc135637891"/>
      <w:bookmarkStart w:id="1110" w:name="_Toc139359500"/>
      <w:bookmarkStart w:id="1111" w:name="_Toc140820380"/>
      <w:bookmarkStart w:id="1112" w:name="_Toc141799788"/>
      <w:r w:rsidRPr="0041355A">
        <w:t xml:space="preserve">Table </w:t>
      </w:r>
      <w:r w:rsidRPr="0041355A">
        <w:fldChar w:fldCharType="begin"/>
      </w:r>
      <w:r w:rsidRPr="0041355A">
        <w:instrText xml:space="preserve"> SEQ Table \* ARABIC </w:instrText>
      </w:r>
      <w:r w:rsidRPr="0041355A">
        <w:fldChar w:fldCharType="separate"/>
      </w:r>
      <w:r w:rsidR="006D28A6">
        <w:rPr>
          <w:noProof/>
        </w:rPr>
        <w:t>85</w:t>
      </w:r>
      <w:r w:rsidRPr="0041355A">
        <w:fldChar w:fldCharType="end"/>
      </w:r>
      <w:bookmarkEnd w:id="1108"/>
      <w:r w:rsidRPr="0041355A">
        <w:t xml:space="preserve"> – Conformance Units for OPC 40568 IREDES</w:t>
      </w:r>
      <w:bookmarkEnd w:id="1109"/>
      <w:bookmarkEnd w:id="1110"/>
      <w:bookmarkEnd w:id="1111"/>
      <w:bookmarkEnd w:id="1112"/>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47"/>
        <w:gridCol w:w="2665"/>
        <w:gridCol w:w="5281"/>
      </w:tblGrid>
      <w:tr w:rsidR="00C7279D" w:rsidRPr="006C229A" w14:paraId="254F306E"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8282D08" w14:textId="77777777" w:rsidR="00C7279D" w:rsidRPr="005C0544" w:rsidRDefault="00C7279D" w:rsidP="00805802">
            <w:pPr>
              <w:pStyle w:val="VDMA-EHBOPCUATableText"/>
              <w:rPr>
                <w:b/>
                <w:bCs/>
              </w:rPr>
            </w:pPr>
            <w:r w:rsidRPr="005C0544">
              <w:rPr>
                <w:b/>
                <w:bCs/>
              </w:rPr>
              <w:t>Category</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8547EB2" w14:textId="77777777" w:rsidR="00C7279D" w:rsidRPr="005C0544" w:rsidRDefault="00C7279D" w:rsidP="00805802">
            <w:pPr>
              <w:pStyle w:val="VDMA-EHBOPCUATableText"/>
              <w:rPr>
                <w:b/>
                <w:bCs/>
              </w:rPr>
            </w:pPr>
            <w:r w:rsidRPr="005C0544">
              <w:rPr>
                <w:b/>
                <w:bCs/>
              </w:rPr>
              <w:t>Title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C8D56FF" w14:textId="77777777" w:rsidR="00C7279D" w:rsidRPr="005C0544" w:rsidRDefault="00C7279D" w:rsidP="00805802">
            <w:pPr>
              <w:pStyle w:val="VDMA-EHBOPCUATableText"/>
              <w:rPr>
                <w:b/>
                <w:bCs/>
              </w:rPr>
            </w:pPr>
            <w:r w:rsidRPr="005C0544">
              <w:rPr>
                <w:b/>
                <w:bCs/>
              </w:rPr>
              <w:t>Description</w:t>
            </w:r>
          </w:p>
        </w:tc>
      </w:tr>
      <w:tr w:rsidR="00C7279D" w:rsidRPr="00E56269" w14:paraId="18F51B56"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A01C3D9" w14:textId="77777777" w:rsidR="00C7279D" w:rsidRPr="00D6381C" w:rsidRDefault="00C7279D" w:rsidP="00805802">
            <w:pPr>
              <w:pStyle w:val="VDMA-EHBOPCUATableText"/>
              <w:rPr>
                <w:sz w:val="18"/>
                <w:szCs w:val="18"/>
              </w:rPr>
            </w:pPr>
            <w:r w:rsidRPr="00D6381C">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0C35E81" w14:textId="77777777" w:rsidR="00C7279D" w:rsidRPr="00D6381C" w:rsidRDefault="00C7279D" w:rsidP="00805802">
            <w:pPr>
              <w:pStyle w:val="VDMA-EHBOPCUATableText"/>
              <w:rPr>
                <w:sz w:val="18"/>
                <w:szCs w:val="18"/>
              </w:rPr>
            </w:pPr>
            <w:r w:rsidRPr="007A3C37">
              <w:rPr>
                <w:sz w:val="18"/>
                <w:szCs w:val="18"/>
              </w:rPr>
              <w:t>IREDES Component</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20D72AC" w14:textId="77777777" w:rsidR="00C7279D" w:rsidRPr="007A3C37" w:rsidRDefault="00C7279D" w:rsidP="00805802">
            <w:pPr>
              <w:pStyle w:val="VDMA-EHBOPCUATableText"/>
              <w:rPr>
                <w:sz w:val="18"/>
                <w:szCs w:val="18"/>
                <w:lang w:val="en-US"/>
              </w:rPr>
            </w:pPr>
            <w:r w:rsidRPr="00D6381C">
              <w:rPr>
                <w:sz w:val="18"/>
                <w:szCs w:val="18"/>
              </w:rPr>
              <w:t xml:space="preserve">Supports the IREDESType type definition. </w:t>
            </w:r>
          </w:p>
        </w:tc>
      </w:tr>
      <w:tr w:rsidR="00C7279D" w:rsidRPr="00E56269" w14:paraId="34081A4C"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E266678" w14:textId="77777777" w:rsidR="00C7279D" w:rsidRPr="00D6381C" w:rsidRDefault="00C7279D" w:rsidP="00805802">
            <w:pPr>
              <w:pStyle w:val="VDMA-EHBOPCUATableText"/>
              <w:rPr>
                <w:sz w:val="18"/>
                <w:szCs w:val="18"/>
              </w:rPr>
            </w:pPr>
            <w:r>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235D438" w14:textId="77777777" w:rsidR="00C7279D" w:rsidRPr="007A3C37" w:rsidRDefault="00C7279D" w:rsidP="00805802">
            <w:pPr>
              <w:pStyle w:val="VDMA-EHBOPCUATableText"/>
              <w:rPr>
                <w:sz w:val="18"/>
                <w:szCs w:val="18"/>
              </w:rPr>
            </w:pPr>
            <w:r>
              <w:rPr>
                <w:sz w:val="18"/>
                <w:szCs w:val="18"/>
              </w:rPr>
              <w:t>IREDES ProjectInfoType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61B6541" w14:textId="77777777" w:rsidR="00C7279D" w:rsidRPr="00473D4D" w:rsidRDefault="00C7279D" w:rsidP="00805802">
            <w:pPr>
              <w:pStyle w:val="VDMA-EHBOPCUATableText"/>
              <w:rPr>
                <w:sz w:val="18"/>
                <w:szCs w:val="18"/>
              </w:rPr>
            </w:pPr>
            <w:r w:rsidRPr="00473D4D">
              <w:rPr>
                <w:sz w:val="18"/>
                <w:szCs w:val="18"/>
              </w:rPr>
              <w:t>Supports the ProjectInfoType and has at least one instance of it in the address space</w:t>
            </w:r>
          </w:p>
        </w:tc>
      </w:tr>
      <w:tr w:rsidR="00C7279D" w:rsidRPr="00E56269" w14:paraId="25B7E61A"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5E5AB7A"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6F0474E" w14:textId="77777777" w:rsidR="00C7279D" w:rsidRPr="007A3C37" w:rsidRDefault="00C7279D" w:rsidP="00805802">
            <w:pPr>
              <w:pStyle w:val="VDMA-EHBOPCUATableText"/>
              <w:rPr>
                <w:sz w:val="18"/>
                <w:szCs w:val="18"/>
              </w:rPr>
            </w:pPr>
            <w:r>
              <w:rPr>
                <w:sz w:val="18"/>
                <w:szCs w:val="18"/>
              </w:rPr>
              <w:t>IREDES EquipmentInfoType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AEC48F7" w14:textId="77777777" w:rsidR="00C7279D" w:rsidRPr="00473D4D" w:rsidRDefault="00C7279D" w:rsidP="00805802">
            <w:pPr>
              <w:pStyle w:val="VDMA-EHBOPCUATableText"/>
              <w:rPr>
                <w:sz w:val="18"/>
                <w:szCs w:val="18"/>
              </w:rPr>
            </w:pPr>
            <w:r w:rsidRPr="00473D4D">
              <w:rPr>
                <w:sz w:val="18"/>
                <w:szCs w:val="18"/>
              </w:rPr>
              <w:t>Supports the EquipmentInfoType and has at least one instance of it in the address space</w:t>
            </w:r>
          </w:p>
        </w:tc>
      </w:tr>
      <w:tr w:rsidR="00C7279D" w:rsidRPr="00E56269" w14:paraId="412D41EA"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B033A08"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5D5FC6D" w14:textId="77777777" w:rsidR="00C7279D" w:rsidRPr="007A3C37" w:rsidRDefault="00C7279D" w:rsidP="00805802">
            <w:pPr>
              <w:pStyle w:val="VDMA-EHBOPCUATableText"/>
              <w:rPr>
                <w:sz w:val="18"/>
                <w:szCs w:val="18"/>
              </w:rPr>
            </w:pPr>
            <w:r w:rsidRPr="00A647CB">
              <w:rPr>
                <w:sz w:val="18"/>
                <w:szCs w:val="18"/>
              </w:rPr>
              <w:t xml:space="preserve">IREDES </w:t>
            </w:r>
            <w:r>
              <w:rPr>
                <w:sz w:val="18"/>
                <w:szCs w:val="18"/>
              </w:rPr>
              <w:t>GenHeadType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D41D24A" w14:textId="77777777" w:rsidR="00C7279D" w:rsidRPr="00473D4D" w:rsidRDefault="00C7279D" w:rsidP="00805802">
            <w:pPr>
              <w:pStyle w:val="VDMA-EHBOPCUATableText"/>
              <w:rPr>
                <w:sz w:val="18"/>
                <w:szCs w:val="18"/>
              </w:rPr>
            </w:pPr>
            <w:r w:rsidRPr="00473D4D">
              <w:rPr>
                <w:sz w:val="18"/>
                <w:szCs w:val="18"/>
              </w:rPr>
              <w:t>Supports the GenHeadType and has at least one instance of it in the address space</w:t>
            </w:r>
          </w:p>
        </w:tc>
      </w:tr>
      <w:tr w:rsidR="00C7279D" w:rsidRPr="00E56269" w14:paraId="10D2808C"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0469078"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E20F2A2" w14:textId="77777777" w:rsidR="00C7279D" w:rsidRPr="007A3C37" w:rsidRDefault="00C7279D" w:rsidP="00805802">
            <w:pPr>
              <w:pStyle w:val="VDMA-EHBOPCUATableText"/>
              <w:rPr>
                <w:sz w:val="18"/>
                <w:szCs w:val="18"/>
              </w:rPr>
            </w:pPr>
            <w:r w:rsidRPr="00A647CB">
              <w:rPr>
                <w:sz w:val="18"/>
                <w:szCs w:val="18"/>
              </w:rPr>
              <w:t xml:space="preserve">IREDES </w:t>
            </w:r>
            <w:r>
              <w:rPr>
                <w:sz w:val="18"/>
                <w:szCs w:val="18"/>
              </w:rPr>
              <w:t>DisplayToOperatorType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108FCAE" w14:textId="77777777" w:rsidR="00C7279D" w:rsidRPr="00473D4D" w:rsidRDefault="00C7279D" w:rsidP="00805802">
            <w:pPr>
              <w:pStyle w:val="VDMA-EHBOPCUATableText"/>
              <w:rPr>
                <w:sz w:val="18"/>
                <w:szCs w:val="18"/>
              </w:rPr>
            </w:pPr>
            <w:r w:rsidRPr="00473D4D">
              <w:rPr>
                <w:sz w:val="18"/>
                <w:szCs w:val="18"/>
              </w:rPr>
              <w:t>Supports the DisplayToOperatorType and has at least one instance of it in the address space</w:t>
            </w:r>
          </w:p>
        </w:tc>
      </w:tr>
      <w:tr w:rsidR="00C7279D" w:rsidRPr="00E56269" w14:paraId="01D45E16"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69A2C75"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3A88E26" w14:textId="77777777" w:rsidR="00C7279D" w:rsidRPr="007A3C37" w:rsidRDefault="00C7279D" w:rsidP="00805802">
            <w:pPr>
              <w:pStyle w:val="VDMA-EHBOPCUATableText"/>
              <w:rPr>
                <w:sz w:val="18"/>
                <w:szCs w:val="18"/>
              </w:rPr>
            </w:pPr>
            <w:r w:rsidRPr="00A647CB">
              <w:rPr>
                <w:sz w:val="18"/>
                <w:szCs w:val="18"/>
              </w:rPr>
              <w:t xml:space="preserve">IREDES </w:t>
            </w:r>
            <w:r>
              <w:rPr>
                <w:sz w:val="18"/>
                <w:szCs w:val="18"/>
              </w:rPr>
              <w:t>IROptionType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4621535" w14:textId="77777777" w:rsidR="00C7279D" w:rsidRPr="00473D4D" w:rsidRDefault="00C7279D" w:rsidP="00805802">
            <w:pPr>
              <w:pStyle w:val="VDMA-EHBOPCUATableText"/>
              <w:rPr>
                <w:sz w:val="18"/>
                <w:szCs w:val="18"/>
              </w:rPr>
            </w:pPr>
            <w:r w:rsidRPr="00473D4D">
              <w:rPr>
                <w:sz w:val="18"/>
                <w:szCs w:val="18"/>
              </w:rPr>
              <w:t>Supports the IROptionType and has at least one instance of it in the address space</w:t>
            </w:r>
          </w:p>
        </w:tc>
      </w:tr>
      <w:tr w:rsidR="00C7279D" w:rsidRPr="00E56269" w14:paraId="11335C97"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B2A1E93"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9E3CA2B" w14:textId="77777777" w:rsidR="00C7279D" w:rsidRPr="007A3C37" w:rsidRDefault="00C7279D" w:rsidP="00805802">
            <w:pPr>
              <w:pStyle w:val="VDMA-EHBOPCUATableText"/>
              <w:rPr>
                <w:sz w:val="18"/>
                <w:szCs w:val="18"/>
              </w:rPr>
            </w:pPr>
            <w:r w:rsidRPr="00A647CB">
              <w:rPr>
                <w:sz w:val="18"/>
                <w:szCs w:val="18"/>
              </w:rPr>
              <w:t xml:space="preserve">IREDES </w:t>
            </w:r>
            <w:r>
              <w:rPr>
                <w:sz w:val="18"/>
                <w:szCs w:val="18"/>
              </w:rPr>
              <w:t>SiteHeadType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2CF9928" w14:textId="77777777" w:rsidR="00C7279D" w:rsidRPr="00473D4D" w:rsidRDefault="00C7279D" w:rsidP="00805802">
            <w:pPr>
              <w:pStyle w:val="VDMA-EHBOPCUATableText"/>
              <w:rPr>
                <w:sz w:val="18"/>
                <w:szCs w:val="18"/>
              </w:rPr>
            </w:pPr>
            <w:r w:rsidRPr="00473D4D">
              <w:rPr>
                <w:sz w:val="18"/>
                <w:szCs w:val="18"/>
              </w:rPr>
              <w:t>Supports the SiteHeadType and has at least one instance of it in the address space</w:t>
            </w:r>
          </w:p>
        </w:tc>
      </w:tr>
      <w:tr w:rsidR="00C7279D" w:rsidRPr="00E56269" w14:paraId="52F83F79"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A73C426" w14:textId="77777777" w:rsidR="00C7279D" w:rsidRPr="00D6381C" w:rsidRDefault="00C7279D" w:rsidP="00805802">
            <w:pPr>
              <w:pStyle w:val="VDMA-EHBOPCUATableText"/>
              <w:rPr>
                <w:sz w:val="18"/>
                <w:szCs w:val="18"/>
              </w:rPr>
            </w:pPr>
            <w:r w:rsidRPr="001F1BF5">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638E7F5" w14:textId="77777777" w:rsidR="00C7279D" w:rsidRPr="007A3C37" w:rsidRDefault="00C7279D" w:rsidP="00805802">
            <w:pPr>
              <w:pStyle w:val="VDMA-EHBOPCUATableText"/>
              <w:rPr>
                <w:sz w:val="18"/>
                <w:szCs w:val="18"/>
              </w:rPr>
            </w:pPr>
            <w:r w:rsidRPr="00A647CB">
              <w:rPr>
                <w:sz w:val="18"/>
                <w:szCs w:val="18"/>
              </w:rPr>
              <w:t xml:space="preserve">IREDES </w:t>
            </w:r>
            <w:r>
              <w:rPr>
                <w:sz w:val="18"/>
                <w:szCs w:val="18"/>
              </w:rPr>
              <w:t>GenTrailerType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027691D" w14:textId="77777777" w:rsidR="00C7279D" w:rsidRPr="00473D4D" w:rsidRDefault="00C7279D" w:rsidP="00805802">
            <w:pPr>
              <w:pStyle w:val="VDMA-EHBOPCUATableText"/>
              <w:rPr>
                <w:sz w:val="18"/>
                <w:szCs w:val="18"/>
              </w:rPr>
            </w:pPr>
            <w:r w:rsidRPr="00473D4D">
              <w:rPr>
                <w:sz w:val="18"/>
                <w:szCs w:val="18"/>
              </w:rPr>
              <w:t>Supports the GenTrailerType and has at least one instance of it in the address space</w:t>
            </w:r>
          </w:p>
        </w:tc>
      </w:tr>
      <w:tr w:rsidR="00C7279D" w:rsidRPr="00E56269" w14:paraId="21CEE571"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8A7D8CE"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A351420"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IREDESType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151FFCA" w14:textId="77777777" w:rsidR="00C7279D" w:rsidRPr="00473D4D" w:rsidRDefault="00C7279D" w:rsidP="00805802">
            <w:pPr>
              <w:pStyle w:val="VDMA-EHBOPCUATableText"/>
              <w:rPr>
                <w:sz w:val="18"/>
                <w:szCs w:val="18"/>
              </w:rPr>
            </w:pPr>
            <w:r w:rsidRPr="00473D4D">
              <w:rPr>
                <w:sz w:val="18"/>
                <w:szCs w:val="18"/>
              </w:rPr>
              <w:t>Supports the IREDESType and has at least one instance of it in the address space</w:t>
            </w:r>
          </w:p>
        </w:tc>
      </w:tr>
      <w:tr w:rsidR="00C7279D" w:rsidRPr="00E56269" w14:paraId="513135A9"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944D999"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15C893E"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OpPerfLogType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609CE03" w14:textId="77777777" w:rsidR="00C7279D" w:rsidRPr="00473D4D" w:rsidRDefault="00C7279D" w:rsidP="00805802">
            <w:pPr>
              <w:pStyle w:val="VDMA-EHBOPCUATableText"/>
              <w:rPr>
                <w:sz w:val="18"/>
                <w:szCs w:val="18"/>
              </w:rPr>
            </w:pPr>
            <w:r w:rsidRPr="00473D4D">
              <w:rPr>
                <w:sz w:val="18"/>
                <w:szCs w:val="18"/>
              </w:rPr>
              <w:t>Supports the OpPerfLogType and has at least one instance of it in the address space</w:t>
            </w:r>
          </w:p>
        </w:tc>
      </w:tr>
      <w:tr w:rsidR="00C7279D" w:rsidRPr="00E56269" w14:paraId="44EDD646"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7E48143"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43FE49F"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IRplanGenType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2327636" w14:textId="77777777" w:rsidR="00C7279D" w:rsidRPr="00473D4D" w:rsidRDefault="00C7279D" w:rsidP="00805802">
            <w:pPr>
              <w:pStyle w:val="VDMA-EHBOPCUATableText"/>
              <w:rPr>
                <w:sz w:val="18"/>
                <w:szCs w:val="18"/>
              </w:rPr>
            </w:pPr>
            <w:r w:rsidRPr="00473D4D">
              <w:rPr>
                <w:sz w:val="18"/>
                <w:szCs w:val="18"/>
              </w:rPr>
              <w:t>Supports the IRplanGenType and has at least one instance of it in the address space</w:t>
            </w:r>
          </w:p>
        </w:tc>
      </w:tr>
      <w:tr w:rsidR="00C7279D" w:rsidRPr="00E56269" w14:paraId="113F4ECD"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3422167"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B0874C9"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IRStatusGenType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E753357" w14:textId="77777777" w:rsidR="00C7279D" w:rsidRPr="00473D4D" w:rsidRDefault="00C7279D" w:rsidP="00805802">
            <w:pPr>
              <w:pStyle w:val="VDMA-EHBOPCUATableText"/>
              <w:rPr>
                <w:sz w:val="18"/>
                <w:szCs w:val="18"/>
              </w:rPr>
            </w:pPr>
            <w:r w:rsidRPr="00473D4D">
              <w:rPr>
                <w:sz w:val="18"/>
                <w:szCs w:val="18"/>
              </w:rPr>
              <w:t>Supports the StatusGenType and has at least one instance of it in the address space</w:t>
            </w:r>
          </w:p>
        </w:tc>
      </w:tr>
      <w:tr w:rsidR="00C7279D" w:rsidRPr="00E56269" w14:paraId="6257A49B"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4BEB8CF"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3C4A8BA"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IRLTMMonType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A89C502" w14:textId="77777777" w:rsidR="00C7279D" w:rsidRPr="00473D4D" w:rsidRDefault="00C7279D" w:rsidP="00805802">
            <w:pPr>
              <w:pStyle w:val="VDMA-EHBOPCUATableText"/>
              <w:rPr>
                <w:sz w:val="18"/>
                <w:szCs w:val="18"/>
              </w:rPr>
            </w:pPr>
            <w:r w:rsidRPr="00473D4D">
              <w:rPr>
                <w:sz w:val="18"/>
                <w:szCs w:val="18"/>
              </w:rPr>
              <w:t>Supports the IRLTMMonType and has at least one instance of it in the address space</w:t>
            </w:r>
          </w:p>
        </w:tc>
      </w:tr>
      <w:tr w:rsidR="00C7279D" w:rsidRPr="00E56269" w14:paraId="7A77AAB8"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752C811" w14:textId="77777777" w:rsidR="00C7279D" w:rsidRPr="001F1BF5" w:rsidRDefault="00C7279D" w:rsidP="00805802">
            <w:pPr>
              <w:pStyle w:val="VDMA-EHBOPCUATableText"/>
              <w:rPr>
                <w:sz w:val="18"/>
                <w:szCs w:val="18"/>
              </w:rPr>
            </w:pPr>
            <w:r w:rsidRPr="005E3B9E">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DD21463" w14:textId="77777777" w:rsidR="00C7279D" w:rsidRPr="00A647CB" w:rsidRDefault="00C7279D" w:rsidP="00805802">
            <w:pPr>
              <w:pStyle w:val="VDMA-EHBOPCUATableText"/>
              <w:rPr>
                <w:sz w:val="18"/>
                <w:szCs w:val="18"/>
              </w:rPr>
            </w:pPr>
            <w:r w:rsidRPr="0027407C">
              <w:rPr>
                <w:sz w:val="18"/>
                <w:szCs w:val="18"/>
              </w:rPr>
              <w:t xml:space="preserve">IREDES </w:t>
            </w:r>
            <w:r>
              <w:rPr>
                <w:sz w:val="18"/>
                <w:szCs w:val="18"/>
              </w:rPr>
              <w:t>IRLTPlanType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F64D622" w14:textId="77777777" w:rsidR="00C7279D" w:rsidRPr="00473D4D" w:rsidRDefault="00C7279D" w:rsidP="00805802">
            <w:pPr>
              <w:pStyle w:val="VDMA-EHBOPCUATableText"/>
              <w:rPr>
                <w:sz w:val="18"/>
                <w:szCs w:val="18"/>
              </w:rPr>
            </w:pPr>
            <w:r w:rsidRPr="00473D4D">
              <w:rPr>
                <w:sz w:val="18"/>
                <w:szCs w:val="18"/>
              </w:rPr>
              <w:t>Supports the IRLTPlanType and has at least one instance of it in the address space</w:t>
            </w:r>
          </w:p>
        </w:tc>
      </w:tr>
      <w:tr w:rsidR="00C7279D" w:rsidRPr="00E56269" w14:paraId="04F7DDA9"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BDD42E9" w14:textId="77777777" w:rsidR="00C7279D" w:rsidRPr="00D6381C" w:rsidRDefault="00C7279D" w:rsidP="00805802">
            <w:pPr>
              <w:pStyle w:val="VDMA-EHBOPCUATableText"/>
              <w:rPr>
                <w:sz w:val="18"/>
                <w:szCs w:val="18"/>
              </w:rPr>
            </w:pPr>
            <w:r>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25CDE67" w14:textId="77777777" w:rsidR="00C7279D" w:rsidRPr="007A3C37" w:rsidRDefault="00C7279D" w:rsidP="00805802">
            <w:pPr>
              <w:pStyle w:val="VDMA-EHBOPCUATableText"/>
              <w:rPr>
                <w:sz w:val="18"/>
                <w:szCs w:val="18"/>
              </w:rPr>
            </w:pPr>
            <w:r>
              <w:rPr>
                <w:sz w:val="18"/>
                <w:szCs w:val="18"/>
              </w:rPr>
              <w:t>IREDES LTPPwaitProcType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FCCF5A0" w14:textId="77777777" w:rsidR="00C7279D" w:rsidRPr="00473D4D" w:rsidRDefault="00C7279D" w:rsidP="00805802">
            <w:pPr>
              <w:pStyle w:val="VDMA-EHBOPCUATableText"/>
              <w:rPr>
                <w:sz w:val="18"/>
                <w:szCs w:val="18"/>
              </w:rPr>
            </w:pPr>
            <w:r w:rsidRPr="00473D4D">
              <w:rPr>
                <w:sz w:val="18"/>
                <w:szCs w:val="18"/>
              </w:rPr>
              <w:t>Supports the LTPPwaitProcType and has at least one instance of it in the address space</w:t>
            </w:r>
          </w:p>
        </w:tc>
      </w:tr>
      <w:tr w:rsidR="00C7279D" w:rsidRPr="00E56269" w14:paraId="289A2428"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3FF4A67" w14:textId="77777777" w:rsidR="00C7279D" w:rsidRDefault="00C7279D" w:rsidP="00805802">
            <w:pPr>
              <w:pStyle w:val="VDMA-EHBOPCUATableText"/>
              <w:rPr>
                <w:sz w:val="18"/>
                <w:szCs w:val="18"/>
              </w:rPr>
            </w:pPr>
            <w:r w:rsidRPr="002B078B">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3D6191F" w14:textId="77777777" w:rsidR="00C7279D" w:rsidRDefault="00C7279D" w:rsidP="00805802">
            <w:pPr>
              <w:pStyle w:val="VDMA-EHBOPCUATableText"/>
              <w:rPr>
                <w:sz w:val="18"/>
                <w:szCs w:val="18"/>
              </w:rPr>
            </w:pPr>
            <w:r>
              <w:rPr>
                <w:sz w:val="18"/>
                <w:szCs w:val="18"/>
              </w:rPr>
              <w:t>IREDES LTPPTimeRepType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78EB3F2" w14:textId="77777777" w:rsidR="00C7279D" w:rsidRPr="00473D4D" w:rsidRDefault="00C7279D" w:rsidP="00805802">
            <w:pPr>
              <w:pStyle w:val="VDMA-EHBOPCUATableText"/>
              <w:rPr>
                <w:sz w:val="18"/>
                <w:szCs w:val="18"/>
              </w:rPr>
            </w:pPr>
            <w:r w:rsidRPr="00473D4D">
              <w:rPr>
                <w:sz w:val="18"/>
                <w:szCs w:val="18"/>
              </w:rPr>
              <w:t>Supports the LTPPTimeRepType and has at least one instance of it in the address space</w:t>
            </w:r>
          </w:p>
        </w:tc>
      </w:tr>
      <w:tr w:rsidR="00C7279D" w:rsidRPr="00E56269" w14:paraId="268F3C50"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C69D2D2" w14:textId="77777777" w:rsidR="00C7279D" w:rsidRDefault="00C7279D" w:rsidP="00805802">
            <w:pPr>
              <w:pStyle w:val="VDMA-EHBOPCUATableText"/>
              <w:rPr>
                <w:sz w:val="18"/>
                <w:szCs w:val="18"/>
              </w:rPr>
            </w:pPr>
            <w:r w:rsidRPr="002B078B">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2C99649" w14:textId="77777777" w:rsidR="00C7279D" w:rsidRDefault="00C7279D" w:rsidP="00805802">
            <w:pPr>
              <w:pStyle w:val="VDMA-EHBOPCUATableText"/>
              <w:rPr>
                <w:sz w:val="18"/>
                <w:szCs w:val="18"/>
              </w:rPr>
            </w:pPr>
            <w:r w:rsidRPr="00DC4103">
              <w:rPr>
                <w:sz w:val="18"/>
                <w:szCs w:val="18"/>
              </w:rPr>
              <w:t>IREDES</w:t>
            </w:r>
            <w:r>
              <w:rPr>
                <w:sz w:val="18"/>
                <w:szCs w:val="18"/>
              </w:rPr>
              <w:t xml:space="preserve"> LTPPMissionType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A9739BF" w14:textId="77777777" w:rsidR="00C7279D" w:rsidRPr="00473D4D" w:rsidRDefault="00C7279D" w:rsidP="00805802">
            <w:pPr>
              <w:pStyle w:val="VDMA-EHBOPCUATableText"/>
              <w:rPr>
                <w:sz w:val="18"/>
                <w:szCs w:val="18"/>
              </w:rPr>
            </w:pPr>
            <w:r w:rsidRPr="00473D4D">
              <w:rPr>
                <w:sz w:val="18"/>
                <w:szCs w:val="18"/>
              </w:rPr>
              <w:t>Supports the LTPPMissionType and has at least one instance of it in the address space</w:t>
            </w:r>
          </w:p>
        </w:tc>
      </w:tr>
      <w:tr w:rsidR="00C7279D" w:rsidRPr="00E56269" w14:paraId="69308B6B"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009A06D" w14:textId="77777777" w:rsidR="00C7279D" w:rsidRDefault="00C7279D" w:rsidP="00805802">
            <w:pPr>
              <w:pStyle w:val="VDMA-EHBOPCUATableText"/>
              <w:rPr>
                <w:sz w:val="18"/>
                <w:szCs w:val="18"/>
              </w:rPr>
            </w:pPr>
            <w:r w:rsidRPr="002B078B">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C5C6DDB" w14:textId="77777777" w:rsidR="00C7279D" w:rsidRDefault="00C7279D" w:rsidP="00805802">
            <w:pPr>
              <w:pStyle w:val="VDMA-EHBOPCUATableText"/>
              <w:rPr>
                <w:sz w:val="18"/>
                <w:szCs w:val="18"/>
              </w:rPr>
            </w:pPr>
            <w:r w:rsidRPr="00DC4103">
              <w:rPr>
                <w:sz w:val="18"/>
                <w:szCs w:val="18"/>
              </w:rPr>
              <w:t>IREDES</w:t>
            </w:r>
            <w:r>
              <w:rPr>
                <w:sz w:val="18"/>
                <w:szCs w:val="18"/>
              </w:rPr>
              <w:t xml:space="preserve"> LTPPaccPtsType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0EF58DB" w14:textId="77777777" w:rsidR="00C7279D" w:rsidRPr="00473D4D" w:rsidRDefault="00C7279D" w:rsidP="00805802">
            <w:pPr>
              <w:pStyle w:val="VDMA-EHBOPCUATableText"/>
              <w:rPr>
                <w:sz w:val="18"/>
                <w:szCs w:val="18"/>
              </w:rPr>
            </w:pPr>
            <w:r w:rsidRPr="00473D4D">
              <w:rPr>
                <w:sz w:val="18"/>
                <w:szCs w:val="18"/>
              </w:rPr>
              <w:t>Supports the LTPPaccPtsType and has at least one instance of it in the address space</w:t>
            </w:r>
          </w:p>
        </w:tc>
      </w:tr>
      <w:tr w:rsidR="00C7279D" w:rsidRPr="00E56269" w14:paraId="797A88E4"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6617B1D" w14:textId="77777777" w:rsidR="00C7279D" w:rsidRDefault="00C7279D" w:rsidP="00805802">
            <w:pPr>
              <w:pStyle w:val="VDMA-EHBOPCUATableText"/>
              <w:rPr>
                <w:sz w:val="18"/>
                <w:szCs w:val="18"/>
              </w:rPr>
            </w:pPr>
            <w:r w:rsidRPr="002B078B">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4BCC8F2" w14:textId="77777777" w:rsidR="00C7279D" w:rsidRDefault="00C7279D" w:rsidP="00805802">
            <w:pPr>
              <w:pStyle w:val="VDMA-EHBOPCUATableText"/>
              <w:rPr>
                <w:sz w:val="18"/>
                <w:szCs w:val="18"/>
              </w:rPr>
            </w:pPr>
            <w:r w:rsidRPr="00DC4103">
              <w:rPr>
                <w:sz w:val="18"/>
                <w:szCs w:val="18"/>
              </w:rPr>
              <w:t>IREDES</w:t>
            </w:r>
            <w:r>
              <w:rPr>
                <w:sz w:val="18"/>
                <w:szCs w:val="18"/>
              </w:rPr>
              <w:t xml:space="preserve"> LTPPLoadRepType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975DBB5" w14:textId="77777777" w:rsidR="00C7279D" w:rsidRPr="00473D4D" w:rsidRDefault="00C7279D" w:rsidP="00805802">
            <w:pPr>
              <w:pStyle w:val="VDMA-EHBOPCUATableText"/>
              <w:rPr>
                <w:sz w:val="18"/>
                <w:szCs w:val="18"/>
              </w:rPr>
            </w:pPr>
            <w:r w:rsidRPr="00473D4D">
              <w:rPr>
                <w:sz w:val="18"/>
                <w:szCs w:val="18"/>
              </w:rPr>
              <w:t>Supports the LTPPLoadRepType and has at least one instance of it in the address space</w:t>
            </w:r>
          </w:p>
        </w:tc>
      </w:tr>
      <w:tr w:rsidR="00C7279D" w:rsidRPr="00E56269" w14:paraId="30660BEC"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CE2805F" w14:textId="77777777" w:rsidR="00C7279D" w:rsidRPr="002B078B" w:rsidRDefault="00C7279D" w:rsidP="00805802">
            <w:pPr>
              <w:pStyle w:val="VDMA-EHBOPCUATableText"/>
              <w:rPr>
                <w:sz w:val="18"/>
                <w:szCs w:val="18"/>
              </w:rPr>
            </w:pPr>
            <w:r>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863ABEE" w14:textId="77777777" w:rsidR="00C7279D" w:rsidRPr="00DC4103" w:rsidRDefault="00C7279D" w:rsidP="00805802">
            <w:pPr>
              <w:pStyle w:val="VDMA-EHBOPCUATableText"/>
              <w:rPr>
                <w:sz w:val="18"/>
                <w:szCs w:val="18"/>
              </w:rPr>
            </w:pPr>
            <w:r>
              <w:rPr>
                <w:sz w:val="18"/>
                <w:szCs w:val="18"/>
              </w:rPr>
              <w:t>IREDES IRLTPPerfType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2C7A733" w14:textId="77777777" w:rsidR="00C7279D" w:rsidRPr="00473D4D" w:rsidRDefault="00C7279D" w:rsidP="00805802">
            <w:pPr>
              <w:pStyle w:val="VDMA-EHBOPCUATableText"/>
              <w:rPr>
                <w:sz w:val="18"/>
                <w:szCs w:val="18"/>
              </w:rPr>
            </w:pPr>
            <w:r w:rsidRPr="00473D4D">
              <w:rPr>
                <w:sz w:val="18"/>
                <w:szCs w:val="18"/>
              </w:rPr>
              <w:t>Supports the IRLTPPerfType and has at least one instance of it in the address space</w:t>
            </w:r>
          </w:p>
        </w:tc>
      </w:tr>
      <w:tr w:rsidR="00C7279D" w:rsidRPr="00E56269" w14:paraId="3C36466D" w14:textId="77777777" w:rsidTr="00805802">
        <w:trPr>
          <w:cantSplit/>
          <w:tblHeader/>
        </w:trPr>
        <w:tc>
          <w:tcPr>
            <w:tcW w:w="1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5E41FA5" w14:textId="77777777" w:rsidR="00C7279D" w:rsidRDefault="00C7279D" w:rsidP="00805802">
            <w:pPr>
              <w:pStyle w:val="VDMA-EHBOPCUATableText"/>
              <w:rPr>
                <w:sz w:val="18"/>
                <w:szCs w:val="18"/>
              </w:rPr>
            </w:pPr>
            <w:r>
              <w:rPr>
                <w:sz w:val="18"/>
                <w:szCs w:val="18"/>
              </w:rPr>
              <w:t>Server</w:t>
            </w:r>
          </w:p>
        </w:tc>
        <w:tc>
          <w:tcPr>
            <w:tcW w:w="2665"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B9EDEA6" w14:textId="77777777" w:rsidR="00C7279D" w:rsidRDefault="00C7279D" w:rsidP="00805802">
            <w:pPr>
              <w:pStyle w:val="VDMA-EHBOPCUATableText"/>
              <w:rPr>
                <w:sz w:val="18"/>
                <w:szCs w:val="18"/>
              </w:rPr>
            </w:pPr>
            <w:r>
              <w:rPr>
                <w:sz w:val="18"/>
                <w:szCs w:val="18"/>
              </w:rPr>
              <w:t>IREDES IRLHDTruckTyoe</w:t>
            </w:r>
          </w:p>
        </w:tc>
        <w:tc>
          <w:tcPr>
            <w:tcW w:w="528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8D05AC1" w14:textId="77777777" w:rsidR="00C7279D" w:rsidRPr="00473D4D" w:rsidRDefault="00C7279D" w:rsidP="00805802">
            <w:pPr>
              <w:pStyle w:val="VDMA-EHBOPCUATableText"/>
              <w:rPr>
                <w:sz w:val="18"/>
                <w:szCs w:val="18"/>
              </w:rPr>
            </w:pPr>
            <w:r w:rsidRPr="00473D4D">
              <w:rPr>
                <w:sz w:val="18"/>
                <w:szCs w:val="18"/>
              </w:rPr>
              <w:t>Supports the IRLHDTruckTyoe and has at least one instance of it in the address space</w:t>
            </w:r>
          </w:p>
        </w:tc>
      </w:tr>
      <w:tr w:rsidR="00C7279D" w:rsidRPr="00E56269" w14:paraId="6E4351FE" w14:textId="77777777" w:rsidTr="00805802">
        <w:trPr>
          <w:cantSplit/>
        </w:trPr>
        <w:tc>
          <w:tcPr>
            <w:tcW w:w="1147" w:type="dxa"/>
            <w:shd w:val="clear" w:color="auto" w:fill="auto"/>
          </w:tcPr>
          <w:p w14:paraId="093892CD" w14:textId="77777777" w:rsidR="00C7279D" w:rsidRPr="00D6381C" w:rsidRDefault="00C7279D" w:rsidP="00805802">
            <w:pPr>
              <w:pStyle w:val="VDMA-EHBOPCUATableText"/>
              <w:rPr>
                <w:sz w:val="18"/>
                <w:szCs w:val="18"/>
              </w:rPr>
            </w:pPr>
            <w:r w:rsidRPr="00D6381C">
              <w:rPr>
                <w:sz w:val="18"/>
                <w:szCs w:val="18"/>
              </w:rPr>
              <w:t>Client</w:t>
            </w:r>
          </w:p>
        </w:tc>
        <w:tc>
          <w:tcPr>
            <w:tcW w:w="2665" w:type="dxa"/>
            <w:shd w:val="clear" w:color="auto" w:fill="auto"/>
          </w:tcPr>
          <w:p w14:paraId="5A6475B9" w14:textId="77777777" w:rsidR="00C7279D" w:rsidRPr="00D6381C" w:rsidRDefault="00C7279D" w:rsidP="00805802">
            <w:pPr>
              <w:pStyle w:val="VDMA-EHBOPCUATableText"/>
              <w:rPr>
                <w:sz w:val="18"/>
                <w:szCs w:val="18"/>
              </w:rPr>
            </w:pPr>
            <w:r w:rsidRPr="007A3C37">
              <w:rPr>
                <w:sz w:val="18"/>
                <w:szCs w:val="18"/>
              </w:rPr>
              <w:t>IREDES</w:t>
            </w:r>
            <w:r w:rsidRPr="00A72C2E">
              <w:rPr>
                <w:sz w:val="18"/>
                <w:szCs w:val="18"/>
              </w:rPr>
              <w:t xml:space="preserve"> </w:t>
            </w:r>
            <w:r>
              <w:rPr>
                <w:sz w:val="18"/>
                <w:szCs w:val="18"/>
              </w:rPr>
              <w:t xml:space="preserve">component </w:t>
            </w:r>
            <w:r w:rsidRPr="00D6381C">
              <w:rPr>
                <w:sz w:val="18"/>
                <w:szCs w:val="18"/>
              </w:rPr>
              <w:t>client query</w:t>
            </w:r>
          </w:p>
        </w:tc>
        <w:tc>
          <w:tcPr>
            <w:tcW w:w="5281" w:type="dxa"/>
            <w:shd w:val="clear" w:color="auto" w:fill="auto"/>
          </w:tcPr>
          <w:p w14:paraId="5B051D56" w14:textId="77777777" w:rsidR="00C7279D" w:rsidRPr="00D6381C" w:rsidRDefault="00C7279D" w:rsidP="00805802">
            <w:pPr>
              <w:pStyle w:val="VDMA-EHBOPCUATableText"/>
              <w:rPr>
                <w:sz w:val="18"/>
                <w:szCs w:val="18"/>
              </w:rPr>
            </w:pPr>
            <w:r w:rsidRPr="00D6381C">
              <w:rPr>
                <w:sz w:val="18"/>
                <w:szCs w:val="18"/>
              </w:rPr>
              <w:t>Supports querying variable instance declarations of the IREDESType</w:t>
            </w:r>
          </w:p>
        </w:tc>
      </w:tr>
    </w:tbl>
    <w:p w14:paraId="27AD70BD" w14:textId="77777777" w:rsidR="00C7279D" w:rsidRPr="00136ACC" w:rsidRDefault="00C7279D" w:rsidP="00C7279D">
      <w:pPr>
        <w:pStyle w:val="KeinLeerraum"/>
        <w:rPr>
          <w:lang w:eastAsia="ja-JP"/>
        </w:rPr>
      </w:pPr>
    </w:p>
    <w:p w14:paraId="43CAD90D" w14:textId="77777777" w:rsidR="00C7279D" w:rsidRPr="006C229A" w:rsidRDefault="00C7279D" w:rsidP="00C7279D">
      <w:pPr>
        <w:pStyle w:val="berschrift2"/>
      </w:pPr>
      <w:bookmarkStart w:id="1113" w:name="_Toc96004938"/>
      <w:bookmarkStart w:id="1114" w:name="_Toc135637804"/>
      <w:bookmarkStart w:id="1115" w:name="_Toc139828043"/>
      <w:bookmarkStart w:id="1116" w:name="_Toc140820286"/>
      <w:bookmarkStart w:id="1117" w:name="_Toc141792042"/>
      <w:r w:rsidRPr="006C229A">
        <w:t>Profiles</w:t>
      </w:r>
      <w:bookmarkEnd w:id="1113"/>
      <w:bookmarkEnd w:id="1114"/>
      <w:bookmarkEnd w:id="1115"/>
      <w:bookmarkEnd w:id="1116"/>
      <w:bookmarkEnd w:id="1117"/>
    </w:p>
    <w:p w14:paraId="57F5B21F" w14:textId="77777777" w:rsidR="00C7279D" w:rsidRPr="006C229A" w:rsidRDefault="00C7279D" w:rsidP="00C7279D">
      <w:pPr>
        <w:pStyle w:val="berschrift3"/>
      </w:pPr>
      <w:bookmarkStart w:id="1118" w:name="_Toc96004939"/>
      <w:bookmarkStart w:id="1119" w:name="_Toc135637805"/>
      <w:bookmarkStart w:id="1120" w:name="_Toc139828044"/>
      <w:bookmarkStart w:id="1121" w:name="_Toc140820287"/>
      <w:bookmarkStart w:id="1122" w:name="_Toc141792043"/>
      <w:r w:rsidRPr="006C229A">
        <w:t>Profile list</w:t>
      </w:r>
      <w:bookmarkEnd w:id="1118"/>
      <w:bookmarkEnd w:id="1119"/>
      <w:bookmarkEnd w:id="1120"/>
      <w:bookmarkEnd w:id="1121"/>
      <w:bookmarkEnd w:id="1122"/>
    </w:p>
    <w:p w14:paraId="07BF2668" w14:textId="72CFA89C" w:rsidR="00C7279D" w:rsidRPr="00D6381C" w:rsidRDefault="00C7279D" w:rsidP="00C7279D">
      <w:pPr>
        <w:pStyle w:val="PARAGRAPH"/>
      </w:pPr>
      <w:r w:rsidRPr="00D6381C">
        <w:fldChar w:fldCharType="begin"/>
      </w:r>
      <w:r w:rsidRPr="00D6381C">
        <w:instrText xml:space="preserve"> REF _Ref18152903 \h  \* MERGEFORMAT </w:instrText>
      </w:r>
      <w:r w:rsidRPr="00D6381C">
        <w:fldChar w:fldCharType="separate"/>
      </w:r>
      <w:r w:rsidR="006D28A6" w:rsidRPr="0041355A">
        <w:t xml:space="preserve">Table </w:t>
      </w:r>
      <w:r w:rsidR="006D28A6">
        <w:rPr>
          <w:noProof/>
        </w:rPr>
        <w:t>86</w:t>
      </w:r>
      <w:r w:rsidRPr="00D6381C">
        <w:fldChar w:fldCharType="end"/>
      </w:r>
      <w:r w:rsidRPr="00D6381C">
        <w:t xml:space="preserve"> lists all Profiles defined in this document and defines their URIs. </w:t>
      </w:r>
    </w:p>
    <w:p w14:paraId="4B3120C6" w14:textId="28999EA5" w:rsidR="00C7279D" w:rsidRPr="0041355A" w:rsidRDefault="00C7279D" w:rsidP="00C7279D">
      <w:pPr>
        <w:pStyle w:val="TABLE-title"/>
      </w:pPr>
      <w:bookmarkStart w:id="1123" w:name="_Ref18152903"/>
      <w:bookmarkStart w:id="1124" w:name="_Toc34394307"/>
      <w:bookmarkStart w:id="1125" w:name="_Toc96004997"/>
      <w:bookmarkStart w:id="1126" w:name="_Toc135637892"/>
      <w:bookmarkStart w:id="1127" w:name="_Toc139359501"/>
      <w:bookmarkStart w:id="1128" w:name="_Toc140820381"/>
      <w:bookmarkStart w:id="1129" w:name="_Toc141799789"/>
      <w:r w:rsidRPr="0041355A">
        <w:lastRenderedPageBreak/>
        <w:t xml:space="preserve">Table </w:t>
      </w:r>
      <w:r w:rsidRPr="0041355A">
        <w:fldChar w:fldCharType="begin"/>
      </w:r>
      <w:r w:rsidRPr="0041355A">
        <w:instrText xml:space="preserve"> SEQ Table \* ARABIC </w:instrText>
      </w:r>
      <w:r w:rsidRPr="0041355A">
        <w:fldChar w:fldCharType="separate"/>
      </w:r>
      <w:r w:rsidR="006D28A6">
        <w:rPr>
          <w:noProof/>
        </w:rPr>
        <w:t>86</w:t>
      </w:r>
      <w:r w:rsidRPr="0041355A">
        <w:fldChar w:fldCharType="end"/>
      </w:r>
      <w:bookmarkEnd w:id="1123"/>
      <w:r w:rsidRPr="0041355A">
        <w:t xml:space="preserve"> – </w:t>
      </w:r>
      <w:r w:rsidRPr="006C229A">
        <w:t xml:space="preserve">Profile URIs for </w:t>
      </w:r>
      <w:bookmarkEnd w:id="1124"/>
      <w:r w:rsidRPr="007A3C37">
        <w:t>OPC 40568-1</w:t>
      </w:r>
      <w:bookmarkEnd w:id="1125"/>
      <w:bookmarkEnd w:id="1126"/>
      <w:bookmarkEnd w:id="1127"/>
      <w:bookmarkEnd w:id="1128"/>
      <w:bookmarkEnd w:id="1129"/>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474"/>
        <w:gridCol w:w="5761"/>
      </w:tblGrid>
      <w:tr w:rsidR="00C7279D" w:rsidRPr="006C229A" w14:paraId="0E9009A5" w14:textId="77777777" w:rsidTr="00805802">
        <w:trPr>
          <w:cantSplit/>
          <w:tblHeader/>
          <w:jc w:val="center"/>
        </w:trPr>
        <w:tc>
          <w:tcPr>
            <w:tcW w:w="3474"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6C3203A" w14:textId="77777777" w:rsidR="00C7279D" w:rsidRPr="006C229A" w:rsidRDefault="00C7279D" w:rsidP="00805802">
            <w:pPr>
              <w:rPr>
                <w:b/>
                <w:bCs/>
                <w:sz w:val="16"/>
                <w:szCs w:val="16"/>
              </w:rPr>
            </w:pPr>
            <w:r w:rsidRPr="006C229A">
              <w:rPr>
                <w:b/>
                <w:bCs/>
                <w:sz w:val="16"/>
                <w:szCs w:val="16"/>
              </w:rPr>
              <w:t>Profile</w:t>
            </w:r>
          </w:p>
        </w:tc>
        <w:tc>
          <w:tcPr>
            <w:tcW w:w="5761"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6B811CE" w14:textId="77777777" w:rsidR="00C7279D" w:rsidRPr="007A2500" w:rsidRDefault="00C7279D" w:rsidP="00805802">
            <w:pPr>
              <w:rPr>
                <w:sz w:val="16"/>
                <w:szCs w:val="16"/>
              </w:rPr>
            </w:pPr>
            <w:r w:rsidRPr="007A2500">
              <w:rPr>
                <w:sz w:val="16"/>
                <w:szCs w:val="16"/>
              </w:rPr>
              <w:t>URI</w:t>
            </w:r>
          </w:p>
        </w:tc>
      </w:tr>
      <w:tr w:rsidR="00C7279D" w:rsidRPr="00E56269" w14:paraId="115FAB33" w14:textId="77777777" w:rsidTr="00805802">
        <w:trPr>
          <w:cantSplit/>
          <w:jc w:val="center"/>
        </w:trPr>
        <w:tc>
          <w:tcPr>
            <w:tcW w:w="3474" w:type="dxa"/>
          </w:tcPr>
          <w:p w14:paraId="46CEB185" w14:textId="77777777" w:rsidR="00C7279D" w:rsidRPr="00D6381C" w:rsidRDefault="00C7279D" w:rsidP="00805802">
            <w:pPr>
              <w:spacing w:before="40" w:after="60"/>
              <w:rPr>
                <w:sz w:val="16"/>
                <w:szCs w:val="16"/>
                <w:lang w:val="en-GB"/>
              </w:rPr>
            </w:pPr>
            <w:r w:rsidRPr="00D6381C">
              <w:rPr>
                <w:sz w:val="16"/>
                <w:szCs w:val="16"/>
                <w:lang w:val="en-GB"/>
              </w:rPr>
              <w:t>IREDES Core Server Facet</w:t>
            </w:r>
          </w:p>
        </w:tc>
        <w:tc>
          <w:tcPr>
            <w:tcW w:w="5761" w:type="dxa"/>
          </w:tcPr>
          <w:p w14:paraId="027D0619" w14:textId="2A61C391" w:rsidR="00C7279D" w:rsidRPr="007A2500" w:rsidRDefault="008B0017" w:rsidP="00805802">
            <w:pPr>
              <w:spacing w:before="40" w:after="60"/>
              <w:rPr>
                <w:rStyle w:val="Hyperlink"/>
                <w:sz w:val="16"/>
                <w:szCs w:val="16"/>
                <w:lang w:val="en-GB"/>
              </w:rPr>
            </w:pPr>
            <w:hyperlink r:id="rId28" w:history="1">
              <w:r w:rsidR="00C7279D" w:rsidRPr="007A2500">
                <w:rPr>
                  <w:rStyle w:val="Hyperlink"/>
                  <w:sz w:val="16"/>
                  <w:szCs w:val="16"/>
                  <w:lang w:val="en-GB"/>
                </w:rPr>
                <w:t>http://opcfoundation.org/UA-Profile/Mining/ExternalStandards/IREDES/Server/Core</w:t>
              </w:r>
            </w:hyperlink>
          </w:p>
        </w:tc>
      </w:tr>
      <w:tr w:rsidR="00C7279D" w:rsidRPr="00E56269" w14:paraId="441F0B7C" w14:textId="77777777" w:rsidTr="00805802">
        <w:trPr>
          <w:cantSplit/>
          <w:jc w:val="center"/>
        </w:trPr>
        <w:tc>
          <w:tcPr>
            <w:tcW w:w="3474" w:type="dxa"/>
          </w:tcPr>
          <w:p w14:paraId="1E378D43" w14:textId="77777777" w:rsidR="00C7279D" w:rsidRPr="00D6381C" w:rsidRDefault="00C7279D" w:rsidP="00805802">
            <w:pPr>
              <w:spacing w:before="40" w:after="60"/>
              <w:rPr>
                <w:sz w:val="16"/>
                <w:szCs w:val="16"/>
                <w:lang w:val="en-GB"/>
              </w:rPr>
            </w:pPr>
            <w:r w:rsidRPr="00D6381C">
              <w:rPr>
                <w:sz w:val="16"/>
                <w:szCs w:val="16"/>
                <w:lang w:val="en-GB"/>
              </w:rPr>
              <w:t>IREDES Server Facet</w:t>
            </w:r>
          </w:p>
        </w:tc>
        <w:tc>
          <w:tcPr>
            <w:tcW w:w="5761" w:type="dxa"/>
          </w:tcPr>
          <w:p w14:paraId="543303A1" w14:textId="097597B9" w:rsidR="00C7279D" w:rsidRPr="007849A1" w:rsidRDefault="008B0017" w:rsidP="00805802">
            <w:pPr>
              <w:spacing w:before="40" w:after="60"/>
              <w:rPr>
                <w:lang w:val="en-GB"/>
              </w:rPr>
            </w:pPr>
            <w:hyperlink r:id="rId29" w:history="1">
              <w:r w:rsidR="00C7279D" w:rsidRPr="007A2500">
                <w:rPr>
                  <w:rStyle w:val="Hyperlink"/>
                  <w:sz w:val="16"/>
                  <w:szCs w:val="16"/>
                  <w:lang w:val="en-US"/>
                </w:rPr>
                <w:t>http://opcfoundation.org/UA-Profile/Mining/ExternalStandards/IREDES/Server/IREDES</w:t>
              </w:r>
            </w:hyperlink>
          </w:p>
        </w:tc>
      </w:tr>
      <w:tr w:rsidR="00C7279D" w:rsidRPr="00E56269" w14:paraId="274DC280" w14:textId="77777777" w:rsidTr="00805802">
        <w:trPr>
          <w:cantSplit/>
          <w:jc w:val="center"/>
        </w:trPr>
        <w:tc>
          <w:tcPr>
            <w:tcW w:w="3474" w:type="dxa"/>
          </w:tcPr>
          <w:p w14:paraId="76085F46" w14:textId="77777777" w:rsidR="00C7279D" w:rsidRPr="00D6381C" w:rsidRDefault="00C7279D" w:rsidP="00805802">
            <w:pPr>
              <w:spacing w:before="40" w:after="60"/>
              <w:rPr>
                <w:sz w:val="16"/>
                <w:szCs w:val="16"/>
                <w:lang w:val="en-GB"/>
              </w:rPr>
            </w:pPr>
            <w:r w:rsidRPr="00D6381C">
              <w:rPr>
                <w:sz w:val="16"/>
                <w:szCs w:val="16"/>
                <w:lang w:val="en-GB"/>
              </w:rPr>
              <w:t>IREDES Base Server Profile</w:t>
            </w:r>
          </w:p>
        </w:tc>
        <w:tc>
          <w:tcPr>
            <w:tcW w:w="5761" w:type="dxa"/>
          </w:tcPr>
          <w:p w14:paraId="3A3BE85B" w14:textId="6108A699" w:rsidR="00C7279D" w:rsidRPr="007A2500" w:rsidRDefault="008B0017" w:rsidP="00805802">
            <w:pPr>
              <w:spacing w:before="40" w:after="60"/>
              <w:rPr>
                <w:sz w:val="16"/>
                <w:szCs w:val="16"/>
                <w:lang w:val="en-GB"/>
              </w:rPr>
            </w:pPr>
            <w:hyperlink r:id="rId30" w:history="1">
              <w:r w:rsidR="00C7279D" w:rsidRPr="007A2500">
                <w:rPr>
                  <w:rStyle w:val="Hyperlink"/>
                  <w:sz w:val="16"/>
                  <w:szCs w:val="16"/>
                  <w:lang w:val="en-GB"/>
                </w:rPr>
                <w:t>http://opcfoundation.org/UA-Profile/Mining/ExternalStandards/IREDES/Server/Base</w:t>
              </w:r>
            </w:hyperlink>
          </w:p>
        </w:tc>
      </w:tr>
      <w:tr w:rsidR="00C7279D" w:rsidRPr="00E56269" w14:paraId="048DBDAF" w14:textId="77777777" w:rsidTr="00805802">
        <w:trPr>
          <w:cantSplit/>
          <w:jc w:val="center"/>
        </w:trPr>
        <w:tc>
          <w:tcPr>
            <w:tcW w:w="3474" w:type="dxa"/>
          </w:tcPr>
          <w:p w14:paraId="6D2B815D" w14:textId="77777777" w:rsidR="00C7279D" w:rsidRPr="00D6381C" w:rsidRDefault="00C7279D" w:rsidP="00805802">
            <w:pPr>
              <w:spacing w:before="40" w:after="60"/>
              <w:rPr>
                <w:sz w:val="16"/>
                <w:szCs w:val="16"/>
                <w:lang w:val="en-GB"/>
              </w:rPr>
            </w:pPr>
            <w:r w:rsidRPr="00D6381C">
              <w:rPr>
                <w:sz w:val="16"/>
                <w:szCs w:val="16"/>
                <w:lang w:val="en-GB"/>
              </w:rPr>
              <w:t>IREDES Core Client Facet</w:t>
            </w:r>
          </w:p>
        </w:tc>
        <w:tc>
          <w:tcPr>
            <w:tcW w:w="5761" w:type="dxa"/>
          </w:tcPr>
          <w:p w14:paraId="390EB6F6" w14:textId="32F3226D" w:rsidR="00C7279D" w:rsidRPr="007A2500" w:rsidRDefault="008B0017" w:rsidP="00805802">
            <w:pPr>
              <w:spacing w:before="40" w:after="60"/>
              <w:rPr>
                <w:sz w:val="16"/>
                <w:szCs w:val="16"/>
                <w:lang w:val="en-US"/>
              </w:rPr>
            </w:pPr>
            <w:hyperlink r:id="rId31" w:history="1">
              <w:r w:rsidR="00C7279D" w:rsidRPr="007A2500">
                <w:rPr>
                  <w:rStyle w:val="Hyperlink"/>
                  <w:sz w:val="16"/>
                  <w:szCs w:val="16"/>
                  <w:lang w:val="en-US"/>
                </w:rPr>
                <w:t>http://opcfoundation.org/UA-Profile/Mining/ExternalStandards/IREDES/Client/Core</w:t>
              </w:r>
            </w:hyperlink>
          </w:p>
        </w:tc>
      </w:tr>
      <w:tr w:rsidR="00C7279D" w:rsidRPr="00E56269" w14:paraId="66986DF7" w14:textId="77777777" w:rsidTr="00805802">
        <w:trPr>
          <w:cantSplit/>
          <w:jc w:val="center"/>
        </w:trPr>
        <w:tc>
          <w:tcPr>
            <w:tcW w:w="3474" w:type="dxa"/>
          </w:tcPr>
          <w:p w14:paraId="4CB28C89" w14:textId="77777777" w:rsidR="00C7279D" w:rsidRPr="00D6381C" w:rsidRDefault="00C7279D" w:rsidP="00805802">
            <w:pPr>
              <w:spacing w:before="40" w:after="60"/>
              <w:rPr>
                <w:sz w:val="16"/>
                <w:szCs w:val="16"/>
                <w:lang w:val="en-GB"/>
              </w:rPr>
            </w:pPr>
            <w:r w:rsidRPr="00D6381C">
              <w:rPr>
                <w:sz w:val="16"/>
                <w:szCs w:val="16"/>
                <w:lang w:val="en-GB"/>
              </w:rPr>
              <w:t>IREDES Client Facet</w:t>
            </w:r>
          </w:p>
        </w:tc>
        <w:tc>
          <w:tcPr>
            <w:tcW w:w="5761" w:type="dxa"/>
          </w:tcPr>
          <w:p w14:paraId="78C632D1" w14:textId="2558C5E7" w:rsidR="00C7279D" w:rsidRPr="007A2500" w:rsidRDefault="008B0017" w:rsidP="00805802">
            <w:pPr>
              <w:spacing w:before="40" w:after="60"/>
              <w:rPr>
                <w:rStyle w:val="Hyperlink"/>
                <w:sz w:val="16"/>
                <w:szCs w:val="16"/>
                <w:lang w:val="en-US"/>
              </w:rPr>
            </w:pPr>
            <w:hyperlink r:id="rId32" w:history="1">
              <w:r w:rsidR="00C7279D" w:rsidRPr="007A2500">
                <w:rPr>
                  <w:rStyle w:val="Hyperlink"/>
                  <w:sz w:val="16"/>
                  <w:szCs w:val="16"/>
                  <w:lang w:val="en-US"/>
                </w:rPr>
                <w:t>http://opcfoundation.org/UA-Profile/Mining/ExternalStandards/IREDES/Client/IREDES</w:t>
              </w:r>
            </w:hyperlink>
          </w:p>
        </w:tc>
      </w:tr>
      <w:tr w:rsidR="00C7279D" w:rsidRPr="00E56269" w14:paraId="408A0DB4" w14:textId="77777777" w:rsidTr="00805802">
        <w:trPr>
          <w:cantSplit/>
          <w:jc w:val="center"/>
        </w:trPr>
        <w:tc>
          <w:tcPr>
            <w:tcW w:w="3474" w:type="dxa"/>
          </w:tcPr>
          <w:p w14:paraId="00BF8842" w14:textId="77777777" w:rsidR="00C7279D" w:rsidRPr="00D6381C" w:rsidRDefault="00C7279D" w:rsidP="00805802">
            <w:pPr>
              <w:spacing w:before="40" w:after="60"/>
              <w:rPr>
                <w:sz w:val="16"/>
                <w:szCs w:val="16"/>
                <w:lang w:val="en-GB"/>
              </w:rPr>
            </w:pPr>
            <w:r w:rsidRPr="00D6381C">
              <w:rPr>
                <w:sz w:val="16"/>
                <w:szCs w:val="16"/>
                <w:lang w:val="en-GB"/>
              </w:rPr>
              <w:t>IREDES Base Client Profile</w:t>
            </w:r>
          </w:p>
        </w:tc>
        <w:tc>
          <w:tcPr>
            <w:tcW w:w="5761" w:type="dxa"/>
          </w:tcPr>
          <w:p w14:paraId="4EDAF230" w14:textId="58760E5D" w:rsidR="00C7279D" w:rsidRPr="007A2500" w:rsidRDefault="008B0017" w:rsidP="00805802">
            <w:pPr>
              <w:spacing w:before="40" w:after="60"/>
              <w:rPr>
                <w:sz w:val="16"/>
                <w:szCs w:val="16"/>
                <w:lang w:val="en-US"/>
              </w:rPr>
            </w:pPr>
            <w:hyperlink r:id="rId33" w:history="1">
              <w:r w:rsidR="00C7279D" w:rsidRPr="007A2500">
                <w:rPr>
                  <w:rStyle w:val="Hyperlink"/>
                  <w:sz w:val="16"/>
                  <w:szCs w:val="16"/>
                  <w:lang w:val="en-US"/>
                </w:rPr>
                <w:t>http://opcfoundation.org/UA-Profile/Mining/ExternalStandards/IREDES/Client/Base</w:t>
              </w:r>
            </w:hyperlink>
          </w:p>
        </w:tc>
      </w:tr>
    </w:tbl>
    <w:p w14:paraId="0B3C97C6" w14:textId="77777777" w:rsidR="00C7279D" w:rsidRPr="007A3C37" w:rsidRDefault="00C7279D" w:rsidP="00C7279D">
      <w:pPr>
        <w:pStyle w:val="PARAGRAPH"/>
        <w:rPr>
          <w:b/>
        </w:rPr>
      </w:pPr>
    </w:p>
    <w:p w14:paraId="2E973131" w14:textId="77777777" w:rsidR="00C7279D" w:rsidRPr="006C229A" w:rsidRDefault="00C7279D" w:rsidP="00C7279D">
      <w:pPr>
        <w:pStyle w:val="berschrift3"/>
      </w:pPr>
      <w:bookmarkStart w:id="1130" w:name="_Toc96004940"/>
      <w:bookmarkStart w:id="1131" w:name="_Toc135637806"/>
      <w:bookmarkStart w:id="1132" w:name="_Toc139828045"/>
      <w:bookmarkStart w:id="1133" w:name="_Toc140820288"/>
      <w:bookmarkStart w:id="1134" w:name="_Toc141792044"/>
      <w:r w:rsidRPr="006C229A">
        <w:t>Server Facets</w:t>
      </w:r>
      <w:bookmarkEnd w:id="1130"/>
      <w:bookmarkEnd w:id="1131"/>
      <w:bookmarkEnd w:id="1132"/>
      <w:bookmarkEnd w:id="1133"/>
      <w:bookmarkEnd w:id="1134"/>
    </w:p>
    <w:p w14:paraId="7946E95B" w14:textId="77777777" w:rsidR="00C7279D" w:rsidRPr="006C229A" w:rsidRDefault="00C7279D" w:rsidP="00C7279D">
      <w:pPr>
        <w:pStyle w:val="berschrift4"/>
      </w:pPr>
      <w:r w:rsidRPr="006C229A">
        <w:t>Overview</w:t>
      </w:r>
    </w:p>
    <w:p w14:paraId="30734FFB" w14:textId="77777777" w:rsidR="00C7279D" w:rsidRPr="007A3C37" w:rsidRDefault="00C7279D" w:rsidP="00C7279D">
      <w:pPr>
        <w:pStyle w:val="PARAGRAPH"/>
        <w:rPr>
          <w:b/>
        </w:rPr>
      </w:pPr>
      <w:bookmarkStart w:id="1135" w:name="_Toc349863371"/>
      <w:bookmarkStart w:id="1136" w:name="_Toc371405882"/>
      <w:bookmarkStart w:id="1137" w:name="_Toc468212929"/>
      <w:bookmarkStart w:id="1138" w:name="_Toc29912008"/>
      <w:r w:rsidRPr="00D6381C">
        <w:t xml:space="preserve">The following sections specify the </w:t>
      </w:r>
      <w:r w:rsidRPr="00D6381C">
        <w:rPr>
          <w:i/>
        </w:rPr>
        <w:t>Facets</w:t>
      </w:r>
      <w:r w:rsidRPr="00D6381C">
        <w:t xml:space="preserve"> available for </w:t>
      </w:r>
      <w:r w:rsidRPr="00D6381C">
        <w:rPr>
          <w:i/>
        </w:rPr>
        <w:t>Servers</w:t>
      </w:r>
      <w:r w:rsidRPr="00D6381C">
        <w:t xml:space="preserve"> that implement the OPC 40568- OPC UA for Mining – External Standards – IREDES companion specification.  Each section defines and describes a </w:t>
      </w:r>
      <w:r w:rsidRPr="00D6381C">
        <w:rPr>
          <w:i/>
          <w:iCs/>
        </w:rPr>
        <w:t>Facet</w:t>
      </w:r>
      <w:r w:rsidRPr="00D6381C">
        <w:t xml:space="preserve"> or </w:t>
      </w:r>
      <w:r w:rsidRPr="00D6381C">
        <w:rPr>
          <w:i/>
          <w:iCs/>
        </w:rPr>
        <w:t>Profile</w:t>
      </w:r>
      <w:r w:rsidRPr="007A3C37">
        <w:rPr>
          <w:b/>
        </w:rPr>
        <w:t>.</w:t>
      </w:r>
    </w:p>
    <w:p w14:paraId="52D016D7" w14:textId="77777777" w:rsidR="00C7279D" w:rsidRPr="007A3C37" w:rsidRDefault="00C7279D" w:rsidP="00C7279D">
      <w:pPr>
        <w:pStyle w:val="KeinLeerraum"/>
        <w:rPr>
          <w:b/>
          <w:lang w:eastAsia="ja-JP"/>
        </w:rPr>
      </w:pPr>
    </w:p>
    <w:bookmarkEnd w:id="1135"/>
    <w:bookmarkEnd w:id="1136"/>
    <w:bookmarkEnd w:id="1137"/>
    <w:p w14:paraId="14091AF6" w14:textId="77777777" w:rsidR="00C7279D" w:rsidRPr="007A3C37" w:rsidRDefault="00C7279D" w:rsidP="00C7279D">
      <w:pPr>
        <w:pStyle w:val="berschrift4"/>
        <w:rPr>
          <w:lang w:val="en-US"/>
        </w:rPr>
      </w:pPr>
      <w:r w:rsidRPr="007A3C37">
        <w:rPr>
          <w:lang w:val="en-US"/>
        </w:rPr>
        <w:t>IREDES</w:t>
      </w:r>
      <w:bookmarkEnd w:id="1138"/>
      <w:r w:rsidRPr="006C229A">
        <w:rPr>
          <w:lang w:val="en-US"/>
        </w:rPr>
        <w:t xml:space="preserve"> Core Server Facet</w:t>
      </w:r>
    </w:p>
    <w:p w14:paraId="3C5C1593" w14:textId="543CE61C" w:rsidR="00C7279D" w:rsidRPr="00A72C2E" w:rsidRDefault="00C7279D" w:rsidP="00C7279D">
      <w:pPr>
        <w:pStyle w:val="PARAGRAPH"/>
      </w:pPr>
      <w:r w:rsidRPr="00A72C2E">
        <w:fldChar w:fldCharType="begin"/>
      </w:r>
      <w:r w:rsidRPr="00A72C2E">
        <w:instrText xml:space="preserve"> REF _Ref18071949 \h </w:instrText>
      </w:r>
      <w:r>
        <w:instrText xml:space="preserve"> \* MERGEFORMAT </w:instrText>
      </w:r>
      <w:r w:rsidRPr="00A72C2E">
        <w:fldChar w:fldCharType="separate"/>
      </w:r>
      <w:r w:rsidR="006D28A6" w:rsidRPr="006C229A">
        <w:t xml:space="preserve">Table </w:t>
      </w:r>
      <w:r w:rsidR="006D28A6">
        <w:rPr>
          <w:noProof/>
        </w:rPr>
        <w:t>87</w:t>
      </w:r>
      <w:r w:rsidRPr="00A72C2E">
        <w:fldChar w:fldCharType="end"/>
      </w:r>
      <w:r w:rsidRPr="00A72C2E">
        <w:t xml:space="preserve"> defines a</w:t>
      </w:r>
      <w:r w:rsidRPr="00A72C2E">
        <w:rPr>
          <w:i/>
        </w:rPr>
        <w:t xml:space="preserve"> </w:t>
      </w:r>
      <w:r w:rsidRPr="007A3C37">
        <w:t>Facet</w:t>
      </w:r>
      <w:r w:rsidRPr="00A72C2E">
        <w:t xml:space="preserve"> that describes the fundamental base functionalities an OPC UA server is expected to process for serving OPC UA CS Mining IREDES Information Model. However, this will not allow to serve meaningful OPC UA CS Mining IREDES information models and purely serves to describe the fundamental Profiles and Facets required for basic server operation.</w:t>
      </w:r>
    </w:p>
    <w:p w14:paraId="33B489CF" w14:textId="5E51B895" w:rsidR="00C7279D" w:rsidRPr="006C229A" w:rsidRDefault="00C7279D" w:rsidP="00C7279D">
      <w:pPr>
        <w:pStyle w:val="TABLE-title"/>
      </w:pPr>
      <w:bookmarkStart w:id="1139" w:name="_Ref18071949"/>
      <w:bookmarkStart w:id="1140" w:name="_Toc349863537"/>
      <w:bookmarkStart w:id="1141" w:name="_Toc371406231"/>
      <w:bookmarkStart w:id="1142" w:name="_Toc442395293"/>
      <w:bookmarkStart w:id="1143" w:name="_Toc469133108"/>
      <w:bookmarkStart w:id="1144" w:name="_Toc16621520"/>
      <w:bookmarkStart w:id="1145" w:name="_Toc34394308"/>
      <w:bookmarkStart w:id="1146" w:name="_Toc96004998"/>
      <w:bookmarkStart w:id="1147" w:name="_Toc135637893"/>
      <w:bookmarkStart w:id="1148" w:name="_Toc139359502"/>
      <w:bookmarkStart w:id="1149" w:name="_Toc140820382"/>
      <w:bookmarkStart w:id="1150" w:name="_Toc141799790"/>
      <w:r w:rsidRPr="006C229A">
        <w:t xml:space="preserve">Table </w:t>
      </w:r>
      <w:r w:rsidRPr="006C229A">
        <w:fldChar w:fldCharType="begin"/>
      </w:r>
      <w:r w:rsidRPr="006C229A">
        <w:instrText xml:space="preserve"> SEQ Table \* ARABIC </w:instrText>
      </w:r>
      <w:r w:rsidRPr="006C229A">
        <w:fldChar w:fldCharType="separate"/>
      </w:r>
      <w:r w:rsidR="006D28A6">
        <w:rPr>
          <w:noProof/>
        </w:rPr>
        <w:t>87</w:t>
      </w:r>
      <w:r w:rsidRPr="006C229A">
        <w:fldChar w:fldCharType="end"/>
      </w:r>
      <w:bookmarkEnd w:id="1139"/>
      <w:r w:rsidRPr="006C229A">
        <w:t xml:space="preserve"> –IREDES</w:t>
      </w:r>
      <w:bookmarkEnd w:id="1140"/>
      <w:bookmarkEnd w:id="1141"/>
      <w:bookmarkEnd w:id="1142"/>
      <w:bookmarkEnd w:id="1143"/>
      <w:bookmarkEnd w:id="1144"/>
      <w:bookmarkEnd w:id="1145"/>
      <w:bookmarkEnd w:id="1146"/>
      <w:r w:rsidRPr="006C229A">
        <w:t xml:space="preserve"> Core Server Facet</w:t>
      </w:r>
      <w:bookmarkEnd w:id="1147"/>
      <w:bookmarkEnd w:id="1148"/>
      <w:bookmarkEnd w:id="1149"/>
      <w:bookmarkEnd w:id="1150"/>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47"/>
        <w:gridCol w:w="5928"/>
        <w:gridCol w:w="1134"/>
      </w:tblGrid>
      <w:tr w:rsidR="00C7279D" w:rsidRPr="006C229A" w14:paraId="4B4E8D95" w14:textId="77777777" w:rsidTr="00805802">
        <w:trPr>
          <w:cantSplit/>
          <w:tblHeader/>
          <w:jc w:val="center"/>
        </w:trPr>
        <w:tc>
          <w:tcPr>
            <w:tcW w:w="214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017A922" w14:textId="77777777" w:rsidR="00C7279D" w:rsidRPr="006C229A" w:rsidRDefault="00C7279D" w:rsidP="00805802">
            <w:pPr>
              <w:rPr>
                <w:b/>
                <w:bCs/>
                <w:sz w:val="16"/>
                <w:szCs w:val="16"/>
              </w:rPr>
            </w:pPr>
            <w:r w:rsidRPr="006C229A">
              <w:rPr>
                <w:b/>
                <w:bCs/>
                <w:sz w:val="16"/>
                <w:szCs w:val="16"/>
              </w:rPr>
              <w:t>Group</w:t>
            </w:r>
          </w:p>
        </w:tc>
        <w:tc>
          <w:tcPr>
            <w:tcW w:w="5928"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6C05C83" w14:textId="77777777" w:rsidR="00C7279D" w:rsidRPr="006C229A" w:rsidRDefault="00C7279D" w:rsidP="00805802">
            <w:pPr>
              <w:rPr>
                <w:b/>
                <w:bCs/>
                <w:sz w:val="16"/>
                <w:szCs w:val="16"/>
              </w:rPr>
            </w:pPr>
            <w:r w:rsidRPr="006C229A">
              <w:rPr>
                <w:b/>
                <w:bCs/>
                <w:sz w:val="16"/>
                <w:szCs w:val="16"/>
              </w:rPr>
              <w:t>Conformance Unit / Profile Title</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CA9DB4A" w14:textId="77777777" w:rsidR="00C7279D" w:rsidRPr="006C229A" w:rsidRDefault="00C7279D" w:rsidP="00805802">
            <w:pPr>
              <w:rPr>
                <w:b/>
                <w:bCs/>
                <w:sz w:val="16"/>
                <w:szCs w:val="16"/>
              </w:rPr>
            </w:pPr>
            <w:r w:rsidRPr="006C229A">
              <w:rPr>
                <w:b/>
                <w:bCs/>
                <w:sz w:val="16"/>
                <w:szCs w:val="16"/>
              </w:rPr>
              <w:t>Mandatory / Optional</w:t>
            </w:r>
          </w:p>
        </w:tc>
      </w:tr>
      <w:tr w:rsidR="00C7279D" w:rsidRPr="006C229A" w14:paraId="26A9A700" w14:textId="77777777" w:rsidTr="00805802">
        <w:trPr>
          <w:cantSplit/>
          <w:jc w:val="center"/>
        </w:trPr>
        <w:tc>
          <w:tcPr>
            <w:tcW w:w="2147" w:type="dxa"/>
          </w:tcPr>
          <w:p w14:paraId="1F9A75F5" w14:textId="77777777" w:rsidR="00C7279D" w:rsidRPr="008818C8" w:rsidRDefault="00C7279D" w:rsidP="00805802">
            <w:pPr>
              <w:spacing w:before="40" w:after="60"/>
              <w:rPr>
                <w:sz w:val="16"/>
                <w:szCs w:val="16"/>
              </w:rPr>
            </w:pPr>
            <w:r w:rsidRPr="008818C8">
              <w:rPr>
                <w:sz w:val="16"/>
                <w:szCs w:val="16"/>
              </w:rPr>
              <w:t>Profile</w:t>
            </w:r>
          </w:p>
        </w:tc>
        <w:tc>
          <w:tcPr>
            <w:tcW w:w="5928" w:type="dxa"/>
          </w:tcPr>
          <w:p w14:paraId="03ABEFE8" w14:textId="77777777" w:rsidR="00C7279D" w:rsidRPr="008818C8" w:rsidRDefault="00C7279D" w:rsidP="00805802">
            <w:pPr>
              <w:spacing w:before="40" w:after="60"/>
              <w:jc w:val="left"/>
              <w:rPr>
                <w:sz w:val="16"/>
                <w:szCs w:val="16"/>
                <w:lang w:val="en-GB"/>
              </w:rPr>
            </w:pPr>
            <w:r w:rsidRPr="008818C8">
              <w:rPr>
                <w:sz w:val="16"/>
                <w:szCs w:val="16"/>
                <w:lang w:val="en-GB"/>
              </w:rPr>
              <w:t>0:Core 2022 Server Facet</w:t>
            </w:r>
            <w:r w:rsidRPr="008818C8">
              <w:rPr>
                <w:sz w:val="16"/>
                <w:szCs w:val="16"/>
                <w:lang w:val="en-GB"/>
              </w:rPr>
              <w:br/>
            </w:r>
            <w:r w:rsidRPr="008818C8">
              <w:rPr>
                <w:rFonts w:ascii="Calibri" w:hAnsi="Calibri"/>
                <w:color w:val="0000FF"/>
                <w:sz w:val="16"/>
                <w:szCs w:val="24"/>
                <w:u w:val="single"/>
                <w:lang w:val="en-GB"/>
              </w:rPr>
              <w:t>http://opcfoundation.org/UA-Profile/Server/Core2022Facet</w:t>
            </w:r>
          </w:p>
        </w:tc>
        <w:tc>
          <w:tcPr>
            <w:tcW w:w="1134" w:type="dxa"/>
          </w:tcPr>
          <w:p w14:paraId="761F37B9" w14:textId="77777777" w:rsidR="00C7279D" w:rsidRPr="008818C8" w:rsidRDefault="00C7279D" w:rsidP="00805802">
            <w:pPr>
              <w:spacing w:before="40" w:after="60"/>
              <w:jc w:val="center"/>
              <w:rPr>
                <w:sz w:val="16"/>
                <w:szCs w:val="16"/>
                <w:lang w:val="en-GB"/>
              </w:rPr>
            </w:pPr>
            <w:r w:rsidRPr="008818C8">
              <w:rPr>
                <w:sz w:val="16"/>
                <w:szCs w:val="16"/>
                <w:lang w:val="en-GB"/>
              </w:rPr>
              <w:t>M</w:t>
            </w:r>
          </w:p>
        </w:tc>
      </w:tr>
      <w:tr w:rsidR="00C7279D" w:rsidRPr="006C229A" w14:paraId="71D24DF5" w14:textId="77777777" w:rsidTr="00805802">
        <w:trPr>
          <w:cantSplit/>
          <w:jc w:val="center"/>
        </w:trPr>
        <w:tc>
          <w:tcPr>
            <w:tcW w:w="2147" w:type="dxa"/>
          </w:tcPr>
          <w:p w14:paraId="557868F7" w14:textId="77777777" w:rsidR="00C7279D" w:rsidRPr="008818C8" w:rsidDel="00225231" w:rsidRDefault="00C7279D" w:rsidP="00805802">
            <w:pPr>
              <w:spacing w:before="40" w:after="60"/>
              <w:rPr>
                <w:sz w:val="16"/>
                <w:szCs w:val="16"/>
              </w:rPr>
            </w:pPr>
            <w:r w:rsidRPr="008818C8">
              <w:rPr>
                <w:sz w:val="16"/>
                <w:szCs w:val="16"/>
              </w:rPr>
              <w:t>Profile</w:t>
            </w:r>
          </w:p>
        </w:tc>
        <w:tc>
          <w:tcPr>
            <w:tcW w:w="5928" w:type="dxa"/>
          </w:tcPr>
          <w:p w14:paraId="075FADE4" w14:textId="77777777" w:rsidR="00C7279D" w:rsidRPr="008818C8" w:rsidRDefault="00C7279D" w:rsidP="00805802">
            <w:pPr>
              <w:spacing w:before="40" w:after="60"/>
              <w:jc w:val="left"/>
              <w:rPr>
                <w:sz w:val="16"/>
                <w:szCs w:val="16"/>
                <w:lang w:val="en-GB"/>
              </w:rPr>
            </w:pPr>
            <w:r w:rsidRPr="008818C8">
              <w:rPr>
                <w:sz w:val="16"/>
                <w:szCs w:val="16"/>
                <w:lang w:val="en-GB"/>
              </w:rPr>
              <w:t>0: Base Server Behaviour Facet</w:t>
            </w:r>
          </w:p>
          <w:p w14:paraId="7C9EB55A" w14:textId="77777777" w:rsidR="00C7279D" w:rsidRPr="008818C8" w:rsidRDefault="00C7279D" w:rsidP="00805802">
            <w:pPr>
              <w:spacing w:before="40" w:after="60"/>
              <w:jc w:val="left"/>
              <w:rPr>
                <w:sz w:val="16"/>
                <w:szCs w:val="16"/>
                <w:lang w:val="en-GB"/>
              </w:rPr>
            </w:pPr>
            <w:r w:rsidRPr="008818C8">
              <w:rPr>
                <w:sz w:val="16"/>
                <w:szCs w:val="16"/>
                <w:lang w:val="en-GB"/>
              </w:rPr>
              <w:t>http://opcfoundation.org/UA-Profile/Server/Behaviour</w:t>
            </w:r>
          </w:p>
        </w:tc>
        <w:tc>
          <w:tcPr>
            <w:tcW w:w="1134" w:type="dxa"/>
          </w:tcPr>
          <w:p w14:paraId="6FA0405E" w14:textId="77777777" w:rsidR="00C7279D" w:rsidRPr="008818C8" w:rsidRDefault="00C7279D" w:rsidP="00805802">
            <w:pPr>
              <w:spacing w:before="40" w:after="60"/>
              <w:jc w:val="center"/>
              <w:rPr>
                <w:sz w:val="16"/>
                <w:szCs w:val="16"/>
                <w:lang w:val="en-GB"/>
              </w:rPr>
            </w:pPr>
            <w:r w:rsidRPr="008818C8">
              <w:rPr>
                <w:sz w:val="16"/>
                <w:szCs w:val="16"/>
                <w:lang w:val="en-GB"/>
              </w:rPr>
              <w:t>M</w:t>
            </w:r>
          </w:p>
        </w:tc>
      </w:tr>
      <w:tr w:rsidR="00C7279D" w:rsidRPr="006C229A" w14:paraId="213F8518" w14:textId="77777777" w:rsidTr="00805802">
        <w:trPr>
          <w:cantSplit/>
          <w:jc w:val="center"/>
        </w:trPr>
        <w:tc>
          <w:tcPr>
            <w:tcW w:w="2147" w:type="dxa"/>
          </w:tcPr>
          <w:p w14:paraId="2C059AEE" w14:textId="77777777" w:rsidR="00C7279D" w:rsidRPr="008818C8" w:rsidRDefault="00C7279D" w:rsidP="00805802">
            <w:pPr>
              <w:spacing w:before="40" w:after="60"/>
              <w:rPr>
                <w:sz w:val="16"/>
                <w:szCs w:val="16"/>
              </w:rPr>
            </w:pPr>
            <w:r w:rsidRPr="008818C8">
              <w:rPr>
                <w:sz w:val="16"/>
                <w:szCs w:val="16"/>
              </w:rPr>
              <w:t>Profile</w:t>
            </w:r>
          </w:p>
        </w:tc>
        <w:tc>
          <w:tcPr>
            <w:tcW w:w="5928" w:type="dxa"/>
          </w:tcPr>
          <w:p w14:paraId="6E1557BA" w14:textId="77777777" w:rsidR="00C7279D" w:rsidRPr="008818C8" w:rsidRDefault="00C7279D" w:rsidP="00805802">
            <w:pPr>
              <w:spacing w:before="40" w:after="60"/>
              <w:jc w:val="left"/>
              <w:rPr>
                <w:sz w:val="16"/>
                <w:szCs w:val="16"/>
                <w:lang w:val="en-GB"/>
              </w:rPr>
            </w:pPr>
            <w:r w:rsidRPr="008818C8">
              <w:rPr>
                <w:sz w:val="16"/>
                <w:szCs w:val="16"/>
                <w:lang w:val="en-GB"/>
              </w:rPr>
              <w:t>0:Data Access Server Facet</w:t>
            </w:r>
            <w:r w:rsidRPr="008818C8">
              <w:rPr>
                <w:sz w:val="16"/>
                <w:szCs w:val="16"/>
                <w:lang w:val="en-GB"/>
              </w:rPr>
              <w:br/>
            </w:r>
            <w:r w:rsidRPr="008818C8">
              <w:rPr>
                <w:rFonts w:ascii="Calibri" w:hAnsi="Calibri"/>
                <w:color w:val="0000FF"/>
                <w:sz w:val="16"/>
                <w:szCs w:val="24"/>
                <w:u w:val="single"/>
                <w:lang w:val="en-GB"/>
              </w:rPr>
              <w:t>http://opcfoundation.org/UA-Profile/Server/DataAccess</w:t>
            </w:r>
          </w:p>
        </w:tc>
        <w:tc>
          <w:tcPr>
            <w:tcW w:w="1134" w:type="dxa"/>
          </w:tcPr>
          <w:p w14:paraId="43D36E69" w14:textId="77777777" w:rsidR="00C7279D" w:rsidRPr="008818C8" w:rsidRDefault="00C7279D" w:rsidP="00805802">
            <w:pPr>
              <w:spacing w:before="40" w:after="60"/>
              <w:jc w:val="center"/>
              <w:rPr>
                <w:sz w:val="16"/>
                <w:szCs w:val="16"/>
                <w:lang w:val="en-GB"/>
              </w:rPr>
            </w:pPr>
            <w:r w:rsidRPr="008818C8">
              <w:rPr>
                <w:sz w:val="16"/>
                <w:szCs w:val="16"/>
                <w:lang w:val="en-GB"/>
              </w:rPr>
              <w:t>M</w:t>
            </w:r>
          </w:p>
        </w:tc>
      </w:tr>
    </w:tbl>
    <w:p w14:paraId="1CE1A01F" w14:textId="77777777" w:rsidR="00C7279D" w:rsidRPr="007A3C37" w:rsidRDefault="00C7279D" w:rsidP="00C7279D">
      <w:pPr>
        <w:pStyle w:val="berschrift4"/>
        <w:rPr>
          <w:lang w:val="en-US"/>
        </w:rPr>
      </w:pPr>
      <w:bookmarkStart w:id="1151" w:name="_Toc29912009"/>
      <w:r w:rsidRPr="007A3C37">
        <w:rPr>
          <w:lang w:val="en-US"/>
        </w:rPr>
        <w:t>IREDES Server Facet</w:t>
      </w:r>
    </w:p>
    <w:p w14:paraId="16C873CC" w14:textId="77777777" w:rsidR="00C7279D" w:rsidRPr="007A3C37" w:rsidRDefault="00C7279D" w:rsidP="00C7279D">
      <w:pPr>
        <w:rPr>
          <w:lang w:val="en-US"/>
        </w:rPr>
      </w:pPr>
    </w:p>
    <w:p w14:paraId="230F04DF" w14:textId="6B9448D5" w:rsidR="00C7279D" w:rsidRPr="00A72C2E" w:rsidRDefault="00C7279D" w:rsidP="00C7279D">
      <w:pPr>
        <w:pStyle w:val="PARAGRAPH"/>
      </w:pPr>
      <w:r>
        <w:rPr>
          <w:b/>
          <w:bCs/>
        </w:rPr>
        <w:fldChar w:fldCharType="begin"/>
      </w:r>
      <w:r>
        <w:instrText xml:space="preserve"> REF _Ref124853892 \h </w:instrText>
      </w:r>
      <w:r>
        <w:rPr>
          <w:b/>
          <w:bCs/>
        </w:rPr>
      </w:r>
      <w:r>
        <w:rPr>
          <w:b/>
          <w:bCs/>
        </w:rPr>
        <w:fldChar w:fldCharType="separate"/>
      </w:r>
      <w:r w:rsidR="006D28A6" w:rsidRPr="007A3C37">
        <w:rPr>
          <w:lang w:val="en-US"/>
        </w:rPr>
        <w:t xml:space="preserve">Table </w:t>
      </w:r>
      <w:r w:rsidR="006D28A6">
        <w:rPr>
          <w:noProof/>
          <w:lang w:val="en-US"/>
        </w:rPr>
        <w:t>88</w:t>
      </w:r>
      <w:r>
        <w:rPr>
          <w:b/>
          <w:bCs/>
        </w:rPr>
        <w:fldChar w:fldCharType="end"/>
      </w:r>
      <w:r>
        <w:t xml:space="preserve"> defines a facet that describes the functionalities of an OPC UA External Standards – IREDES server is expected to process in regard to being able to serve a component recursion of Object instances. Specifically, this is referring to the Components Instance – Declaration of the IREDESType definition provided in chapter </w:t>
      </w:r>
      <w:r>
        <w:rPr>
          <w:b/>
          <w:bCs/>
        </w:rPr>
        <w:fldChar w:fldCharType="begin"/>
      </w:r>
      <w:r>
        <w:instrText xml:space="preserve"> REF _Ref124351748 \r \h </w:instrText>
      </w:r>
      <w:r>
        <w:rPr>
          <w:b/>
          <w:bCs/>
        </w:rPr>
      </w:r>
      <w:r>
        <w:rPr>
          <w:b/>
          <w:bCs/>
        </w:rPr>
        <w:fldChar w:fldCharType="separate"/>
      </w:r>
      <w:r w:rsidR="006D28A6">
        <w:t>7.8</w:t>
      </w:r>
      <w:r>
        <w:rPr>
          <w:b/>
          <w:bCs/>
        </w:rPr>
        <w:fldChar w:fldCharType="end"/>
      </w:r>
      <w:r>
        <w:t>.</w:t>
      </w:r>
    </w:p>
    <w:p w14:paraId="123A957D" w14:textId="7F89F953" w:rsidR="00C7279D" w:rsidRPr="007A3C37" w:rsidRDefault="00C7279D" w:rsidP="00C7279D">
      <w:pPr>
        <w:pStyle w:val="TABLE-title"/>
        <w:rPr>
          <w:lang w:val="en-US"/>
        </w:rPr>
      </w:pPr>
      <w:bookmarkStart w:id="1152" w:name="_Ref124853892"/>
      <w:bookmarkStart w:id="1153" w:name="_Toc135637895"/>
      <w:bookmarkStart w:id="1154" w:name="_Toc139359503"/>
      <w:bookmarkStart w:id="1155" w:name="_Toc140820383"/>
      <w:bookmarkStart w:id="1156" w:name="_Toc141799791"/>
      <w:r w:rsidRPr="007A3C37">
        <w:rPr>
          <w:lang w:val="en-US"/>
        </w:rPr>
        <w:lastRenderedPageBreak/>
        <w:t xml:space="preserve">Table </w:t>
      </w:r>
      <w:r w:rsidRPr="006C229A">
        <w:fldChar w:fldCharType="begin"/>
      </w:r>
      <w:r w:rsidRPr="000D6D01">
        <w:rPr>
          <w:lang w:val="en-US"/>
        </w:rPr>
        <w:instrText xml:space="preserve"> SEQ Table \* ARABIC </w:instrText>
      </w:r>
      <w:r w:rsidRPr="006C229A">
        <w:fldChar w:fldCharType="separate"/>
      </w:r>
      <w:r w:rsidR="006D28A6">
        <w:rPr>
          <w:noProof/>
          <w:lang w:val="en-US"/>
        </w:rPr>
        <w:t>88</w:t>
      </w:r>
      <w:r w:rsidRPr="006C229A">
        <w:fldChar w:fldCharType="end"/>
      </w:r>
      <w:bookmarkEnd w:id="1152"/>
      <w:r w:rsidRPr="007A3C37">
        <w:rPr>
          <w:lang w:val="en-US"/>
        </w:rPr>
        <w:t xml:space="preserve"> –</w:t>
      </w:r>
      <w:r>
        <w:rPr>
          <w:lang w:val="en-US"/>
        </w:rPr>
        <w:t xml:space="preserve"> </w:t>
      </w:r>
      <w:r w:rsidRPr="007A3C37">
        <w:rPr>
          <w:lang w:val="en-US"/>
        </w:rPr>
        <w:t>IREDES</w:t>
      </w:r>
      <w:r>
        <w:rPr>
          <w:lang w:val="en-US"/>
        </w:rPr>
        <w:t xml:space="preserve"> IREDES </w:t>
      </w:r>
      <w:r w:rsidRPr="007A3C37">
        <w:rPr>
          <w:lang w:val="en-US"/>
        </w:rPr>
        <w:t xml:space="preserve">Server </w:t>
      </w:r>
      <w:r w:rsidRPr="0041355A">
        <w:t>Facet</w:t>
      </w:r>
      <w:bookmarkEnd w:id="1153"/>
      <w:bookmarkEnd w:id="1154"/>
      <w:bookmarkEnd w:id="1155"/>
      <w:bookmarkEnd w:id="115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2"/>
        <w:gridCol w:w="5853"/>
        <w:gridCol w:w="1097"/>
      </w:tblGrid>
      <w:tr w:rsidR="00C7279D" w:rsidRPr="006C229A" w14:paraId="625AB861"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C8591E8" w14:textId="77777777" w:rsidR="00C7279D" w:rsidRPr="006C229A" w:rsidRDefault="00C7279D" w:rsidP="00805802">
            <w:pPr>
              <w:rPr>
                <w:b/>
                <w:bCs/>
                <w:sz w:val="16"/>
                <w:szCs w:val="16"/>
              </w:rPr>
            </w:pPr>
            <w:r w:rsidRPr="006C229A">
              <w:rPr>
                <w:b/>
                <w:bCs/>
                <w:sz w:val="16"/>
                <w:szCs w:val="16"/>
              </w:rPr>
              <w:t>Group</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B3B65A5" w14:textId="77777777" w:rsidR="00C7279D" w:rsidRPr="006C229A" w:rsidRDefault="00C7279D" w:rsidP="00805802">
            <w:pPr>
              <w:rPr>
                <w:b/>
                <w:bCs/>
                <w:sz w:val="16"/>
                <w:szCs w:val="16"/>
              </w:rPr>
            </w:pPr>
            <w:r w:rsidRPr="006C229A">
              <w:rPr>
                <w:b/>
                <w:bCs/>
                <w:sz w:val="16"/>
                <w:szCs w:val="16"/>
              </w:rPr>
              <w:t>Conformance Unit / Profile Title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0B7483B" w14:textId="77777777" w:rsidR="00C7279D" w:rsidRPr="006C229A" w:rsidRDefault="00C7279D" w:rsidP="00805802">
            <w:pPr>
              <w:rPr>
                <w:b/>
                <w:bCs/>
                <w:sz w:val="16"/>
                <w:szCs w:val="16"/>
              </w:rPr>
            </w:pPr>
            <w:r w:rsidRPr="006C229A">
              <w:rPr>
                <w:b/>
                <w:bCs/>
                <w:sz w:val="16"/>
                <w:szCs w:val="16"/>
              </w:rPr>
              <w:t>Mandatory / Optional</w:t>
            </w:r>
          </w:p>
        </w:tc>
      </w:tr>
      <w:tr w:rsidR="00C7279D" w:rsidRPr="006C229A" w14:paraId="77D987DB"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D603CE0" w14:textId="5F4F9F53" w:rsidR="00C7279D" w:rsidRPr="007A3C37" w:rsidRDefault="00C7279D" w:rsidP="00805802">
            <w:pPr>
              <w:rPr>
                <w:bCs/>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00C3CD6" w14:textId="77777777" w:rsidR="00C7279D" w:rsidRPr="007A3C37" w:rsidRDefault="00C7279D" w:rsidP="00805802">
            <w:pPr>
              <w:rPr>
                <w:bCs/>
                <w:sz w:val="16"/>
                <w:szCs w:val="16"/>
              </w:rPr>
            </w:pPr>
            <w:r w:rsidRPr="007A3C37">
              <w:rPr>
                <w:bCs/>
                <w:sz w:val="16"/>
                <w:szCs w:val="16"/>
              </w:rPr>
              <w:t>IREDES Component</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086A0F3" w14:textId="77777777" w:rsidR="00C7279D" w:rsidRPr="007A3C37" w:rsidRDefault="00C7279D" w:rsidP="00805802">
            <w:pPr>
              <w:rPr>
                <w:bCs/>
                <w:sz w:val="16"/>
                <w:szCs w:val="16"/>
              </w:rPr>
            </w:pPr>
            <w:r w:rsidRPr="007A3C37">
              <w:rPr>
                <w:bCs/>
                <w:sz w:val="16"/>
                <w:szCs w:val="16"/>
              </w:rPr>
              <w:t>M</w:t>
            </w:r>
          </w:p>
        </w:tc>
      </w:tr>
      <w:tr w:rsidR="00C7279D" w:rsidRPr="006C229A" w14:paraId="79AB5745"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F3DD4AB" w14:textId="0CA01011"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214848E" w14:textId="77777777" w:rsidR="00C7279D" w:rsidRPr="007A3C37" w:rsidRDefault="00C7279D" w:rsidP="00805802">
            <w:pPr>
              <w:rPr>
                <w:bCs/>
                <w:sz w:val="16"/>
                <w:szCs w:val="16"/>
              </w:rPr>
            </w:pPr>
            <w:r w:rsidRPr="003C1A4E">
              <w:rPr>
                <w:sz w:val="16"/>
                <w:szCs w:val="16"/>
              </w:rPr>
              <w:t>IREDES ProjectInfoType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82E0CBB" w14:textId="77777777" w:rsidR="00C7279D" w:rsidRPr="007A3C37" w:rsidRDefault="00C7279D" w:rsidP="00805802">
            <w:pPr>
              <w:rPr>
                <w:bCs/>
                <w:sz w:val="16"/>
                <w:szCs w:val="16"/>
              </w:rPr>
            </w:pPr>
            <w:r w:rsidRPr="008F2A12">
              <w:rPr>
                <w:bCs/>
                <w:sz w:val="16"/>
                <w:szCs w:val="16"/>
              </w:rPr>
              <w:t>O</w:t>
            </w:r>
          </w:p>
        </w:tc>
      </w:tr>
      <w:tr w:rsidR="00C7279D" w:rsidRPr="006C229A" w14:paraId="34C7EFA9"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D3FDD24" w14:textId="739518A4"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6137748" w14:textId="77777777" w:rsidR="00C7279D" w:rsidRPr="007A3C37" w:rsidRDefault="00C7279D" w:rsidP="00805802">
            <w:pPr>
              <w:rPr>
                <w:bCs/>
                <w:sz w:val="16"/>
                <w:szCs w:val="16"/>
              </w:rPr>
            </w:pPr>
            <w:r w:rsidRPr="004E6C8A">
              <w:rPr>
                <w:sz w:val="16"/>
                <w:szCs w:val="16"/>
              </w:rPr>
              <w:t xml:space="preserve">IREDES </w:t>
            </w:r>
            <w:r w:rsidRPr="003C1A4E">
              <w:rPr>
                <w:sz w:val="16"/>
                <w:szCs w:val="16"/>
              </w:rPr>
              <w:t>EquipmentInfoType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3D3F0C1" w14:textId="77777777" w:rsidR="00C7279D" w:rsidRPr="007A3C37" w:rsidRDefault="00C7279D" w:rsidP="00805802">
            <w:pPr>
              <w:rPr>
                <w:bCs/>
                <w:sz w:val="16"/>
                <w:szCs w:val="16"/>
              </w:rPr>
            </w:pPr>
            <w:r w:rsidRPr="008F2A12">
              <w:rPr>
                <w:bCs/>
                <w:sz w:val="16"/>
                <w:szCs w:val="16"/>
              </w:rPr>
              <w:t>O</w:t>
            </w:r>
          </w:p>
        </w:tc>
      </w:tr>
      <w:tr w:rsidR="00C7279D" w:rsidRPr="006C229A" w14:paraId="17457BDB"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541EE2C" w14:textId="39DF3BD2"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D5B0EA2" w14:textId="77777777" w:rsidR="00C7279D" w:rsidRPr="007A3C37" w:rsidRDefault="00C7279D" w:rsidP="00805802">
            <w:pPr>
              <w:rPr>
                <w:bCs/>
                <w:sz w:val="16"/>
                <w:szCs w:val="16"/>
              </w:rPr>
            </w:pPr>
            <w:r w:rsidRPr="004E6C8A">
              <w:rPr>
                <w:sz w:val="16"/>
                <w:szCs w:val="16"/>
              </w:rPr>
              <w:t xml:space="preserve">IREDES </w:t>
            </w:r>
            <w:r w:rsidRPr="003C1A4E">
              <w:rPr>
                <w:sz w:val="16"/>
                <w:szCs w:val="16"/>
              </w:rPr>
              <w:t>GenHeadType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94D5869" w14:textId="77777777" w:rsidR="00C7279D" w:rsidRPr="007A3C37" w:rsidRDefault="00C7279D" w:rsidP="00805802">
            <w:pPr>
              <w:rPr>
                <w:bCs/>
                <w:sz w:val="16"/>
                <w:szCs w:val="16"/>
              </w:rPr>
            </w:pPr>
            <w:r w:rsidRPr="008F2A12">
              <w:rPr>
                <w:bCs/>
                <w:sz w:val="16"/>
                <w:szCs w:val="16"/>
              </w:rPr>
              <w:t>O</w:t>
            </w:r>
          </w:p>
        </w:tc>
      </w:tr>
      <w:tr w:rsidR="00C7279D" w:rsidRPr="006C229A" w14:paraId="35B20623"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FAD2D84" w14:textId="4406C506"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1B7FA32" w14:textId="77777777" w:rsidR="00C7279D" w:rsidRPr="007A3C37" w:rsidRDefault="00C7279D" w:rsidP="00805802">
            <w:pPr>
              <w:rPr>
                <w:bCs/>
                <w:sz w:val="16"/>
                <w:szCs w:val="16"/>
              </w:rPr>
            </w:pPr>
            <w:r w:rsidRPr="004E6C8A">
              <w:rPr>
                <w:sz w:val="16"/>
                <w:szCs w:val="16"/>
              </w:rPr>
              <w:t xml:space="preserve">IREDES </w:t>
            </w:r>
            <w:r w:rsidRPr="003C1A4E">
              <w:rPr>
                <w:sz w:val="16"/>
                <w:szCs w:val="16"/>
              </w:rPr>
              <w:t>DisplayToOperatorType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A061074" w14:textId="77777777" w:rsidR="00C7279D" w:rsidRPr="007A3C37" w:rsidRDefault="00C7279D" w:rsidP="00805802">
            <w:pPr>
              <w:rPr>
                <w:bCs/>
                <w:sz w:val="16"/>
                <w:szCs w:val="16"/>
              </w:rPr>
            </w:pPr>
            <w:r w:rsidRPr="008F2A12">
              <w:rPr>
                <w:bCs/>
                <w:sz w:val="16"/>
                <w:szCs w:val="16"/>
              </w:rPr>
              <w:t>O</w:t>
            </w:r>
          </w:p>
        </w:tc>
      </w:tr>
      <w:tr w:rsidR="00C7279D" w:rsidRPr="006C229A" w14:paraId="196074D6"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9A237F2" w14:textId="52C159EF"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F49007A"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IROptionType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EA41FB0" w14:textId="77777777" w:rsidR="00C7279D" w:rsidRPr="007A3C37" w:rsidRDefault="00C7279D" w:rsidP="00805802">
            <w:pPr>
              <w:rPr>
                <w:bCs/>
                <w:sz w:val="16"/>
                <w:szCs w:val="16"/>
              </w:rPr>
            </w:pPr>
            <w:r w:rsidRPr="008F2A12">
              <w:rPr>
                <w:bCs/>
                <w:sz w:val="16"/>
                <w:szCs w:val="16"/>
              </w:rPr>
              <w:t>O</w:t>
            </w:r>
          </w:p>
        </w:tc>
      </w:tr>
      <w:tr w:rsidR="00C7279D" w:rsidRPr="006C229A" w14:paraId="1015110D"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46EFDAD" w14:textId="5EA40F19"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10697B5" w14:textId="77777777" w:rsidR="00C7279D" w:rsidRPr="007A3C37" w:rsidRDefault="00C7279D" w:rsidP="00805802">
            <w:pPr>
              <w:rPr>
                <w:bCs/>
                <w:sz w:val="16"/>
                <w:szCs w:val="16"/>
              </w:rPr>
            </w:pPr>
            <w:r w:rsidRPr="004E6C8A">
              <w:rPr>
                <w:sz w:val="16"/>
                <w:szCs w:val="16"/>
              </w:rPr>
              <w:t xml:space="preserve">IREDES </w:t>
            </w:r>
            <w:r w:rsidRPr="003C1A4E">
              <w:rPr>
                <w:sz w:val="16"/>
                <w:szCs w:val="16"/>
              </w:rPr>
              <w:t>SiteHeadType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4F6EDFF" w14:textId="77777777" w:rsidR="00C7279D" w:rsidRPr="007A3C37" w:rsidRDefault="00C7279D" w:rsidP="00805802">
            <w:pPr>
              <w:rPr>
                <w:bCs/>
                <w:sz w:val="16"/>
                <w:szCs w:val="16"/>
              </w:rPr>
            </w:pPr>
            <w:r w:rsidRPr="008F2A12">
              <w:rPr>
                <w:bCs/>
                <w:sz w:val="16"/>
                <w:szCs w:val="16"/>
              </w:rPr>
              <w:t>O</w:t>
            </w:r>
          </w:p>
        </w:tc>
      </w:tr>
      <w:tr w:rsidR="00C7279D" w:rsidRPr="006C229A" w14:paraId="30B8FF28"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33BE928" w14:textId="56E413CA"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C6C574E" w14:textId="77777777" w:rsidR="00C7279D" w:rsidRPr="007A3C37" w:rsidRDefault="00C7279D" w:rsidP="00805802">
            <w:pPr>
              <w:rPr>
                <w:bCs/>
                <w:sz w:val="16"/>
                <w:szCs w:val="16"/>
              </w:rPr>
            </w:pPr>
            <w:r w:rsidRPr="004E6C8A">
              <w:rPr>
                <w:sz w:val="16"/>
                <w:szCs w:val="16"/>
              </w:rPr>
              <w:t xml:space="preserve">IREDES </w:t>
            </w:r>
            <w:r w:rsidRPr="003C1A4E">
              <w:rPr>
                <w:sz w:val="16"/>
                <w:szCs w:val="16"/>
              </w:rPr>
              <w:t>GenTrailerType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35E38E1" w14:textId="77777777" w:rsidR="00C7279D" w:rsidRPr="007A3C37" w:rsidRDefault="00C7279D" w:rsidP="00805802">
            <w:pPr>
              <w:rPr>
                <w:bCs/>
                <w:sz w:val="16"/>
                <w:szCs w:val="16"/>
              </w:rPr>
            </w:pPr>
            <w:r w:rsidRPr="008F2A12">
              <w:rPr>
                <w:bCs/>
                <w:sz w:val="16"/>
                <w:szCs w:val="16"/>
              </w:rPr>
              <w:t>O</w:t>
            </w:r>
          </w:p>
        </w:tc>
      </w:tr>
      <w:tr w:rsidR="00C7279D" w:rsidRPr="006C229A" w14:paraId="1EB7D6CD"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4217F31" w14:textId="06D800D5"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4195696"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IREDESType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B1BA5E3" w14:textId="77777777" w:rsidR="00C7279D" w:rsidRPr="007A3C37" w:rsidRDefault="00C7279D" w:rsidP="00805802">
            <w:pPr>
              <w:rPr>
                <w:bCs/>
                <w:sz w:val="16"/>
                <w:szCs w:val="16"/>
              </w:rPr>
            </w:pPr>
            <w:r w:rsidRPr="008F2A12">
              <w:rPr>
                <w:bCs/>
                <w:sz w:val="16"/>
                <w:szCs w:val="16"/>
              </w:rPr>
              <w:t>O</w:t>
            </w:r>
          </w:p>
        </w:tc>
      </w:tr>
      <w:tr w:rsidR="00C7279D" w:rsidRPr="006C229A" w14:paraId="23AD608F"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DB82827" w14:textId="27A493B1"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CE9240D" w14:textId="77777777" w:rsidR="00C7279D" w:rsidRPr="007A3C37" w:rsidRDefault="00C7279D" w:rsidP="00805802">
            <w:pPr>
              <w:rPr>
                <w:bCs/>
                <w:sz w:val="16"/>
                <w:szCs w:val="16"/>
              </w:rPr>
            </w:pPr>
            <w:r w:rsidRPr="004E6C8A">
              <w:rPr>
                <w:sz w:val="16"/>
                <w:szCs w:val="16"/>
              </w:rPr>
              <w:t xml:space="preserve">IREDES </w:t>
            </w:r>
            <w:r w:rsidRPr="003C1A4E">
              <w:rPr>
                <w:sz w:val="16"/>
                <w:szCs w:val="16"/>
              </w:rPr>
              <w:t>OpPerfLogType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718F64A" w14:textId="77777777" w:rsidR="00C7279D" w:rsidRPr="007A3C37" w:rsidRDefault="00C7279D" w:rsidP="00805802">
            <w:pPr>
              <w:rPr>
                <w:bCs/>
                <w:sz w:val="16"/>
                <w:szCs w:val="16"/>
              </w:rPr>
            </w:pPr>
            <w:r w:rsidRPr="008F2A12">
              <w:rPr>
                <w:bCs/>
                <w:sz w:val="16"/>
                <w:szCs w:val="16"/>
              </w:rPr>
              <w:t>O</w:t>
            </w:r>
          </w:p>
        </w:tc>
      </w:tr>
      <w:tr w:rsidR="00C7279D" w:rsidRPr="006C229A" w14:paraId="30A63C8E"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D5E0219" w14:textId="6FC2BC7F"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A83631B"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IRpPerfGenType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D7DDD7A" w14:textId="77777777" w:rsidR="00C7279D" w:rsidRPr="007A3C37" w:rsidRDefault="00C7279D" w:rsidP="00805802">
            <w:pPr>
              <w:rPr>
                <w:bCs/>
                <w:sz w:val="16"/>
                <w:szCs w:val="16"/>
              </w:rPr>
            </w:pPr>
            <w:r w:rsidRPr="008F2A12">
              <w:rPr>
                <w:bCs/>
                <w:sz w:val="16"/>
                <w:szCs w:val="16"/>
              </w:rPr>
              <w:t>O</w:t>
            </w:r>
          </w:p>
        </w:tc>
      </w:tr>
      <w:tr w:rsidR="00C7279D" w:rsidRPr="006C229A" w14:paraId="0426E288"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46DE601" w14:textId="1CC6541E"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71DAD13"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IRplanGenType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8857D5C" w14:textId="77777777" w:rsidR="00C7279D" w:rsidRPr="007A3C37" w:rsidRDefault="00C7279D" w:rsidP="00805802">
            <w:pPr>
              <w:rPr>
                <w:bCs/>
                <w:sz w:val="16"/>
                <w:szCs w:val="16"/>
              </w:rPr>
            </w:pPr>
            <w:r w:rsidRPr="008F2A12">
              <w:rPr>
                <w:bCs/>
                <w:sz w:val="16"/>
                <w:szCs w:val="16"/>
              </w:rPr>
              <w:t>O</w:t>
            </w:r>
          </w:p>
        </w:tc>
      </w:tr>
      <w:tr w:rsidR="00C7279D" w:rsidRPr="006C229A" w14:paraId="400FADF1"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2CD200B" w14:textId="7F95BFA9"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2533F61"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IRStatusGenType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EB34FF7" w14:textId="77777777" w:rsidR="00C7279D" w:rsidRPr="007A3C37" w:rsidRDefault="00C7279D" w:rsidP="00805802">
            <w:pPr>
              <w:rPr>
                <w:bCs/>
                <w:sz w:val="16"/>
                <w:szCs w:val="16"/>
              </w:rPr>
            </w:pPr>
            <w:r w:rsidRPr="008F2A12">
              <w:rPr>
                <w:bCs/>
                <w:sz w:val="16"/>
                <w:szCs w:val="16"/>
              </w:rPr>
              <w:t>O</w:t>
            </w:r>
          </w:p>
        </w:tc>
      </w:tr>
      <w:tr w:rsidR="00C7279D" w:rsidRPr="006C229A" w14:paraId="650A2CBE"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490D017" w14:textId="2EE6C283"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28BDE85"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IRLTMMonType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AE457D4" w14:textId="77777777" w:rsidR="00C7279D" w:rsidRPr="007A3C37" w:rsidRDefault="00C7279D" w:rsidP="00805802">
            <w:pPr>
              <w:rPr>
                <w:bCs/>
                <w:sz w:val="16"/>
                <w:szCs w:val="16"/>
              </w:rPr>
            </w:pPr>
            <w:r w:rsidRPr="008F2A12">
              <w:rPr>
                <w:bCs/>
                <w:sz w:val="16"/>
                <w:szCs w:val="16"/>
              </w:rPr>
              <w:t>O</w:t>
            </w:r>
          </w:p>
        </w:tc>
      </w:tr>
      <w:tr w:rsidR="00C7279D" w:rsidRPr="006C229A" w14:paraId="63E16DEA"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2634EDD" w14:textId="65C0E8D7"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6D545F5"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IRLTPlanType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EE9A164" w14:textId="77777777" w:rsidR="00C7279D" w:rsidRPr="007A3C37" w:rsidRDefault="00C7279D" w:rsidP="00805802">
            <w:pPr>
              <w:rPr>
                <w:bCs/>
                <w:sz w:val="16"/>
                <w:szCs w:val="16"/>
              </w:rPr>
            </w:pPr>
            <w:r w:rsidRPr="008F2A12">
              <w:rPr>
                <w:bCs/>
                <w:sz w:val="16"/>
                <w:szCs w:val="16"/>
              </w:rPr>
              <w:t>O</w:t>
            </w:r>
          </w:p>
        </w:tc>
      </w:tr>
      <w:tr w:rsidR="00C7279D" w:rsidRPr="006C229A" w14:paraId="14EBD88A"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A429C1F" w14:textId="34B1645C"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86C439A" w14:textId="77777777" w:rsidR="00C7279D" w:rsidRPr="007A3C37" w:rsidRDefault="00C7279D" w:rsidP="00805802">
            <w:pPr>
              <w:rPr>
                <w:bCs/>
                <w:sz w:val="16"/>
                <w:szCs w:val="16"/>
              </w:rPr>
            </w:pPr>
            <w:r w:rsidRPr="004E6C8A">
              <w:rPr>
                <w:sz w:val="16"/>
                <w:szCs w:val="16"/>
              </w:rPr>
              <w:t xml:space="preserve">IREDES </w:t>
            </w:r>
            <w:r w:rsidRPr="003C1A4E">
              <w:rPr>
                <w:sz w:val="16"/>
                <w:szCs w:val="16"/>
              </w:rPr>
              <w:t>LTPPwaitProcType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C6A4BD3" w14:textId="77777777" w:rsidR="00C7279D" w:rsidRPr="007A3C37" w:rsidRDefault="00C7279D" w:rsidP="00805802">
            <w:pPr>
              <w:rPr>
                <w:bCs/>
                <w:sz w:val="16"/>
                <w:szCs w:val="16"/>
              </w:rPr>
            </w:pPr>
            <w:r w:rsidRPr="008F2A12">
              <w:rPr>
                <w:bCs/>
                <w:sz w:val="16"/>
                <w:szCs w:val="16"/>
              </w:rPr>
              <w:t>O</w:t>
            </w:r>
          </w:p>
        </w:tc>
      </w:tr>
      <w:tr w:rsidR="00C7279D" w:rsidRPr="006C229A" w14:paraId="756BD04A"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6DED56A" w14:textId="1463F89D"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DAE0E97" w14:textId="77777777" w:rsidR="00C7279D" w:rsidRPr="007A3C37" w:rsidRDefault="00C7279D" w:rsidP="00805802">
            <w:pPr>
              <w:rPr>
                <w:bCs/>
                <w:sz w:val="16"/>
                <w:szCs w:val="16"/>
              </w:rPr>
            </w:pPr>
            <w:r w:rsidRPr="004E6C8A">
              <w:rPr>
                <w:sz w:val="16"/>
                <w:szCs w:val="16"/>
              </w:rPr>
              <w:t xml:space="preserve">IREDES </w:t>
            </w:r>
            <w:r w:rsidRPr="003C1A4E">
              <w:rPr>
                <w:sz w:val="16"/>
                <w:szCs w:val="16"/>
              </w:rPr>
              <w:t>LTPPTimeRepType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9726A7B" w14:textId="77777777" w:rsidR="00C7279D" w:rsidRPr="007A3C37" w:rsidRDefault="00C7279D" w:rsidP="00805802">
            <w:pPr>
              <w:rPr>
                <w:bCs/>
                <w:sz w:val="16"/>
                <w:szCs w:val="16"/>
              </w:rPr>
            </w:pPr>
            <w:r w:rsidRPr="008F2A12">
              <w:rPr>
                <w:bCs/>
                <w:sz w:val="16"/>
                <w:szCs w:val="16"/>
              </w:rPr>
              <w:t>O</w:t>
            </w:r>
          </w:p>
        </w:tc>
      </w:tr>
      <w:tr w:rsidR="00C7279D" w:rsidRPr="006C229A" w14:paraId="6C37C18C"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4229E65" w14:textId="5A4554AF"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7F2357BD" w14:textId="77777777" w:rsidR="00C7279D" w:rsidRPr="007A3C37" w:rsidRDefault="00C7279D" w:rsidP="00805802">
            <w:pPr>
              <w:rPr>
                <w:bCs/>
                <w:sz w:val="16"/>
                <w:szCs w:val="16"/>
              </w:rPr>
            </w:pPr>
            <w:r w:rsidRPr="004E6C8A">
              <w:rPr>
                <w:sz w:val="16"/>
                <w:szCs w:val="16"/>
              </w:rPr>
              <w:t xml:space="preserve">IREDES </w:t>
            </w:r>
            <w:r w:rsidRPr="003C1A4E">
              <w:rPr>
                <w:sz w:val="16"/>
                <w:szCs w:val="16"/>
              </w:rPr>
              <w:t>LTPPMissionType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9E9DFB4" w14:textId="77777777" w:rsidR="00C7279D" w:rsidRPr="007A3C37" w:rsidRDefault="00C7279D" w:rsidP="00805802">
            <w:pPr>
              <w:rPr>
                <w:bCs/>
                <w:sz w:val="16"/>
                <w:szCs w:val="16"/>
              </w:rPr>
            </w:pPr>
            <w:r w:rsidRPr="008F2A12">
              <w:rPr>
                <w:bCs/>
                <w:sz w:val="16"/>
                <w:szCs w:val="16"/>
              </w:rPr>
              <w:t>O</w:t>
            </w:r>
          </w:p>
        </w:tc>
      </w:tr>
      <w:tr w:rsidR="00C7279D" w:rsidRPr="006C229A" w14:paraId="152093CF"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32090ACD" w14:textId="30CE9983"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FF02687" w14:textId="77777777" w:rsidR="00C7279D" w:rsidRPr="007A3C37" w:rsidRDefault="00C7279D" w:rsidP="00805802">
            <w:pPr>
              <w:rPr>
                <w:bCs/>
                <w:sz w:val="16"/>
                <w:szCs w:val="16"/>
              </w:rPr>
            </w:pPr>
            <w:r w:rsidRPr="004E6C8A">
              <w:rPr>
                <w:sz w:val="16"/>
                <w:szCs w:val="16"/>
              </w:rPr>
              <w:t xml:space="preserve">IREDES </w:t>
            </w:r>
            <w:r w:rsidRPr="003C1A4E">
              <w:rPr>
                <w:sz w:val="16"/>
                <w:szCs w:val="16"/>
              </w:rPr>
              <w:t>LTPPaccPtsType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5B02CA87" w14:textId="77777777" w:rsidR="00C7279D" w:rsidRPr="007A3C37" w:rsidRDefault="00C7279D" w:rsidP="00805802">
            <w:pPr>
              <w:rPr>
                <w:bCs/>
                <w:sz w:val="16"/>
                <w:szCs w:val="16"/>
              </w:rPr>
            </w:pPr>
            <w:r w:rsidRPr="008F2A12">
              <w:rPr>
                <w:bCs/>
                <w:sz w:val="16"/>
                <w:szCs w:val="16"/>
              </w:rPr>
              <w:t>O</w:t>
            </w:r>
          </w:p>
        </w:tc>
      </w:tr>
      <w:tr w:rsidR="00C7279D" w:rsidRPr="006C229A" w14:paraId="6B6F07A3"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DD31BDB" w14:textId="00E40B90"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6E0681D" w14:textId="77777777" w:rsidR="00C7279D" w:rsidRPr="007A3C37" w:rsidRDefault="00C7279D" w:rsidP="00805802">
            <w:pPr>
              <w:rPr>
                <w:bCs/>
                <w:sz w:val="16"/>
                <w:szCs w:val="16"/>
              </w:rPr>
            </w:pPr>
            <w:r w:rsidRPr="004E6C8A">
              <w:rPr>
                <w:sz w:val="16"/>
                <w:szCs w:val="16"/>
              </w:rPr>
              <w:t xml:space="preserve">IREDES </w:t>
            </w:r>
            <w:r w:rsidRPr="003C1A4E">
              <w:rPr>
                <w:sz w:val="16"/>
                <w:szCs w:val="16"/>
              </w:rPr>
              <w:t>LTPPLoadRepType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2A070C49" w14:textId="77777777" w:rsidR="00C7279D" w:rsidRPr="007A3C37" w:rsidRDefault="00C7279D" w:rsidP="00805802">
            <w:pPr>
              <w:rPr>
                <w:bCs/>
                <w:sz w:val="16"/>
                <w:szCs w:val="16"/>
              </w:rPr>
            </w:pPr>
            <w:r w:rsidRPr="008F2A12">
              <w:rPr>
                <w:bCs/>
                <w:sz w:val="16"/>
                <w:szCs w:val="16"/>
              </w:rPr>
              <w:t>O</w:t>
            </w:r>
          </w:p>
        </w:tc>
      </w:tr>
      <w:tr w:rsidR="00C7279D" w:rsidRPr="006C229A" w14:paraId="0A68B686"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D84DE1F" w14:textId="479C460A"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D49FFF1" w14:textId="77777777" w:rsidR="00C7279D" w:rsidRPr="007A3C37" w:rsidRDefault="00C7279D" w:rsidP="00805802">
            <w:pPr>
              <w:rPr>
                <w:bCs/>
                <w:sz w:val="16"/>
                <w:szCs w:val="16"/>
              </w:rPr>
            </w:pPr>
            <w:r w:rsidRPr="004E6C8A">
              <w:rPr>
                <w:sz w:val="16"/>
                <w:szCs w:val="16"/>
              </w:rPr>
              <w:t xml:space="preserve">IREDES </w:t>
            </w:r>
            <w:r w:rsidRPr="003C1A4E">
              <w:rPr>
                <w:sz w:val="16"/>
                <w:szCs w:val="16"/>
              </w:rPr>
              <w:t>IRLTPPerfType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AEC6843" w14:textId="77777777" w:rsidR="00C7279D" w:rsidRPr="007A3C37" w:rsidRDefault="00C7279D" w:rsidP="00805802">
            <w:pPr>
              <w:rPr>
                <w:bCs/>
                <w:sz w:val="16"/>
                <w:szCs w:val="16"/>
              </w:rPr>
            </w:pPr>
            <w:r w:rsidRPr="008F2A12">
              <w:rPr>
                <w:bCs/>
                <w:sz w:val="16"/>
                <w:szCs w:val="16"/>
              </w:rPr>
              <w:t>O</w:t>
            </w:r>
          </w:p>
        </w:tc>
      </w:tr>
      <w:tr w:rsidR="00C7279D" w:rsidRPr="006C229A" w14:paraId="3FCFCB61"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6E2EE09C" w14:textId="5137C659" w:rsidR="00C7279D" w:rsidRDefault="00C7279D" w:rsidP="00805802">
            <w:pPr>
              <w:rPr>
                <w:sz w:val="16"/>
                <w:szCs w:val="16"/>
              </w:rPr>
            </w:pPr>
            <w:r>
              <w:rPr>
                <w:sz w:val="16"/>
                <w:szCs w:val="16"/>
              </w:rPr>
              <w:t>IREDES</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76BA7C7" w14:textId="77777777" w:rsidR="00C7279D" w:rsidRPr="007A3C37" w:rsidRDefault="00C7279D" w:rsidP="00805802">
            <w:pPr>
              <w:rPr>
                <w:bCs/>
                <w:sz w:val="16"/>
                <w:szCs w:val="16"/>
              </w:rPr>
            </w:pPr>
            <w:r>
              <w:rPr>
                <w:bCs/>
                <w:sz w:val="16"/>
                <w:szCs w:val="16"/>
              </w:rPr>
              <w:t xml:space="preserve">IREDES </w:t>
            </w:r>
            <w:r w:rsidRPr="003C1A4E">
              <w:rPr>
                <w:bCs/>
                <w:sz w:val="16"/>
                <w:szCs w:val="16"/>
              </w:rPr>
              <w:t>IRLHDTruckType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8102E60" w14:textId="77777777" w:rsidR="00C7279D" w:rsidRPr="007A3C37" w:rsidRDefault="00C7279D" w:rsidP="00805802">
            <w:pPr>
              <w:rPr>
                <w:bCs/>
                <w:sz w:val="16"/>
                <w:szCs w:val="16"/>
              </w:rPr>
            </w:pPr>
            <w:r>
              <w:rPr>
                <w:bCs/>
                <w:sz w:val="16"/>
                <w:szCs w:val="16"/>
              </w:rPr>
              <w:t>O</w:t>
            </w:r>
          </w:p>
        </w:tc>
      </w:tr>
    </w:tbl>
    <w:p w14:paraId="21BA0C0D" w14:textId="77777777" w:rsidR="00C7279D" w:rsidRPr="00F031D3" w:rsidRDefault="00C7279D" w:rsidP="00C7279D">
      <w:pPr>
        <w:pStyle w:val="PARAGRAPH"/>
      </w:pPr>
    </w:p>
    <w:p w14:paraId="796D10F5" w14:textId="77777777" w:rsidR="00C7279D" w:rsidRPr="006C229A" w:rsidRDefault="00C7279D" w:rsidP="00C7279D">
      <w:pPr>
        <w:pStyle w:val="berschrift4"/>
        <w:rPr>
          <w:lang w:val="en-GB"/>
        </w:rPr>
      </w:pPr>
      <w:r w:rsidRPr="006C229A">
        <w:rPr>
          <w:lang w:val="en-GB"/>
        </w:rPr>
        <w:t>IREDES Base Server</w:t>
      </w:r>
      <w:bookmarkEnd w:id="1151"/>
      <w:r w:rsidRPr="006C229A">
        <w:rPr>
          <w:lang w:val="en-GB"/>
        </w:rPr>
        <w:t xml:space="preserve"> Profile</w:t>
      </w:r>
    </w:p>
    <w:p w14:paraId="683076B8" w14:textId="74EA89E2" w:rsidR="00C7279D" w:rsidRDefault="00C7279D" w:rsidP="00C7279D">
      <w:pPr>
        <w:pStyle w:val="PARAGRAPH"/>
        <w:keepNext/>
      </w:pPr>
      <w:r w:rsidRPr="007A3C37">
        <w:rPr>
          <w:b/>
        </w:rPr>
        <w:fldChar w:fldCharType="begin"/>
      </w:r>
      <w:r w:rsidRPr="007A3C37">
        <w:rPr>
          <w:b/>
        </w:rPr>
        <w:instrText xml:space="preserve"> REF _Ref18071980 \h  \* MERGEFORMAT </w:instrText>
      </w:r>
      <w:r w:rsidRPr="007A3C37">
        <w:rPr>
          <w:b/>
        </w:rPr>
      </w:r>
      <w:r w:rsidRPr="007A3C37">
        <w:rPr>
          <w:b/>
        </w:rPr>
        <w:fldChar w:fldCharType="separate"/>
      </w:r>
      <w:r w:rsidR="006D28A6" w:rsidRPr="006C229A">
        <w:t xml:space="preserve">Table </w:t>
      </w:r>
      <w:r w:rsidR="006D28A6">
        <w:rPr>
          <w:noProof/>
        </w:rPr>
        <w:t>89</w:t>
      </w:r>
      <w:r w:rsidRPr="007A3C37">
        <w:rPr>
          <w:b/>
        </w:rPr>
        <w:fldChar w:fldCharType="end"/>
      </w:r>
      <w:r w:rsidRPr="007A3C37">
        <w:rPr>
          <w:b/>
        </w:rPr>
        <w:t xml:space="preserve"> </w:t>
      </w:r>
      <w:r w:rsidRPr="00C21240">
        <w:t>defines a</w:t>
      </w:r>
      <w:r w:rsidRPr="007A3C37">
        <w:t xml:space="preserve"> Profile</w:t>
      </w:r>
      <w:r w:rsidRPr="00C21240">
        <w:t xml:space="preserve"> that describes the functionalities of an OPC UA server that is used serve OPC UA CS Mining External Standards IREDES Information Models. Servers complying to this profile can be used to serve IREDES OPC UA Information Models.</w:t>
      </w:r>
    </w:p>
    <w:p w14:paraId="26476A74" w14:textId="77777777" w:rsidR="00C7279D" w:rsidRPr="00DE1CD2" w:rsidRDefault="00C7279D" w:rsidP="00C7279D">
      <w:pPr>
        <w:pStyle w:val="PARAGRAPH"/>
        <w:keepNext/>
      </w:pPr>
    </w:p>
    <w:p w14:paraId="1CCBB66A" w14:textId="71AFA974" w:rsidR="00C7279D" w:rsidRPr="006C229A" w:rsidRDefault="00C7279D" w:rsidP="00C7279D">
      <w:pPr>
        <w:pStyle w:val="TABLE-title"/>
      </w:pPr>
      <w:bookmarkStart w:id="1157" w:name="_Ref18071980"/>
      <w:bookmarkStart w:id="1158" w:name="_Toc34394309"/>
      <w:bookmarkStart w:id="1159" w:name="_Toc96004999"/>
      <w:bookmarkStart w:id="1160" w:name="_Toc135637894"/>
      <w:bookmarkStart w:id="1161" w:name="_Toc139359504"/>
      <w:bookmarkStart w:id="1162" w:name="_Toc140820384"/>
      <w:bookmarkStart w:id="1163" w:name="_Toc141799792"/>
      <w:r w:rsidRPr="006C229A">
        <w:t xml:space="preserve">Table </w:t>
      </w:r>
      <w:r w:rsidRPr="006C229A">
        <w:fldChar w:fldCharType="begin"/>
      </w:r>
      <w:r w:rsidRPr="006C229A">
        <w:instrText xml:space="preserve"> SEQ Table \* ARABIC </w:instrText>
      </w:r>
      <w:r w:rsidRPr="006C229A">
        <w:fldChar w:fldCharType="separate"/>
      </w:r>
      <w:r w:rsidR="006D28A6">
        <w:rPr>
          <w:noProof/>
        </w:rPr>
        <w:t>89</w:t>
      </w:r>
      <w:r w:rsidRPr="006C229A">
        <w:fldChar w:fldCharType="end"/>
      </w:r>
      <w:bookmarkEnd w:id="1157"/>
      <w:r w:rsidRPr="006C229A">
        <w:t xml:space="preserve"> –</w:t>
      </w:r>
      <w:r>
        <w:t xml:space="preserve"> </w:t>
      </w:r>
      <w:r w:rsidRPr="006C229A">
        <w:t xml:space="preserve">IREDES Base Server </w:t>
      </w:r>
      <w:bookmarkEnd w:id="1158"/>
      <w:bookmarkEnd w:id="1159"/>
      <w:r w:rsidRPr="006C229A">
        <w:t>Profile</w:t>
      </w:r>
      <w:bookmarkEnd w:id="1160"/>
      <w:bookmarkEnd w:id="1161"/>
      <w:bookmarkEnd w:id="1162"/>
      <w:bookmarkEnd w:id="116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2"/>
        <w:gridCol w:w="5853"/>
        <w:gridCol w:w="1097"/>
      </w:tblGrid>
      <w:tr w:rsidR="00C7279D" w:rsidRPr="006C229A" w14:paraId="43856D59" w14:textId="77777777" w:rsidTr="00805802">
        <w:trPr>
          <w:cantSplit/>
          <w:tblHeader/>
          <w:jc w:val="center"/>
        </w:trPr>
        <w:tc>
          <w:tcPr>
            <w:tcW w:w="2122"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4E21C4EB" w14:textId="77777777" w:rsidR="00C7279D" w:rsidRPr="006C229A" w:rsidRDefault="00C7279D" w:rsidP="00805802">
            <w:pPr>
              <w:rPr>
                <w:b/>
                <w:bCs/>
                <w:sz w:val="16"/>
                <w:szCs w:val="16"/>
              </w:rPr>
            </w:pPr>
            <w:r w:rsidRPr="006C229A">
              <w:rPr>
                <w:b/>
                <w:bCs/>
                <w:sz w:val="16"/>
                <w:szCs w:val="16"/>
              </w:rPr>
              <w:t>Group</w:t>
            </w:r>
          </w:p>
        </w:tc>
        <w:tc>
          <w:tcPr>
            <w:tcW w:w="5853"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008C3EFF" w14:textId="77777777" w:rsidR="00C7279D" w:rsidRPr="006C229A" w:rsidRDefault="00C7279D" w:rsidP="00805802">
            <w:pPr>
              <w:rPr>
                <w:b/>
                <w:bCs/>
                <w:sz w:val="16"/>
                <w:szCs w:val="16"/>
              </w:rPr>
            </w:pPr>
            <w:r w:rsidRPr="006C229A">
              <w:rPr>
                <w:b/>
                <w:bCs/>
                <w:sz w:val="16"/>
                <w:szCs w:val="16"/>
              </w:rPr>
              <w:t>Conformance Unit / Profile Title</w:t>
            </w:r>
          </w:p>
        </w:tc>
        <w:tc>
          <w:tcPr>
            <w:tcW w:w="1097" w:type="dxa"/>
            <w:tcBorders>
              <w:top w:val="single" w:sz="4" w:space="0" w:color="auto"/>
              <w:left w:val="single" w:sz="4" w:space="0" w:color="auto"/>
              <w:bottom w:val="single" w:sz="4" w:space="0" w:color="auto"/>
              <w:right w:val="single" w:sz="4" w:space="0" w:color="auto"/>
              <w:tl2br w:val="nil"/>
              <w:tr2bl w:val="nil"/>
            </w:tcBorders>
            <w:shd w:val="clear" w:color="000000" w:fill="FFFFFF"/>
          </w:tcPr>
          <w:p w14:paraId="1F596507" w14:textId="77777777" w:rsidR="00C7279D" w:rsidRPr="006C229A" w:rsidRDefault="00C7279D" w:rsidP="00805802">
            <w:pPr>
              <w:rPr>
                <w:b/>
                <w:bCs/>
                <w:sz w:val="16"/>
                <w:szCs w:val="16"/>
              </w:rPr>
            </w:pPr>
            <w:r w:rsidRPr="006C229A">
              <w:rPr>
                <w:b/>
                <w:bCs/>
                <w:sz w:val="16"/>
                <w:szCs w:val="16"/>
              </w:rPr>
              <w:t>Mandatory / Optional</w:t>
            </w:r>
          </w:p>
        </w:tc>
      </w:tr>
      <w:tr w:rsidR="00C7279D" w:rsidRPr="008818C8" w14:paraId="387AA9C5" w14:textId="77777777" w:rsidTr="00805802">
        <w:trPr>
          <w:cantSplit/>
          <w:trHeight w:val="260"/>
          <w:jc w:val="center"/>
        </w:trPr>
        <w:tc>
          <w:tcPr>
            <w:tcW w:w="2122" w:type="dxa"/>
          </w:tcPr>
          <w:p w14:paraId="70C0D053" w14:textId="77777777" w:rsidR="00C7279D" w:rsidRPr="008818C8" w:rsidRDefault="00C7279D" w:rsidP="00805802">
            <w:pPr>
              <w:rPr>
                <w:sz w:val="16"/>
                <w:szCs w:val="16"/>
              </w:rPr>
            </w:pPr>
            <w:r w:rsidRPr="007A3C37">
              <w:rPr>
                <w:sz w:val="16"/>
                <w:szCs w:val="16"/>
              </w:rPr>
              <w:t>Profile</w:t>
            </w:r>
          </w:p>
        </w:tc>
        <w:tc>
          <w:tcPr>
            <w:tcW w:w="5853" w:type="dxa"/>
          </w:tcPr>
          <w:p w14:paraId="3004F258" w14:textId="77777777" w:rsidR="00C7279D" w:rsidRPr="007A3C37" w:rsidRDefault="00C7279D" w:rsidP="00805802">
            <w:pPr>
              <w:rPr>
                <w:sz w:val="16"/>
                <w:szCs w:val="16"/>
                <w:lang w:val="en-US"/>
              </w:rPr>
            </w:pPr>
            <w:r w:rsidRPr="007A3C37">
              <w:rPr>
                <w:bCs/>
                <w:sz w:val="16"/>
                <w:szCs w:val="16"/>
                <w:lang w:val="en-US"/>
              </w:rPr>
              <w:t>IREDES Core Server Facet</w:t>
            </w:r>
          </w:p>
        </w:tc>
        <w:tc>
          <w:tcPr>
            <w:tcW w:w="1097" w:type="dxa"/>
          </w:tcPr>
          <w:p w14:paraId="48D1ECEA" w14:textId="77777777" w:rsidR="00C7279D" w:rsidRPr="008818C8" w:rsidRDefault="00C7279D" w:rsidP="00805802">
            <w:pPr>
              <w:jc w:val="center"/>
              <w:rPr>
                <w:sz w:val="16"/>
                <w:szCs w:val="16"/>
              </w:rPr>
            </w:pPr>
            <w:r w:rsidRPr="008818C8">
              <w:rPr>
                <w:sz w:val="16"/>
                <w:szCs w:val="16"/>
              </w:rPr>
              <w:t>M</w:t>
            </w:r>
          </w:p>
        </w:tc>
      </w:tr>
      <w:tr w:rsidR="00C7279D" w:rsidRPr="008818C8" w14:paraId="37B8A440" w14:textId="77777777" w:rsidTr="00805802">
        <w:trPr>
          <w:cantSplit/>
          <w:jc w:val="center"/>
        </w:trPr>
        <w:tc>
          <w:tcPr>
            <w:tcW w:w="2122" w:type="dxa"/>
          </w:tcPr>
          <w:p w14:paraId="54CFBF76" w14:textId="77777777" w:rsidR="00C7279D" w:rsidRPr="008818C8" w:rsidRDefault="00C7279D" w:rsidP="00805802">
            <w:pPr>
              <w:rPr>
                <w:sz w:val="16"/>
                <w:szCs w:val="16"/>
              </w:rPr>
            </w:pPr>
            <w:r w:rsidRPr="007A3C37">
              <w:rPr>
                <w:sz w:val="16"/>
                <w:szCs w:val="16"/>
              </w:rPr>
              <w:t>Profile</w:t>
            </w:r>
          </w:p>
        </w:tc>
        <w:tc>
          <w:tcPr>
            <w:tcW w:w="5853" w:type="dxa"/>
          </w:tcPr>
          <w:p w14:paraId="40F0E3FD" w14:textId="77777777" w:rsidR="00C7279D" w:rsidRPr="008818C8" w:rsidRDefault="00C7279D" w:rsidP="00805802">
            <w:pPr>
              <w:rPr>
                <w:sz w:val="16"/>
                <w:szCs w:val="16"/>
              </w:rPr>
            </w:pPr>
            <w:r w:rsidRPr="007849A1">
              <w:rPr>
                <w:bCs/>
                <w:sz w:val="16"/>
                <w:szCs w:val="16"/>
              </w:rPr>
              <w:t>IREDES IREDES Server Facet</w:t>
            </w:r>
          </w:p>
        </w:tc>
        <w:tc>
          <w:tcPr>
            <w:tcW w:w="1097" w:type="dxa"/>
          </w:tcPr>
          <w:p w14:paraId="74673DBE" w14:textId="77777777" w:rsidR="00C7279D" w:rsidRPr="008818C8" w:rsidRDefault="00C7279D" w:rsidP="00805802">
            <w:pPr>
              <w:jc w:val="center"/>
              <w:rPr>
                <w:sz w:val="16"/>
                <w:szCs w:val="16"/>
              </w:rPr>
            </w:pPr>
            <w:r w:rsidRPr="007A3C37">
              <w:rPr>
                <w:sz w:val="16"/>
                <w:szCs w:val="16"/>
              </w:rPr>
              <w:t>M</w:t>
            </w:r>
          </w:p>
        </w:tc>
      </w:tr>
    </w:tbl>
    <w:p w14:paraId="4181F967" w14:textId="77777777" w:rsidR="00C7279D" w:rsidRPr="006C229A" w:rsidRDefault="00C7279D" w:rsidP="00C7279D">
      <w:pPr>
        <w:pStyle w:val="berschrift3"/>
      </w:pPr>
      <w:bookmarkStart w:id="1164" w:name="_Toc96004941"/>
      <w:bookmarkStart w:id="1165" w:name="_Toc135637807"/>
      <w:bookmarkStart w:id="1166" w:name="_Toc139828046"/>
      <w:bookmarkStart w:id="1167" w:name="_Toc140820289"/>
      <w:bookmarkStart w:id="1168" w:name="_Toc141792045"/>
      <w:r w:rsidRPr="006C229A">
        <w:t>Client Facets</w:t>
      </w:r>
      <w:bookmarkEnd w:id="1164"/>
      <w:bookmarkEnd w:id="1165"/>
      <w:bookmarkEnd w:id="1166"/>
      <w:bookmarkEnd w:id="1167"/>
      <w:bookmarkEnd w:id="1168"/>
    </w:p>
    <w:p w14:paraId="3249A934" w14:textId="77777777" w:rsidR="00C7279D" w:rsidRPr="006C229A" w:rsidRDefault="00C7279D" w:rsidP="00C7279D">
      <w:pPr>
        <w:pStyle w:val="berschrift4"/>
      </w:pPr>
      <w:r w:rsidRPr="006C229A">
        <w:t>Overview</w:t>
      </w:r>
    </w:p>
    <w:p w14:paraId="4EECFFFD" w14:textId="77777777" w:rsidR="00C7279D" w:rsidRPr="00D6381C" w:rsidRDefault="00C7279D" w:rsidP="00C7279D">
      <w:pPr>
        <w:pStyle w:val="PARAGRAPH"/>
      </w:pPr>
      <w:bookmarkStart w:id="1169" w:name="_Toc349863383"/>
      <w:bookmarkStart w:id="1170" w:name="_Toc371405894"/>
      <w:bookmarkStart w:id="1171" w:name="_Toc468212953"/>
      <w:bookmarkStart w:id="1172" w:name="_Toc29912012"/>
      <w:r w:rsidRPr="008C6D80">
        <w:t xml:space="preserve">The following tables specify the </w:t>
      </w:r>
      <w:r w:rsidRPr="008C6D80">
        <w:rPr>
          <w:i/>
        </w:rPr>
        <w:t>Facets</w:t>
      </w:r>
      <w:r w:rsidRPr="00D6381C">
        <w:t xml:space="preserve"> available for </w:t>
      </w:r>
      <w:r w:rsidRPr="00D6381C">
        <w:rPr>
          <w:i/>
        </w:rPr>
        <w:t>Clients</w:t>
      </w:r>
      <w:r w:rsidRPr="00D6381C">
        <w:t xml:space="preserve"> that implement the</w:t>
      </w:r>
      <w:r>
        <w:t xml:space="preserve"> OPC 40568 - 1 External Standards – IREDES </w:t>
      </w:r>
      <w:r w:rsidRPr="00D6381C">
        <w:t>companion specification.</w:t>
      </w:r>
    </w:p>
    <w:p w14:paraId="37E379EA" w14:textId="77777777" w:rsidR="00C7279D" w:rsidRPr="006C229A" w:rsidRDefault="00C7279D" w:rsidP="00E56269">
      <w:pPr>
        <w:pStyle w:val="berschrift4"/>
        <w:rPr>
          <w:lang w:val="en-GB"/>
        </w:rPr>
      </w:pPr>
      <w:r w:rsidRPr="006C229A">
        <w:rPr>
          <w:lang w:val="en-GB"/>
        </w:rPr>
        <w:lastRenderedPageBreak/>
        <w:t>IREDES Core Client Facet</w:t>
      </w:r>
      <w:bookmarkEnd w:id="1169"/>
      <w:bookmarkEnd w:id="1170"/>
      <w:bookmarkEnd w:id="1171"/>
      <w:bookmarkEnd w:id="1172"/>
    </w:p>
    <w:p w14:paraId="2CC8C9F8" w14:textId="4AC08E53" w:rsidR="00C7279D" w:rsidRPr="000A1B3C" w:rsidRDefault="00C7279D" w:rsidP="00C7279D">
      <w:pPr>
        <w:pStyle w:val="PARAGRAPH"/>
      </w:pPr>
      <w:r w:rsidRPr="000A1B3C">
        <w:fldChar w:fldCharType="begin"/>
      </w:r>
      <w:r w:rsidRPr="000A1B3C">
        <w:instrText xml:space="preserve"> REF _Ref442394485 \h </w:instrText>
      </w:r>
      <w:r>
        <w:instrText xml:space="preserve"> \* MERGEFORMAT </w:instrText>
      </w:r>
      <w:r w:rsidRPr="000A1B3C">
        <w:fldChar w:fldCharType="separate"/>
      </w:r>
      <w:r w:rsidR="006D28A6" w:rsidRPr="006C229A">
        <w:t xml:space="preserve">Table </w:t>
      </w:r>
      <w:r w:rsidR="006D28A6">
        <w:rPr>
          <w:noProof/>
        </w:rPr>
        <w:t>90</w:t>
      </w:r>
      <w:r w:rsidRPr="000A1B3C">
        <w:fldChar w:fldCharType="end"/>
      </w:r>
      <w:r w:rsidRPr="000A1B3C">
        <w:t xml:space="preserve"> defines a </w:t>
      </w:r>
      <w:r w:rsidRPr="000A1B3C">
        <w:rPr>
          <w:i/>
        </w:rPr>
        <w:t>Facet</w:t>
      </w:r>
      <w:r w:rsidRPr="000A1B3C">
        <w:t xml:space="preserve"> that describes the base characteristics for all OPC UA </w:t>
      </w:r>
      <w:r w:rsidRPr="000A1B3C">
        <w:rPr>
          <w:i/>
        </w:rPr>
        <w:t>Clients</w:t>
      </w:r>
      <w:r w:rsidRPr="000A1B3C">
        <w:t xml:space="preserve"> that make use of this companion specification. Additional </w:t>
      </w:r>
      <w:r w:rsidRPr="000A1B3C">
        <w:rPr>
          <w:i/>
        </w:rPr>
        <w:t>Profiles</w:t>
      </w:r>
      <w:r w:rsidRPr="000A1B3C">
        <w:t xml:space="preserve"> will define support for various information models that are part of this document.</w:t>
      </w:r>
    </w:p>
    <w:p w14:paraId="2DF8FF45" w14:textId="5A2C0350" w:rsidR="00C7279D" w:rsidRPr="006C229A" w:rsidRDefault="00C7279D" w:rsidP="00C7279D">
      <w:pPr>
        <w:pStyle w:val="TABLE-title"/>
      </w:pPr>
      <w:bookmarkStart w:id="1173" w:name="_Ref442394485"/>
      <w:bookmarkStart w:id="1174" w:name="_Toc349863548"/>
      <w:bookmarkStart w:id="1175" w:name="_Toc371406242"/>
      <w:bookmarkStart w:id="1176" w:name="_Toc442395311"/>
      <w:bookmarkStart w:id="1177" w:name="_Toc469133122"/>
      <w:bookmarkStart w:id="1178" w:name="_Toc16621534"/>
      <w:bookmarkStart w:id="1179" w:name="_Toc34394310"/>
      <w:bookmarkStart w:id="1180" w:name="_Toc96005000"/>
      <w:bookmarkStart w:id="1181" w:name="_Toc135637896"/>
      <w:bookmarkStart w:id="1182" w:name="_Toc139359505"/>
      <w:bookmarkStart w:id="1183" w:name="_Toc140820385"/>
      <w:bookmarkStart w:id="1184" w:name="_Toc141799793"/>
      <w:r w:rsidRPr="006C229A">
        <w:t xml:space="preserve">Table </w:t>
      </w:r>
      <w:r w:rsidRPr="006C229A">
        <w:fldChar w:fldCharType="begin"/>
      </w:r>
      <w:r w:rsidRPr="006C229A">
        <w:instrText xml:space="preserve"> SEQ Table \* ARABIC </w:instrText>
      </w:r>
      <w:r w:rsidRPr="006C229A">
        <w:fldChar w:fldCharType="separate"/>
      </w:r>
      <w:r w:rsidR="006D28A6">
        <w:rPr>
          <w:noProof/>
        </w:rPr>
        <w:t>90</w:t>
      </w:r>
      <w:r w:rsidRPr="006C229A">
        <w:fldChar w:fldCharType="end"/>
      </w:r>
      <w:bookmarkEnd w:id="1173"/>
      <w:r w:rsidRPr="006C229A">
        <w:t xml:space="preserve"> </w:t>
      </w:r>
      <w:r>
        <w:t>–</w:t>
      </w:r>
      <w:r w:rsidRPr="006C229A">
        <w:t>IREDES Core Client Facet</w:t>
      </w:r>
      <w:bookmarkEnd w:id="1174"/>
      <w:bookmarkEnd w:id="1175"/>
      <w:bookmarkEnd w:id="1176"/>
      <w:bookmarkEnd w:id="1177"/>
      <w:bookmarkEnd w:id="1178"/>
      <w:bookmarkEnd w:id="1179"/>
      <w:bookmarkEnd w:id="1180"/>
      <w:bookmarkEnd w:id="1181"/>
      <w:bookmarkEnd w:id="1182"/>
      <w:bookmarkEnd w:id="1183"/>
      <w:bookmarkEnd w:id="1184"/>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20" w:firstRow="1" w:lastRow="0" w:firstColumn="0" w:lastColumn="0" w:noHBand="0" w:noVBand="1"/>
      </w:tblPr>
      <w:tblGrid>
        <w:gridCol w:w="2147"/>
        <w:gridCol w:w="5828"/>
        <w:gridCol w:w="1097"/>
      </w:tblGrid>
      <w:tr w:rsidR="00C7279D" w:rsidRPr="006C229A" w14:paraId="01903C39" w14:textId="77777777" w:rsidTr="00805802">
        <w:trPr>
          <w:cantSplit/>
          <w:tblHeader/>
          <w:jc w:val="center"/>
        </w:trPr>
        <w:tc>
          <w:tcPr>
            <w:tcW w:w="2147" w:type="dxa"/>
            <w:shd w:val="clear" w:color="000000" w:fill="FFFFFF"/>
          </w:tcPr>
          <w:p w14:paraId="4465BB2E" w14:textId="77777777" w:rsidR="00C7279D" w:rsidRPr="006C229A" w:rsidRDefault="00C7279D" w:rsidP="00805802">
            <w:pPr>
              <w:rPr>
                <w:b/>
                <w:bCs/>
                <w:sz w:val="16"/>
                <w:szCs w:val="16"/>
              </w:rPr>
            </w:pPr>
            <w:r w:rsidRPr="006C229A">
              <w:rPr>
                <w:b/>
                <w:bCs/>
                <w:sz w:val="16"/>
                <w:szCs w:val="16"/>
              </w:rPr>
              <w:t>Group</w:t>
            </w:r>
          </w:p>
        </w:tc>
        <w:tc>
          <w:tcPr>
            <w:tcW w:w="5828" w:type="dxa"/>
            <w:shd w:val="clear" w:color="000000" w:fill="FFFFFF"/>
          </w:tcPr>
          <w:p w14:paraId="0DCAA7A2" w14:textId="77777777" w:rsidR="00C7279D" w:rsidRPr="006C229A" w:rsidRDefault="00C7279D" w:rsidP="00805802">
            <w:pPr>
              <w:rPr>
                <w:b/>
                <w:bCs/>
                <w:sz w:val="16"/>
                <w:szCs w:val="16"/>
              </w:rPr>
            </w:pPr>
            <w:r w:rsidRPr="006C229A">
              <w:rPr>
                <w:b/>
                <w:bCs/>
                <w:sz w:val="16"/>
                <w:szCs w:val="16"/>
              </w:rPr>
              <w:t>Conformance Unit / Profile Title</w:t>
            </w:r>
          </w:p>
        </w:tc>
        <w:tc>
          <w:tcPr>
            <w:tcW w:w="1097" w:type="dxa"/>
            <w:shd w:val="clear" w:color="000000" w:fill="FFFFFF"/>
          </w:tcPr>
          <w:p w14:paraId="328DB61D" w14:textId="77777777" w:rsidR="00C7279D" w:rsidRPr="006C229A" w:rsidRDefault="00C7279D" w:rsidP="00805802">
            <w:pPr>
              <w:rPr>
                <w:b/>
                <w:bCs/>
                <w:sz w:val="16"/>
                <w:szCs w:val="16"/>
              </w:rPr>
            </w:pPr>
            <w:r w:rsidRPr="006C229A">
              <w:rPr>
                <w:b/>
                <w:bCs/>
                <w:sz w:val="16"/>
                <w:szCs w:val="16"/>
              </w:rPr>
              <w:t>Mandatory / Optional</w:t>
            </w:r>
          </w:p>
        </w:tc>
      </w:tr>
      <w:tr w:rsidR="00C7279D" w:rsidRPr="006B03BC" w14:paraId="3B8B9F43" w14:textId="77777777" w:rsidTr="00805802">
        <w:trPr>
          <w:cantSplit/>
          <w:jc w:val="center"/>
        </w:trPr>
        <w:tc>
          <w:tcPr>
            <w:tcW w:w="2147" w:type="dxa"/>
          </w:tcPr>
          <w:p w14:paraId="15630757" w14:textId="77777777" w:rsidR="00C7279D" w:rsidRPr="004C0EE1" w:rsidRDefault="00C7279D" w:rsidP="00805802">
            <w:pPr>
              <w:rPr>
                <w:sz w:val="16"/>
                <w:szCs w:val="16"/>
              </w:rPr>
            </w:pPr>
            <w:r>
              <w:rPr>
                <w:sz w:val="16"/>
                <w:szCs w:val="16"/>
              </w:rPr>
              <w:t>Profile</w:t>
            </w:r>
          </w:p>
        </w:tc>
        <w:tc>
          <w:tcPr>
            <w:tcW w:w="5828" w:type="dxa"/>
          </w:tcPr>
          <w:p w14:paraId="131D43AA" w14:textId="77777777" w:rsidR="00C7279D" w:rsidRPr="007A3C37" w:rsidRDefault="00C7279D" w:rsidP="00805802">
            <w:pPr>
              <w:pStyle w:val="Default"/>
              <w:rPr>
                <w:sz w:val="16"/>
                <w:szCs w:val="16"/>
                <w:lang w:val="en-US"/>
              </w:rPr>
            </w:pPr>
            <w:r w:rsidRPr="007A3C37">
              <w:rPr>
                <w:sz w:val="16"/>
                <w:szCs w:val="16"/>
                <w:lang w:val="en-US"/>
              </w:rPr>
              <w:t xml:space="preserve">0:Core 2022 Client Facet </w:t>
            </w:r>
          </w:p>
          <w:p w14:paraId="64B9926E" w14:textId="77777777" w:rsidR="00C7279D" w:rsidRPr="007A3C37" w:rsidRDefault="00C7279D" w:rsidP="00805802">
            <w:pPr>
              <w:pStyle w:val="Default"/>
              <w:rPr>
                <w:sz w:val="16"/>
                <w:szCs w:val="16"/>
                <w:lang w:val="en-US"/>
              </w:rPr>
            </w:pPr>
          </w:p>
          <w:p w14:paraId="3E337AF6" w14:textId="77777777" w:rsidR="00C7279D" w:rsidRPr="007A3C37" w:rsidRDefault="00C7279D" w:rsidP="00805802">
            <w:pPr>
              <w:jc w:val="left"/>
              <w:rPr>
                <w:sz w:val="16"/>
                <w:szCs w:val="16"/>
                <w:lang w:val="en-US"/>
              </w:rPr>
            </w:pPr>
            <w:r w:rsidRPr="007A3C37">
              <w:rPr>
                <w:sz w:val="16"/>
                <w:szCs w:val="16"/>
                <w:lang w:val="en-US"/>
              </w:rPr>
              <w:t>https://profiles.opcfoundation.org/UA-Profile/Client/Core2022Facet</w:t>
            </w:r>
          </w:p>
        </w:tc>
        <w:tc>
          <w:tcPr>
            <w:tcW w:w="1097" w:type="dxa"/>
          </w:tcPr>
          <w:p w14:paraId="58010E3A" w14:textId="77777777" w:rsidR="00C7279D" w:rsidRPr="007A3C37" w:rsidRDefault="00C7279D" w:rsidP="00805802">
            <w:pPr>
              <w:jc w:val="center"/>
              <w:rPr>
                <w:sz w:val="16"/>
                <w:szCs w:val="16"/>
              </w:rPr>
            </w:pPr>
            <w:r>
              <w:rPr>
                <w:sz w:val="16"/>
                <w:szCs w:val="16"/>
              </w:rPr>
              <w:t>M</w:t>
            </w:r>
          </w:p>
        </w:tc>
      </w:tr>
      <w:tr w:rsidR="00C7279D" w:rsidRPr="006B03BC" w14:paraId="44A5B2A9" w14:textId="77777777" w:rsidTr="00805802">
        <w:trPr>
          <w:cantSplit/>
          <w:jc w:val="center"/>
        </w:trPr>
        <w:tc>
          <w:tcPr>
            <w:tcW w:w="2147" w:type="dxa"/>
          </w:tcPr>
          <w:p w14:paraId="76699F29" w14:textId="77777777" w:rsidR="00C7279D" w:rsidRPr="004C0EE1" w:rsidRDefault="00C7279D" w:rsidP="00805802">
            <w:pPr>
              <w:rPr>
                <w:sz w:val="16"/>
                <w:szCs w:val="16"/>
              </w:rPr>
            </w:pPr>
            <w:r w:rsidRPr="006B03BC">
              <w:rPr>
                <w:sz w:val="16"/>
                <w:szCs w:val="16"/>
              </w:rPr>
              <w:t>Profile</w:t>
            </w:r>
          </w:p>
        </w:tc>
        <w:tc>
          <w:tcPr>
            <w:tcW w:w="5828" w:type="dxa"/>
          </w:tcPr>
          <w:p w14:paraId="4D0BCF38" w14:textId="77777777" w:rsidR="00C7279D" w:rsidRDefault="00C7279D" w:rsidP="00805802">
            <w:pPr>
              <w:jc w:val="left"/>
              <w:rPr>
                <w:sz w:val="16"/>
                <w:szCs w:val="16"/>
                <w:lang w:val="en-GB"/>
              </w:rPr>
            </w:pPr>
            <w:r w:rsidRPr="006B03BC">
              <w:rPr>
                <w:sz w:val="16"/>
                <w:szCs w:val="16"/>
                <w:lang w:val="en-GB"/>
              </w:rPr>
              <w:t>0: Base Client Behaviour Facet</w:t>
            </w:r>
          </w:p>
          <w:p w14:paraId="591983C4" w14:textId="00B0DFC7" w:rsidR="00C7279D" w:rsidRPr="004C0EE1" w:rsidRDefault="008B0017" w:rsidP="00805802">
            <w:pPr>
              <w:jc w:val="left"/>
              <w:rPr>
                <w:sz w:val="16"/>
                <w:szCs w:val="16"/>
                <w:lang w:val="en-GB"/>
              </w:rPr>
            </w:pPr>
            <w:hyperlink r:id="rId34" w:history="1">
              <w:r w:rsidR="00C7279D" w:rsidRPr="00E73793">
                <w:rPr>
                  <w:rStyle w:val="Hyperlink"/>
                  <w:sz w:val="16"/>
                  <w:szCs w:val="16"/>
                  <w:lang w:val="en-GB"/>
                </w:rPr>
                <w:t>http://opcfoundation.org/UA-Profile/Client/Behaviour</w:t>
              </w:r>
            </w:hyperlink>
          </w:p>
        </w:tc>
        <w:tc>
          <w:tcPr>
            <w:tcW w:w="1097" w:type="dxa"/>
          </w:tcPr>
          <w:p w14:paraId="42E0C9AC" w14:textId="77777777" w:rsidR="00C7279D" w:rsidRDefault="00C7279D" w:rsidP="00805802">
            <w:pPr>
              <w:jc w:val="center"/>
              <w:rPr>
                <w:sz w:val="16"/>
                <w:szCs w:val="16"/>
                <w:lang w:val="en-GB"/>
              </w:rPr>
            </w:pPr>
            <w:r>
              <w:rPr>
                <w:sz w:val="16"/>
                <w:szCs w:val="16"/>
                <w:lang w:val="en-GB"/>
              </w:rPr>
              <w:t>M</w:t>
            </w:r>
          </w:p>
        </w:tc>
      </w:tr>
      <w:tr w:rsidR="00C7279D" w:rsidRPr="008C6D80" w14:paraId="08CA6C25" w14:textId="77777777" w:rsidTr="00805802">
        <w:trPr>
          <w:cantSplit/>
          <w:jc w:val="center"/>
        </w:trPr>
        <w:tc>
          <w:tcPr>
            <w:tcW w:w="2147" w:type="dxa"/>
          </w:tcPr>
          <w:p w14:paraId="23C3DBCE" w14:textId="77777777" w:rsidR="00C7279D" w:rsidRPr="004C0EE1" w:rsidRDefault="00C7279D" w:rsidP="00805802">
            <w:pPr>
              <w:rPr>
                <w:sz w:val="16"/>
                <w:szCs w:val="16"/>
              </w:rPr>
            </w:pPr>
            <w:r w:rsidRPr="004C0EE1">
              <w:rPr>
                <w:sz w:val="16"/>
                <w:szCs w:val="16"/>
              </w:rPr>
              <w:t>Profile</w:t>
            </w:r>
          </w:p>
        </w:tc>
        <w:tc>
          <w:tcPr>
            <w:tcW w:w="5828" w:type="dxa"/>
          </w:tcPr>
          <w:p w14:paraId="2BD44295" w14:textId="77777777" w:rsidR="00C7279D" w:rsidRPr="004C0EE1" w:rsidRDefault="00C7279D" w:rsidP="00805802">
            <w:pPr>
              <w:jc w:val="left"/>
              <w:rPr>
                <w:sz w:val="16"/>
                <w:szCs w:val="16"/>
                <w:lang w:val="en-GB"/>
              </w:rPr>
            </w:pPr>
            <w:r w:rsidRPr="004C0EE1">
              <w:rPr>
                <w:sz w:val="16"/>
                <w:szCs w:val="16"/>
                <w:lang w:val="en-GB"/>
              </w:rPr>
              <w:t>0:AddressSpace Lookup Client Facet</w:t>
            </w:r>
            <w:r w:rsidRPr="004C0EE1">
              <w:rPr>
                <w:sz w:val="16"/>
                <w:szCs w:val="16"/>
                <w:lang w:val="en-GB"/>
              </w:rPr>
              <w:br/>
            </w:r>
            <w:r w:rsidRPr="004C0EE1">
              <w:rPr>
                <w:rFonts w:ascii="Calibri" w:hAnsi="Calibri"/>
                <w:color w:val="0000FF"/>
                <w:sz w:val="16"/>
                <w:szCs w:val="24"/>
                <w:u w:val="single"/>
                <w:lang w:val="en-GB"/>
              </w:rPr>
              <w:t>http://opcfoundation.org/UA-Profile/Client/AddressSpaceLookup</w:t>
            </w:r>
          </w:p>
        </w:tc>
        <w:tc>
          <w:tcPr>
            <w:tcW w:w="1097" w:type="dxa"/>
          </w:tcPr>
          <w:p w14:paraId="090B1251" w14:textId="77777777" w:rsidR="00C7279D" w:rsidRPr="004C0EE1" w:rsidRDefault="00C7279D" w:rsidP="00805802">
            <w:pPr>
              <w:jc w:val="center"/>
              <w:rPr>
                <w:sz w:val="16"/>
                <w:szCs w:val="16"/>
                <w:lang w:val="en-GB"/>
              </w:rPr>
            </w:pPr>
            <w:r>
              <w:rPr>
                <w:sz w:val="16"/>
                <w:szCs w:val="16"/>
                <w:lang w:val="en-GB"/>
              </w:rPr>
              <w:t>M</w:t>
            </w:r>
          </w:p>
        </w:tc>
      </w:tr>
      <w:tr w:rsidR="00C7279D" w:rsidRPr="006E41FE" w14:paraId="0FCE82D4" w14:textId="77777777" w:rsidTr="00805802">
        <w:trPr>
          <w:cantSplit/>
          <w:jc w:val="center"/>
        </w:trPr>
        <w:tc>
          <w:tcPr>
            <w:tcW w:w="2147" w:type="dxa"/>
          </w:tcPr>
          <w:p w14:paraId="58A37C31" w14:textId="77777777" w:rsidR="00C7279D" w:rsidRPr="004C0EE1" w:rsidRDefault="00C7279D" w:rsidP="00805802">
            <w:pPr>
              <w:rPr>
                <w:sz w:val="16"/>
                <w:szCs w:val="16"/>
              </w:rPr>
            </w:pPr>
            <w:r w:rsidRPr="006E41FE">
              <w:rPr>
                <w:sz w:val="16"/>
                <w:szCs w:val="16"/>
              </w:rPr>
              <w:t>Profile</w:t>
            </w:r>
          </w:p>
        </w:tc>
        <w:tc>
          <w:tcPr>
            <w:tcW w:w="5828" w:type="dxa"/>
          </w:tcPr>
          <w:p w14:paraId="12E038D9" w14:textId="77777777" w:rsidR="00C7279D" w:rsidRDefault="00C7279D" w:rsidP="00805802">
            <w:pPr>
              <w:jc w:val="left"/>
              <w:rPr>
                <w:sz w:val="16"/>
                <w:szCs w:val="16"/>
                <w:lang w:val="en-GB"/>
              </w:rPr>
            </w:pPr>
            <w:r w:rsidRPr="006E41FE">
              <w:rPr>
                <w:sz w:val="16"/>
                <w:szCs w:val="16"/>
                <w:lang w:val="en-GB"/>
              </w:rPr>
              <w:t>0: Diagnostic Client Facet</w:t>
            </w:r>
          </w:p>
          <w:p w14:paraId="3EF19687" w14:textId="77777777" w:rsidR="00C7279D" w:rsidRPr="004C0EE1" w:rsidRDefault="00C7279D" w:rsidP="00805802">
            <w:pPr>
              <w:jc w:val="left"/>
              <w:rPr>
                <w:sz w:val="16"/>
                <w:szCs w:val="16"/>
                <w:lang w:val="en-GB"/>
              </w:rPr>
            </w:pPr>
            <w:r w:rsidRPr="006E41FE">
              <w:rPr>
                <w:sz w:val="16"/>
                <w:szCs w:val="16"/>
                <w:lang w:val="en-GB"/>
              </w:rPr>
              <w:t>http://opcfoundation.org/UA-Profile/Client/Diagnostic</w:t>
            </w:r>
          </w:p>
        </w:tc>
        <w:tc>
          <w:tcPr>
            <w:tcW w:w="1097" w:type="dxa"/>
          </w:tcPr>
          <w:p w14:paraId="55288DA3" w14:textId="77777777" w:rsidR="00C7279D" w:rsidRDefault="00C7279D" w:rsidP="00805802">
            <w:pPr>
              <w:jc w:val="center"/>
              <w:rPr>
                <w:sz w:val="16"/>
                <w:szCs w:val="16"/>
                <w:lang w:val="en-GB"/>
              </w:rPr>
            </w:pPr>
            <w:r>
              <w:rPr>
                <w:sz w:val="16"/>
                <w:szCs w:val="16"/>
                <w:lang w:val="en-GB"/>
              </w:rPr>
              <w:t>M</w:t>
            </w:r>
          </w:p>
        </w:tc>
      </w:tr>
      <w:tr w:rsidR="00C7279D" w:rsidRPr="004E1144" w14:paraId="359C0176" w14:textId="77777777" w:rsidTr="00805802">
        <w:trPr>
          <w:cantSplit/>
          <w:jc w:val="center"/>
        </w:trPr>
        <w:tc>
          <w:tcPr>
            <w:tcW w:w="2147" w:type="dxa"/>
          </w:tcPr>
          <w:p w14:paraId="007DC5FA" w14:textId="77777777" w:rsidR="00C7279D" w:rsidRPr="004C0EE1" w:rsidRDefault="00C7279D" w:rsidP="00805802">
            <w:pPr>
              <w:rPr>
                <w:sz w:val="16"/>
                <w:szCs w:val="16"/>
              </w:rPr>
            </w:pPr>
            <w:r w:rsidRPr="004E1144">
              <w:rPr>
                <w:sz w:val="16"/>
                <w:szCs w:val="16"/>
              </w:rPr>
              <w:t>Profile</w:t>
            </w:r>
          </w:p>
        </w:tc>
        <w:tc>
          <w:tcPr>
            <w:tcW w:w="5828" w:type="dxa"/>
          </w:tcPr>
          <w:p w14:paraId="7420BBD1" w14:textId="77777777" w:rsidR="00C7279D" w:rsidRDefault="00C7279D" w:rsidP="00805802">
            <w:pPr>
              <w:jc w:val="left"/>
              <w:rPr>
                <w:sz w:val="16"/>
                <w:szCs w:val="16"/>
                <w:lang w:val="en-GB"/>
              </w:rPr>
            </w:pPr>
            <w:r w:rsidRPr="004E1144">
              <w:rPr>
                <w:sz w:val="16"/>
                <w:szCs w:val="16"/>
                <w:lang w:val="en-GB"/>
              </w:rPr>
              <w:t>0: Attribute Read Client Facet</w:t>
            </w:r>
          </w:p>
          <w:p w14:paraId="26D24361" w14:textId="481693AC" w:rsidR="00C7279D" w:rsidRPr="004C0EE1" w:rsidRDefault="008B0017" w:rsidP="00805802">
            <w:pPr>
              <w:jc w:val="left"/>
              <w:rPr>
                <w:sz w:val="16"/>
                <w:szCs w:val="16"/>
                <w:lang w:val="en-GB"/>
              </w:rPr>
            </w:pPr>
            <w:hyperlink r:id="rId35" w:history="1">
              <w:r w:rsidR="00C7279D" w:rsidRPr="00E73793">
                <w:rPr>
                  <w:rStyle w:val="Hyperlink"/>
                  <w:sz w:val="16"/>
                  <w:szCs w:val="16"/>
                  <w:lang w:val="en-GB"/>
                </w:rPr>
                <w:t>http://opcfoundation.org/UA-Profile/Client/AttributeRead</w:t>
              </w:r>
            </w:hyperlink>
          </w:p>
        </w:tc>
        <w:tc>
          <w:tcPr>
            <w:tcW w:w="1097" w:type="dxa"/>
          </w:tcPr>
          <w:p w14:paraId="6B6FA864" w14:textId="77777777" w:rsidR="00C7279D" w:rsidRPr="004C0EE1" w:rsidRDefault="00C7279D" w:rsidP="00805802">
            <w:pPr>
              <w:jc w:val="center"/>
              <w:rPr>
                <w:sz w:val="16"/>
                <w:szCs w:val="16"/>
                <w:lang w:val="en-GB"/>
              </w:rPr>
            </w:pPr>
            <w:r>
              <w:rPr>
                <w:sz w:val="16"/>
                <w:szCs w:val="16"/>
                <w:lang w:val="en-GB"/>
              </w:rPr>
              <w:t>M</w:t>
            </w:r>
          </w:p>
        </w:tc>
      </w:tr>
      <w:tr w:rsidR="00C7279D" w:rsidRPr="008B5353" w14:paraId="2373DE5C" w14:textId="77777777" w:rsidTr="00805802">
        <w:trPr>
          <w:cantSplit/>
          <w:jc w:val="center"/>
        </w:trPr>
        <w:tc>
          <w:tcPr>
            <w:tcW w:w="2147" w:type="dxa"/>
          </w:tcPr>
          <w:p w14:paraId="3CF0CC88" w14:textId="77777777" w:rsidR="00C7279D" w:rsidRPr="004C0EE1" w:rsidRDefault="00C7279D" w:rsidP="00805802">
            <w:pPr>
              <w:rPr>
                <w:sz w:val="16"/>
                <w:szCs w:val="16"/>
              </w:rPr>
            </w:pPr>
            <w:r w:rsidRPr="008B5353">
              <w:rPr>
                <w:sz w:val="16"/>
                <w:szCs w:val="16"/>
              </w:rPr>
              <w:t>Profile</w:t>
            </w:r>
          </w:p>
        </w:tc>
        <w:tc>
          <w:tcPr>
            <w:tcW w:w="5828" w:type="dxa"/>
          </w:tcPr>
          <w:p w14:paraId="7CE34DE0" w14:textId="77777777" w:rsidR="00C7279D" w:rsidRDefault="00C7279D" w:rsidP="00805802">
            <w:pPr>
              <w:jc w:val="left"/>
              <w:rPr>
                <w:sz w:val="16"/>
                <w:szCs w:val="16"/>
                <w:lang w:val="en-GB"/>
              </w:rPr>
            </w:pPr>
            <w:r w:rsidRPr="008B5353">
              <w:rPr>
                <w:sz w:val="16"/>
                <w:szCs w:val="16"/>
                <w:lang w:val="en-GB"/>
              </w:rPr>
              <w:t>0: Attribute Write Client Facet</w:t>
            </w:r>
          </w:p>
          <w:p w14:paraId="372F8DBA" w14:textId="26A18B99" w:rsidR="00C7279D" w:rsidRPr="004C0EE1" w:rsidRDefault="008B0017" w:rsidP="00805802">
            <w:pPr>
              <w:jc w:val="left"/>
              <w:rPr>
                <w:sz w:val="16"/>
                <w:szCs w:val="16"/>
                <w:lang w:val="en-GB"/>
              </w:rPr>
            </w:pPr>
            <w:hyperlink r:id="rId36" w:history="1">
              <w:r w:rsidR="00C7279D" w:rsidRPr="00E73793">
                <w:rPr>
                  <w:rStyle w:val="Hyperlink"/>
                  <w:sz w:val="16"/>
                  <w:szCs w:val="16"/>
                  <w:lang w:val="en-GB"/>
                </w:rPr>
                <w:t>http://opcfoundation.org/UA-Profile/Client/AttributeWrite</w:t>
              </w:r>
            </w:hyperlink>
          </w:p>
        </w:tc>
        <w:tc>
          <w:tcPr>
            <w:tcW w:w="1097" w:type="dxa"/>
          </w:tcPr>
          <w:p w14:paraId="365CDC15" w14:textId="77777777" w:rsidR="00C7279D" w:rsidRPr="004C0EE1" w:rsidRDefault="00C7279D" w:rsidP="00805802">
            <w:pPr>
              <w:jc w:val="center"/>
              <w:rPr>
                <w:sz w:val="16"/>
                <w:szCs w:val="16"/>
                <w:lang w:val="en-GB"/>
              </w:rPr>
            </w:pPr>
            <w:r>
              <w:rPr>
                <w:sz w:val="16"/>
                <w:szCs w:val="16"/>
                <w:lang w:val="en-GB"/>
              </w:rPr>
              <w:t>M</w:t>
            </w:r>
          </w:p>
        </w:tc>
      </w:tr>
      <w:tr w:rsidR="00C7279D" w:rsidRPr="008B5353" w14:paraId="56415678" w14:textId="77777777" w:rsidTr="00805802">
        <w:trPr>
          <w:cantSplit/>
          <w:jc w:val="center"/>
        </w:trPr>
        <w:tc>
          <w:tcPr>
            <w:tcW w:w="2147" w:type="dxa"/>
          </w:tcPr>
          <w:p w14:paraId="2F2622E6" w14:textId="77777777" w:rsidR="00C7279D" w:rsidRPr="004C0EE1" w:rsidRDefault="00C7279D" w:rsidP="00805802">
            <w:pPr>
              <w:rPr>
                <w:sz w:val="16"/>
                <w:szCs w:val="16"/>
              </w:rPr>
            </w:pPr>
            <w:r w:rsidRPr="00850435">
              <w:rPr>
                <w:sz w:val="16"/>
                <w:szCs w:val="16"/>
              </w:rPr>
              <w:t>Profile</w:t>
            </w:r>
          </w:p>
        </w:tc>
        <w:tc>
          <w:tcPr>
            <w:tcW w:w="5828" w:type="dxa"/>
          </w:tcPr>
          <w:p w14:paraId="6515A339" w14:textId="77777777" w:rsidR="00C7279D" w:rsidRDefault="00C7279D" w:rsidP="00805802">
            <w:pPr>
              <w:jc w:val="left"/>
              <w:rPr>
                <w:sz w:val="16"/>
                <w:szCs w:val="16"/>
                <w:lang w:val="en-GB"/>
              </w:rPr>
            </w:pPr>
            <w:r w:rsidRPr="00850435">
              <w:rPr>
                <w:sz w:val="16"/>
                <w:szCs w:val="16"/>
                <w:lang w:val="en-GB"/>
              </w:rPr>
              <w:t>0: DataChange Subscriber Client Facet</w:t>
            </w:r>
          </w:p>
          <w:p w14:paraId="0A23C177" w14:textId="77777777" w:rsidR="00C7279D" w:rsidRPr="004C0EE1" w:rsidRDefault="00C7279D" w:rsidP="00805802">
            <w:pPr>
              <w:jc w:val="left"/>
              <w:rPr>
                <w:sz w:val="16"/>
                <w:szCs w:val="16"/>
                <w:lang w:val="en-GB"/>
              </w:rPr>
            </w:pPr>
            <w:r w:rsidRPr="00850435">
              <w:rPr>
                <w:sz w:val="16"/>
                <w:szCs w:val="16"/>
                <w:lang w:val="en-GB"/>
              </w:rPr>
              <w:t>http://opcfoundation.org/UA-Profile/Client/DataChangeSubscriber2021</w:t>
            </w:r>
          </w:p>
        </w:tc>
        <w:tc>
          <w:tcPr>
            <w:tcW w:w="1097" w:type="dxa"/>
          </w:tcPr>
          <w:p w14:paraId="18C19A18" w14:textId="77777777" w:rsidR="00C7279D" w:rsidRPr="004C0EE1" w:rsidRDefault="00C7279D" w:rsidP="00805802">
            <w:pPr>
              <w:jc w:val="center"/>
              <w:rPr>
                <w:sz w:val="16"/>
                <w:szCs w:val="16"/>
                <w:lang w:val="en-GB"/>
              </w:rPr>
            </w:pPr>
            <w:r>
              <w:rPr>
                <w:sz w:val="16"/>
                <w:szCs w:val="16"/>
                <w:lang w:val="en-GB"/>
              </w:rPr>
              <w:t>M</w:t>
            </w:r>
          </w:p>
        </w:tc>
      </w:tr>
      <w:tr w:rsidR="00C7279D" w:rsidRPr="00E00F3C" w14:paraId="3AD7EEFB" w14:textId="77777777" w:rsidTr="00805802">
        <w:trPr>
          <w:cantSplit/>
          <w:jc w:val="center"/>
        </w:trPr>
        <w:tc>
          <w:tcPr>
            <w:tcW w:w="2147" w:type="dxa"/>
          </w:tcPr>
          <w:p w14:paraId="239F2BF0" w14:textId="77777777" w:rsidR="00C7279D" w:rsidRPr="004C0EE1" w:rsidRDefault="00C7279D" w:rsidP="00805802">
            <w:pPr>
              <w:rPr>
                <w:sz w:val="16"/>
                <w:szCs w:val="16"/>
              </w:rPr>
            </w:pPr>
            <w:r w:rsidRPr="00850435">
              <w:rPr>
                <w:sz w:val="16"/>
                <w:szCs w:val="16"/>
              </w:rPr>
              <w:t>Profile</w:t>
            </w:r>
          </w:p>
        </w:tc>
        <w:tc>
          <w:tcPr>
            <w:tcW w:w="5828" w:type="dxa"/>
          </w:tcPr>
          <w:p w14:paraId="2C6550B5" w14:textId="77777777" w:rsidR="00C7279D" w:rsidRDefault="00C7279D" w:rsidP="00805802">
            <w:pPr>
              <w:jc w:val="left"/>
              <w:rPr>
                <w:sz w:val="16"/>
                <w:szCs w:val="16"/>
                <w:lang w:val="en-GB"/>
              </w:rPr>
            </w:pPr>
            <w:r w:rsidRPr="009600CF">
              <w:rPr>
                <w:sz w:val="16"/>
                <w:szCs w:val="16"/>
                <w:lang w:val="en-GB"/>
              </w:rPr>
              <w:t>0: Durable Subscription Client Facet</w:t>
            </w:r>
          </w:p>
          <w:p w14:paraId="45D60446" w14:textId="129A403D" w:rsidR="00C7279D" w:rsidRPr="004C0EE1" w:rsidRDefault="008B0017" w:rsidP="00805802">
            <w:pPr>
              <w:jc w:val="left"/>
              <w:rPr>
                <w:sz w:val="16"/>
                <w:szCs w:val="16"/>
                <w:lang w:val="en-GB"/>
              </w:rPr>
            </w:pPr>
            <w:hyperlink r:id="rId37" w:history="1">
              <w:r w:rsidR="00C7279D" w:rsidRPr="00996344">
                <w:rPr>
                  <w:rStyle w:val="Hyperlink"/>
                  <w:sz w:val="16"/>
                  <w:szCs w:val="16"/>
                  <w:lang w:val="en-GB"/>
                </w:rPr>
                <w:t>http://opcfoundation.org/UA-Profile/Client/DurableSubscription</w:t>
              </w:r>
            </w:hyperlink>
          </w:p>
        </w:tc>
        <w:tc>
          <w:tcPr>
            <w:tcW w:w="1097" w:type="dxa"/>
          </w:tcPr>
          <w:p w14:paraId="3E6EC713" w14:textId="77777777" w:rsidR="00C7279D" w:rsidRPr="004C0EE1" w:rsidRDefault="00C7279D" w:rsidP="00805802">
            <w:pPr>
              <w:jc w:val="center"/>
              <w:rPr>
                <w:sz w:val="16"/>
                <w:szCs w:val="16"/>
                <w:lang w:val="en-GB"/>
              </w:rPr>
            </w:pPr>
            <w:r>
              <w:rPr>
                <w:sz w:val="16"/>
                <w:szCs w:val="16"/>
                <w:lang w:val="en-GB"/>
              </w:rPr>
              <w:t>M</w:t>
            </w:r>
          </w:p>
        </w:tc>
      </w:tr>
      <w:tr w:rsidR="00C7279D" w:rsidRPr="00E00F3C" w14:paraId="5EBC2D1F" w14:textId="77777777" w:rsidTr="00805802">
        <w:trPr>
          <w:cantSplit/>
          <w:jc w:val="center"/>
        </w:trPr>
        <w:tc>
          <w:tcPr>
            <w:tcW w:w="2147" w:type="dxa"/>
          </w:tcPr>
          <w:p w14:paraId="08F7ED2D" w14:textId="77777777" w:rsidR="00C7279D" w:rsidRPr="004C0EE1" w:rsidRDefault="00C7279D" w:rsidP="00805802">
            <w:pPr>
              <w:rPr>
                <w:sz w:val="16"/>
                <w:szCs w:val="16"/>
              </w:rPr>
            </w:pPr>
            <w:r w:rsidRPr="004C0EE1">
              <w:rPr>
                <w:sz w:val="16"/>
                <w:szCs w:val="16"/>
              </w:rPr>
              <w:t>Profile</w:t>
            </w:r>
          </w:p>
        </w:tc>
        <w:tc>
          <w:tcPr>
            <w:tcW w:w="5828" w:type="dxa"/>
          </w:tcPr>
          <w:p w14:paraId="2A529098" w14:textId="77777777" w:rsidR="00C7279D" w:rsidRPr="004C0EE1" w:rsidRDefault="00C7279D" w:rsidP="00805802">
            <w:pPr>
              <w:jc w:val="left"/>
              <w:rPr>
                <w:sz w:val="16"/>
                <w:szCs w:val="16"/>
                <w:lang w:val="en-GB"/>
              </w:rPr>
            </w:pPr>
            <w:r w:rsidRPr="004C0EE1">
              <w:rPr>
                <w:sz w:val="16"/>
                <w:szCs w:val="16"/>
                <w:lang w:val="en-GB"/>
              </w:rPr>
              <w:t>0:DataAccess Client Facet</w:t>
            </w:r>
            <w:r w:rsidRPr="004C0EE1">
              <w:rPr>
                <w:sz w:val="16"/>
                <w:szCs w:val="16"/>
                <w:lang w:val="en-GB"/>
              </w:rPr>
              <w:br/>
            </w:r>
            <w:r w:rsidRPr="004C0EE1">
              <w:rPr>
                <w:rFonts w:ascii="Calibri" w:hAnsi="Calibri"/>
                <w:color w:val="0000FF"/>
                <w:sz w:val="16"/>
                <w:szCs w:val="24"/>
                <w:u w:val="single"/>
                <w:lang w:val="en-GB"/>
              </w:rPr>
              <w:t>http://opcfoundation.org/UA-Profile/Client/DataAccess</w:t>
            </w:r>
          </w:p>
        </w:tc>
        <w:tc>
          <w:tcPr>
            <w:tcW w:w="1097" w:type="dxa"/>
          </w:tcPr>
          <w:p w14:paraId="3C81E85E" w14:textId="77777777" w:rsidR="00C7279D" w:rsidRPr="004C0EE1" w:rsidRDefault="00C7279D" w:rsidP="00805802">
            <w:pPr>
              <w:jc w:val="center"/>
              <w:rPr>
                <w:sz w:val="16"/>
                <w:szCs w:val="16"/>
                <w:lang w:val="en-GB"/>
              </w:rPr>
            </w:pPr>
            <w:r>
              <w:rPr>
                <w:sz w:val="16"/>
                <w:szCs w:val="16"/>
                <w:lang w:val="en-GB"/>
              </w:rPr>
              <w:t>M</w:t>
            </w:r>
          </w:p>
        </w:tc>
      </w:tr>
      <w:tr w:rsidR="00C7279D" w:rsidRPr="006C229A" w14:paraId="13C690AB" w14:textId="77777777" w:rsidTr="00805802">
        <w:trPr>
          <w:cantSplit/>
          <w:jc w:val="center"/>
        </w:trPr>
        <w:tc>
          <w:tcPr>
            <w:tcW w:w="2147" w:type="dxa"/>
          </w:tcPr>
          <w:p w14:paraId="741BE955" w14:textId="77777777" w:rsidR="00C7279D" w:rsidRPr="004C0EE1" w:rsidRDefault="00C7279D" w:rsidP="00805802">
            <w:pPr>
              <w:rPr>
                <w:sz w:val="16"/>
                <w:szCs w:val="16"/>
              </w:rPr>
            </w:pPr>
            <w:r>
              <w:rPr>
                <w:sz w:val="16"/>
                <w:szCs w:val="16"/>
              </w:rPr>
              <w:t>Profile</w:t>
            </w:r>
          </w:p>
        </w:tc>
        <w:tc>
          <w:tcPr>
            <w:tcW w:w="5828" w:type="dxa"/>
          </w:tcPr>
          <w:p w14:paraId="6DD3515F" w14:textId="77777777" w:rsidR="00C7279D" w:rsidRPr="007A3C37" w:rsidRDefault="00C7279D" w:rsidP="00805802">
            <w:pPr>
              <w:jc w:val="left"/>
              <w:rPr>
                <w:sz w:val="16"/>
                <w:szCs w:val="16"/>
                <w:lang w:val="en-US"/>
              </w:rPr>
            </w:pPr>
            <w:r w:rsidRPr="007A3C37">
              <w:rPr>
                <w:sz w:val="16"/>
                <w:szCs w:val="16"/>
                <w:lang w:val="en-US"/>
              </w:rPr>
              <w:t>0: Aggregate Subscriber Client Facet</w:t>
            </w:r>
          </w:p>
          <w:p w14:paraId="5EE58E24" w14:textId="6E8E0089" w:rsidR="00C7279D" w:rsidRPr="007A3C37" w:rsidRDefault="008B0017" w:rsidP="00805802">
            <w:pPr>
              <w:jc w:val="left"/>
              <w:rPr>
                <w:sz w:val="16"/>
                <w:szCs w:val="16"/>
                <w:lang w:val="en-US"/>
              </w:rPr>
            </w:pPr>
            <w:hyperlink r:id="rId38" w:history="1">
              <w:r w:rsidR="00C7279D" w:rsidRPr="007A3C37">
                <w:rPr>
                  <w:rStyle w:val="Hyperlink"/>
                  <w:lang w:val="en-US"/>
                </w:rPr>
                <w:t>http://opcfoundation.org/UA-Profile/Client/AggregateSubscriber</w:t>
              </w:r>
            </w:hyperlink>
          </w:p>
        </w:tc>
        <w:tc>
          <w:tcPr>
            <w:tcW w:w="1097" w:type="dxa"/>
          </w:tcPr>
          <w:p w14:paraId="278AD2D2" w14:textId="77777777" w:rsidR="00C7279D" w:rsidRPr="004C0EE1" w:rsidRDefault="00C7279D" w:rsidP="00805802">
            <w:pPr>
              <w:jc w:val="center"/>
              <w:rPr>
                <w:sz w:val="16"/>
                <w:szCs w:val="16"/>
              </w:rPr>
            </w:pPr>
            <w:r w:rsidRPr="004C0EE1">
              <w:rPr>
                <w:sz w:val="16"/>
                <w:szCs w:val="16"/>
              </w:rPr>
              <w:t>M</w:t>
            </w:r>
          </w:p>
        </w:tc>
      </w:tr>
    </w:tbl>
    <w:p w14:paraId="43A8A372" w14:textId="77777777" w:rsidR="00C7279D" w:rsidRPr="007A3C37" w:rsidRDefault="00C7279D" w:rsidP="00C7279D">
      <w:pPr>
        <w:pStyle w:val="Spacer0"/>
        <w:rPr>
          <w:b/>
          <w:lang w:val="en-GB"/>
        </w:rPr>
      </w:pPr>
    </w:p>
    <w:p w14:paraId="37933683" w14:textId="77777777" w:rsidR="00C7279D" w:rsidRDefault="00C7279D" w:rsidP="00C7279D">
      <w:pPr>
        <w:pStyle w:val="berschrift4"/>
        <w:rPr>
          <w:lang w:val="en-US"/>
        </w:rPr>
      </w:pPr>
      <w:r>
        <w:rPr>
          <w:lang w:val="en-US"/>
        </w:rPr>
        <w:t>IREDES Client Facet</w:t>
      </w:r>
    </w:p>
    <w:p w14:paraId="259F2139" w14:textId="77777777" w:rsidR="00C7279D" w:rsidRDefault="00C7279D" w:rsidP="00C7279D">
      <w:pPr>
        <w:rPr>
          <w:lang w:val="en-US"/>
        </w:rPr>
      </w:pPr>
    </w:p>
    <w:p w14:paraId="64CA552E" w14:textId="1386719B" w:rsidR="00C7279D" w:rsidRDefault="00C7279D" w:rsidP="00C7279D">
      <w:pPr>
        <w:rPr>
          <w:lang w:val="en-US"/>
        </w:rPr>
      </w:pPr>
      <w:r>
        <w:rPr>
          <w:lang w:val="en-US"/>
        </w:rPr>
        <w:t xml:space="preserve">Defines a profile that describes the functionalities of an OPC UA CS Mining External Standards – IREDES Client to query information provided by an OPC UA CS Mining External Standards – IREDES server serving a component recursion of object instances. Specifically, this is referring to the Components Instance – Declaration of the IREDESType defined in chapter </w:t>
      </w:r>
      <w:r>
        <w:rPr>
          <w:lang w:val="en-US"/>
        </w:rPr>
        <w:fldChar w:fldCharType="begin"/>
      </w:r>
      <w:r>
        <w:rPr>
          <w:lang w:val="en-US"/>
        </w:rPr>
        <w:instrText xml:space="preserve"> REF _Ref124938059 \r \h </w:instrText>
      </w:r>
      <w:r>
        <w:rPr>
          <w:lang w:val="en-US"/>
        </w:rPr>
      </w:r>
      <w:r>
        <w:rPr>
          <w:lang w:val="en-US"/>
        </w:rPr>
        <w:fldChar w:fldCharType="separate"/>
      </w:r>
      <w:r w:rsidR="006D28A6">
        <w:rPr>
          <w:lang w:val="en-US"/>
        </w:rPr>
        <w:t>7.8</w:t>
      </w:r>
      <w:r>
        <w:rPr>
          <w:lang w:val="en-US"/>
        </w:rPr>
        <w:fldChar w:fldCharType="end"/>
      </w:r>
      <w:r>
        <w:rPr>
          <w:lang w:val="en-US"/>
        </w:rPr>
        <w:t>.</w:t>
      </w:r>
    </w:p>
    <w:p w14:paraId="4132BEDF" w14:textId="5469A713" w:rsidR="00C7279D" w:rsidRPr="0041355A" w:rsidRDefault="00C7279D" w:rsidP="00C7279D">
      <w:pPr>
        <w:pStyle w:val="TABLE-title"/>
      </w:pPr>
      <w:bookmarkStart w:id="1185" w:name="_Toc135637898"/>
      <w:bookmarkStart w:id="1186" w:name="_Toc139359506"/>
      <w:bookmarkStart w:id="1187" w:name="_Toc140820386"/>
      <w:bookmarkStart w:id="1188" w:name="_Toc141799794"/>
      <w:r w:rsidRPr="00FA514A">
        <w:t xml:space="preserve">Table </w:t>
      </w:r>
      <w:r w:rsidRPr="0041355A">
        <w:fldChar w:fldCharType="begin"/>
      </w:r>
      <w:r w:rsidRPr="00FA514A">
        <w:instrText xml:space="preserve"> SEQ Table \* ARABIC </w:instrText>
      </w:r>
      <w:r w:rsidRPr="0041355A">
        <w:fldChar w:fldCharType="separate"/>
      </w:r>
      <w:r w:rsidR="006D28A6">
        <w:rPr>
          <w:noProof/>
        </w:rPr>
        <w:t>91</w:t>
      </w:r>
      <w:r w:rsidRPr="0041355A">
        <w:fldChar w:fldCharType="end"/>
      </w:r>
      <w:r w:rsidRPr="00FA514A">
        <w:t xml:space="preserve"> </w:t>
      </w:r>
      <w:r>
        <w:t>– IREDES Client Profile</w:t>
      </w:r>
      <w:bookmarkEnd w:id="1185"/>
      <w:bookmarkEnd w:id="1186"/>
      <w:bookmarkEnd w:id="1187"/>
      <w:bookmarkEnd w:id="1188"/>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20" w:firstRow="1" w:lastRow="0" w:firstColumn="0" w:lastColumn="0" w:noHBand="0" w:noVBand="1"/>
      </w:tblPr>
      <w:tblGrid>
        <w:gridCol w:w="2147"/>
        <w:gridCol w:w="5828"/>
        <w:gridCol w:w="1097"/>
      </w:tblGrid>
      <w:tr w:rsidR="00C7279D" w:rsidRPr="00FA514A" w14:paraId="7B99F40C" w14:textId="77777777" w:rsidTr="00805802">
        <w:trPr>
          <w:cantSplit/>
          <w:tblHeader/>
          <w:jc w:val="center"/>
        </w:trPr>
        <w:tc>
          <w:tcPr>
            <w:tcW w:w="2147" w:type="dxa"/>
            <w:shd w:val="clear" w:color="000000" w:fill="FFFFFF"/>
          </w:tcPr>
          <w:p w14:paraId="52D13FD6"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Group</w:t>
            </w:r>
          </w:p>
        </w:tc>
        <w:tc>
          <w:tcPr>
            <w:tcW w:w="5828" w:type="dxa"/>
            <w:shd w:val="clear" w:color="000000" w:fill="FFFFFF"/>
          </w:tcPr>
          <w:p w14:paraId="408AD1E1"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Conformance Unit / Profile Title</w:t>
            </w:r>
          </w:p>
        </w:tc>
        <w:tc>
          <w:tcPr>
            <w:tcW w:w="1097" w:type="dxa"/>
            <w:shd w:val="clear" w:color="000000" w:fill="FFFFFF"/>
          </w:tcPr>
          <w:p w14:paraId="28A2761D"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Mandatory / Optional</w:t>
            </w:r>
          </w:p>
        </w:tc>
      </w:tr>
      <w:tr w:rsidR="00C7279D" w:rsidRPr="00FA514A" w14:paraId="78344B97" w14:textId="77777777" w:rsidTr="00805802">
        <w:trPr>
          <w:cantSplit/>
          <w:jc w:val="center"/>
        </w:trPr>
        <w:tc>
          <w:tcPr>
            <w:tcW w:w="2147" w:type="dxa"/>
          </w:tcPr>
          <w:p w14:paraId="5C34756E" w14:textId="77777777" w:rsidR="00C7279D" w:rsidRPr="00FA514A" w:rsidRDefault="00C7279D" w:rsidP="00805802">
            <w:pPr>
              <w:spacing w:after="0"/>
              <w:rPr>
                <w:rFonts w:cs="Arial"/>
                <w:spacing w:val="8"/>
                <w:sz w:val="16"/>
                <w:szCs w:val="16"/>
                <w:lang w:val="en-GB" w:eastAsia="zh-CN"/>
              </w:rPr>
            </w:pPr>
            <w:r>
              <w:rPr>
                <w:rFonts w:cs="Arial"/>
                <w:spacing w:val="8"/>
                <w:sz w:val="16"/>
                <w:szCs w:val="16"/>
                <w:lang w:val="en-GB" w:eastAsia="zh-CN"/>
              </w:rPr>
              <w:t>IREDES</w:t>
            </w:r>
          </w:p>
        </w:tc>
        <w:tc>
          <w:tcPr>
            <w:tcW w:w="5828" w:type="dxa"/>
          </w:tcPr>
          <w:p w14:paraId="6389ED94" w14:textId="77777777" w:rsidR="00C7279D" w:rsidRPr="00FA514A" w:rsidRDefault="00C7279D" w:rsidP="00805802">
            <w:pPr>
              <w:spacing w:after="0"/>
              <w:jc w:val="left"/>
              <w:rPr>
                <w:rFonts w:cs="Arial"/>
                <w:spacing w:val="8"/>
                <w:sz w:val="16"/>
                <w:szCs w:val="16"/>
                <w:lang w:val="en-GB" w:eastAsia="zh-CN"/>
              </w:rPr>
            </w:pPr>
            <w:r>
              <w:rPr>
                <w:rFonts w:cs="Arial"/>
                <w:spacing w:val="8"/>
                <w:sz w:val="16"/>
                <w:szCs w:val="16"/>
                <w:lang w:val="en-GB" w:eastAsia="zh-CN"/>
              </w:rPr>
              <w:t>IREDES Component Client Query</w:t>
            </w:r>
          </w:p>
        </w:tc>
        <w:tc>
          <w:tcPr>
            <w:tcW w:w="1097" w:type="dxa"/>
          </w:tcPr>
          <w:p w14:paraId="3D6C20D4" w14:textId="77777777" w:rsidR="00C7279D" w:rsidRPr="00FA514A" w:rsidRDefault="00C7279D" w:rsidP="00805802">
            <w:pPr>
              <w:spacing w:after="0"/>
              <w:jc w:val="center"/>
              <w:rPr>
                <w:rFonts w:cs="Arial"/>
                <w:spacing w:val="8"/>
                <w:sz w:val="16"/>
                <w:szCs w:val="16"/>
                <w:lang w:val="en-GB" w:eastAsia="zh-CN"/>
              </w:rPr>
            </w:pPr>
            <w:r>
              <w:rPr>
                <w:rFonts w:cs="Arial"/>
                <w:spacing w:val="8"/>
                <w:sz w:val="16"/>
                <w:szCs w:val="16"/>
                <w:lang w:val="en-GB" w:eastAsia="zh-CN"/>
              </w:rPr>
              <w:t>M</w:t>
            </w:r>
          </w:p>
        </w:tc>
      </w:tr>
    </w:tbl>
    <w:p w14:paraId="0944D340" w14:textId="77777777" w:rsidR="00C7279D" w:rsidRDefault="00C7279D" w:rsidP="00C7279D">
      <w:pPr>
        <w:pStyle w:val="spacer"/>
      </w:pPr>
    </w:p>
    <w:p w14:paraId="3068E73D" w14:textId="77777777" w:rsidR="00C7279D" w:rsidRPr="007A3C37" w:rsidRDefault="00C7279D" w:rsidP="00C7279D">
      <w:pPr>
        <w:pStyle w:val="berschrift4"/>
        <w:rPr>
          <w:lang w:val="en-US"/>
        </w:rPr>
      </w:pPr>
      <w:bookmarkStart w:id="1189" w:name="_Hlk139293232"/>
      <w:r w:rsidRPr="007A3C37">
        <w:rPr>
          <w:lang w:val="en-US"/>
        </w:rPr>
        <w:t>IREDES Base Client Profile</w:t>
      </w:r>
    </w:p>
    <w:p w14:paraId="437BD059" w14:textId="77777777" w:rsidR="00C7279D" w:rsidRDefault="00C7279D" w:rsidP="00C7279D">
      <w:pPr>
        <w:rPr>
          <w:lang w:val="en-US"/>
        </w:rPr>
      </w:pPr>
    </w:p>
    <w:p w14:paraId="7FF4C137" w14:textId="77777777" w:rsidR="00C7279D" w:rsidRDefault="00C7279D" w:rsidP="00C7279D">
      <w:pPr>
        <w:rPr>
          <w:lang w:val="en-US"/>
        </w:rPr>
      </w:pPr>
      <w:r>
        <w:rPr>
          <w:lang w:val="en-US"/>
        </w:rPr>
        <w:t>IREDES Base Client Profile defines a Facet that describes the functionalities of an OPC UA client that is used to query an OPC UA server that implements the IREDES Server Profile.</w:t>
      </w:r>
    </w:p>
    <w:p w14:paraId="6BA567D8" w14:textId="11192EC4" w:rsidR="00C7279D" w:rsidRPr="0041355A" w:rsidRDefault="00C7279D" w:rsidP="00C7279D">
      <w:pPr>
        <w:pStyle w:val="TABLE-title"/>
      </w:pPr>
      <w:bookmarkStart w:id="1190" w:name="_Toc85097778"/>
      <w:bookmarkStart w:id="1191" w:name="_Toc135637897"/>
      <w:bookmarkStart w:id="1192" w:name="_Toc139359507"/>
      <w:bookmarkStart w:id="1193" w:name="_Toc140820387"/>
      <w:bookmarkStart w:id="1194" w:name="_Toc141799795"/>
      <w:r w:rsidRPr="00FA514A">
        <w:lastRenderedPageBreak/>
        <w:t xml:space="preserve">Table </w:t>
      </w:r>
      <w:r w:rsidRPr="0041355A">
        <w:fldChar w:fldCharType="begin"/>
      </w:r>
      <w:r w:rsidRPr="00FA514A">
        <w:instrText xml:space="preserve"> SEQ Table \* ARABIC </w:instrText>
      </w:r>
      <w:r w:rsidRPr="0041355A">
        <w:fldChar w:fldCharType="separate"/>
      </w:r>
      <w:r w:rsidR="006D28A6">
        <w:rPr>
          <w:noProof/>
        </w:rPr>
        <w:t>92</w:t>
      </w:r>
      <w:r w:rsidRPr="0041355A">
        <w:fldChar w:fldCharType="end"/>
      </w:r>
      <w:r w:rsidRPr="00FA514A">
        <w:t xml:space="preserve"> </w:t>
      </w:r>
      <w:r>
        <w:t>–</w:t>
      </w:r>
      <w:bookmarkEnd w:id="1190"/>
      <w:r>
        <w:t xml:space="preserve"> IREDES Base Client Profile</w:t>
      </w:r>
      <w:bookmarkEnd w:id="1191"/>
      <w:bookmarkEnd w:id="1192"/>
      <w:bookmarkEnd w:id="1193"/>
      <w:bookmarkEnd w:id="1194"/>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20" w:firstRow="1" w:lastRow="0" w:firstColumn="0" w:lastColumn="0" w:noHBand="0" w:noVBand="1"/>
      </w:tblPr>
      <w:tblGrid>
        <w:gridCol w:w="2147"/>
        <w:gridCol w:w="5828"/>
        <w:gridCol w:w="1097"/>
      </w:tblGrid>
      <w:tr w:rsidR="00C7279D" w:rsidRPr="00FA514A" w14:paraId="3DD84052" w14:textId="77777777" w:rsidTr="00805802">
        <w:trPr>
          <w:cantSplit/>
          <w:tblHeader/>
          <w:jc w:val="center"/>
        </w:trPr>
        <w:tc>
          <w:tcPr>
            <w:tcW w:w="2147" w:type="dxa"/>
            <w:shd w:val="clear" w:color="000000" w:fill="FFFFFF"/>
          </w:tcPr>
          <w:p w14:paraId="438DB5E4"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Group</w:t>
            </w:r>
          </w:p>
        </w:tc>
        <w:tc>
          <w:tcPr>
            <w:tcW w:w="5828" w:type="dxa"/>
            <w:shd w:val="clear" w:color="000000" w:fill="FFFFFF"/>
          </w:tcPr>
          <w:p w14:paraId="2E87BF60"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Conformance Unit / Profile Title</w:t>
            </w:r>
          </w:p>
        </w:tc>
        <w:tc>
          <w:tcPr>
            <w:tcW w:w="1097" w:type="dxa"/>
            <w:shd w:val="clear" w:color="000000" w:fill="FFFFFF"/>
          </w:tcPr>
          <w:p w14:paraId="28C58DA8" w14:textId="77777777" w:rsidR="00C7279D" w:rsidRPr="00FA514A" w:rsidRDefault="00C7279D" w:rsidP="00805802">
            <w:pPr>
              <w:spacing w:after="0"/>
              <w:rPr>
                <w:rFonts w:cs="Arial"/>
                <w:b/>
                <w:bCs/>
                <w:spacing w:val="8"/>
                <w:sz w:val="16"/>
                <w:szCs w:val="16"/>
                <w:lang w:val="en-GB" w:eastAsia="zh-CN"/>
              </w:rPr>
            </w:pPr>
            <w:r w:rsidRPr="00FA514A">
              <w:rPr>
                <w:rFonts w:cs="Arial"/>
                <w:b/>
                <w:bCs/>
                <w:spacing w:val="8"/>
                <w:sz w:val="16"/>
                <w:szCs w:val="16"/>
                <w:lang w:val="en-GB" w:eastAsia="zh-CN"/>
              </w:rPr>
              <w:t>Mandatory / Optional</w:t>
            </w:r>
          </w:p>
        </w:tc>
      </w:tr>
      <w:tr w:rsidR="00C7279D" w:rsidRPr="00FA514A" w14:paraId="1AB838F9" w14:textId="77777777" w:rsidTr="00805802">
        <w:trPr>
          <w:cantSplit/>
          <w:jc w:val="center"/>
        </w:trPr>
        <w:tc>
          <w:tcPr>
            <w:tcW w:w="2147" w:type="dxa"/>
          </w:tcPr>
          <w:p w14:paraId="2C285EE9" w14:textId="77777777" w:rsidR="00C7279D" w:rsidRPr="00FA514A" w:rsidRDefault="00C7279D" w:rsidP="00805802">
            <w:pPr>
              <w:spacing w:after="0"/>
              <w:rPr>
                <w:rFonts w:cs="Arial"/>
                <w:spacing w:val="8"/>
                <w:sz w:val="16"/>
                <w:szCs w:val="16"/>
                <w:lang w:val="en-GB" w:eastAsia="zh-CN"/>
              </w:rPr>
            </w:pPr>
            <w:r w:rsidRPr="00FA514A">
              <w:rPr>
                <w:rFonts w:cs="Arial"/>
                <w:spacing w:val="8"/>
                <w:sz w:val="16"/>
                <w:szCs w:val="16"/>
                <w:lang w:val="en-GB" w:eastAsia="zh-CN"/>
              </w:rPr>
              <w:t>Profile</w:t>
            </w:r>
          </w:p>
        </w:tc>
        <w:tc>
          <w:tcPr>
            <w:tcW w:w="5828" w:type="dxa"/>
          </w:tcPr>
          <w:p w14:paraId="23CDD14F" w14:textId="77777777" w:rsidR="00C7279D" w:rsidRPr="00FA514A" w:rsidRDefault="00C7279D" w:rsidP="00805802">
            <w:pPr>
              <w:spacing w:after="0"/>
              <w:jc w:val="left"/>
              <w:rPr>
                <w:rFonts w:cs="Arial"/>
                <w:spacing w:val="8"/>
                <w:sz w:val="16"/>
                <w:szCs w:val="16"/>
                <w:lang w:val="en-GB" w:eastAsia="zh-CN"/>
              </w:rPr>
            </w:pPr>
            <w:r>
              <w:rPr>
                <w:rFonts w:cs="Arial"/>
                <w:spacing w:val="8"/>
                <w:sz w:val="16"/>
                <w:szCs w:val="16"/>
                <w:lang w:val="en-GB" w:eastAsia="zh-CN"/>
              </w:rPr>
              <w:t>IREDES Core Client Facet</w:t>
            </w:r>
          </w:p>
        </w:tc>
        <w:tc>
          <w:tcPr>
            <w:tcW w:w="1097" w:type="dxa"/>
          </w:tcPr>
          <w:p w14:paraId="29E3942D" w14:textId="77777777" w:rsidR="00C7279D" w:rsidRPr="00FA514A" w:rsidRDefault="00C7279D" w:rsidP="00805802">
            <w:pPr>
              <w:spacing w:after="0"/>
              <w:jc w:val="center"/>
              <w:rPr>
                <w:rFonts w:cs="Arial"/>
                <w:spacing w:val="8"/>
                <w:sz w:val="16"/>
                <w:szCs w:val="16"/>
                <w:lang w:val="en-GB" w:eastAsia="zh-CN"/>
              </w:rPr>
            </w:pPr>
            <w:r>
              <w:rPr>
                <w:rFonts w:cs="Arial"/>
                <w:spacing w:val="8"/>
                <w:sz w:val="16"/>
                <w:szCs w:val="16"/>
                <w:lang w:val="en-GB" w:eastAsia="zh-CN"/>
              </w:rPr>
              <w:t>M</w:t>
            </w:r>
          </w:p>
        </w:tc>
      </w:tr>
      <w:tr w:rsidR="00C7279D" w:rsidRPr="00FA514A" w14:paraId="10A37A76" w14:textId="77777777" w:rsidTr="00805802">
        <w:trPr>
          <w:cantSplit/>
          <w:jc w:val="center"/>
        </w:trPr>
        <w:tc>
          <w:tcPr>
            <w:tcW w:w="2147" w:type="dxa"/>
          </w:tcPr>
          <w:p w14:paraId="286E6BE5" w14:textId="77777777" w:rsidR="00C7279D" w:rsidRPr="00FA514A" w:rsidRDefault="00C7279D" w:rsidP="00805802">
            <w:pPr>
              <w:spacing w:after="0"/>
              <w:rPr>
                <w:rFonts w:cs="Arial"/>
                <w:spacing w:val="8"/>
                <w:sz w:val="16"/>
                <w:szCs w:val="16"/>
                <w:lang w:val="en-GB" w:eastAsia="zh-CN"/>
              </w:rPr>
            </w:pPr>
            <w:r w:rsidRPr="00FA514A">
              <w:rPr>
                <w:rFonts w:cs="Arial"/>
                <w:spacing w:val="8"/>
                <w:sz w:val="16"/>
                <w:szCs w:val="16"/>
                <w:lang w:val="en-GB" w:eastAsia="zh-CN"/>
              </w:rPr>
              <w:t>Profile</w:t>
            </w:r>
          </w:p>
        </w:tc>
        <w:tc>
          <w:tcPr>
            <w:tcW w:w="5828" w:type="dxa"/>
          </w:tcPr>
          <w:p w14:paraId="2F2DF5F3" w14:textId="77777777" w:rsidR="00C7279D" w:rsidRPr="00FA514A" w:rsidRDefault="00C7279D" w:rsidP="00805802">
            <w:pPr>
              <w:spacing w:after="0"/>
              <w:jc w:val="left"/>
              <w:rPr>
                <w:rFonts w:cs="Arial"/>
                <w:spacing w:val="8"/>
                <w:sz w:val="16"/>
                <w:szCs w:val="16"/>
                <w:lang w:val="en-GB" w:eastAsia="zh-CN"/>
              </w:rPr>
            </w:pPr>
            <w:r w:rsidRPr="00D6381C">
              <w:rPr>
                <w:sz w:val="16"/>
                <w:szCs w:val="16"/>
                <w:lang w:val="en-GB"/>
              </w:rPr>
              <w:t>IREDES Client Facet</w:t>
            </w:r>
          </w:p>
        </w:tc>
        <w:tc>
          <w:tcPr>
            <w:tcW w:w="1097" w:type="dxa"/>
          </w:tcPr>
          <w:p w14:paraId="1141493E" w14:textId="77777777" w:rsidR="00C7279D" w:rsidRPr="00FA514A" w:rsidRDefault="00C7279D" w:rsidP="00805802">
            <w:pPr>
              <w:spacing w:after="0"/>
              <w:jc w:val="center"/>
              <w:rPr>
                <w:rFonts w:cs="Arial"/>
                <w:spacing w:val="8"/>
                <w:sz w:val="16"/>
                <w:szCs w:val="16"/>
                <w:lang w:val="en-GB" w:eastAsia="zh-CN"/>
              </w:rPr>
            </w:pPr>
            <w:r>
              <w:rPr>
                <w:rFonts w:cs="Arial"/>
                <w:spacing w:val="8"/>
                <w:sz w:val="16"/>
                <w:szCs w:val="16"/>
                <w:lang w:val="en-GB" w:eastAsia="zh-CN"/>
              </w:rPr>
              <w:t>M</w:t>
            </w:r>
          </w:p>
        </w:tc>
      </w:tr>
    </w:tbl>
    <w:p w14:paraId="6A9DB76A" w14:textId="77777777" w:rsidR="00C7279D" w:rsidRDefault="00C7279D" w:rsidP="00C7279D">
      <w:pPr>
        <w:pStyle w:val="spacer"/>
      </w:pPr>
    </w:p>
    <w:p w14:paraId="3F924057" w14:textId="77777777" w:rsidR="00C7279D" w:rsidRDefault="00C7279D" w:rsidP="00C7279D">
      <w:pPr>
        <w:pStyle w:val="spacer"/>
      </w:pPr>
    </w:p>
    <w:p w14:paraId="68BB137C" w14:textId="77777777" w:rsidR="00C7279D" w:rsidRPr="000106DD" w:rsidRDefault="00C7279D" w:rsidP="00C7279D">
      <w:pPr>
        <w:pStyle w:val="berschrift1"/>
        <w:rPr>
          <w:lang w:val="en-GB"/>
        </w:rPr>
      </w:pPr>
      <w:bookmarkStart w:id="1195" w:name="_Toc139828047"/>
      <w:bookmarkStart w:id="1196" w:name="_Toc140820290"/>
      <w:bookmarkStart w:id="1197" w:name="_Toc141792046"/>
      <w:bookmarkEnd w:id="1189"/>
      <w:r w:rsidRPr="00AF32A5">
        <w:rPr>
          <w:lang w:val="en-GB"/>
        </w:rPr>
        <w:t>Namespaces</w:t>
      </w:r>
      <w:bookmarkEnd w:id="86"/>
      <w:bookmarkEnd w:id="87"/>
      <w:bookmarkEnd w:id="88"/>
      <w:bookmarkEnd w:id="89"/>
      <w:bookmarkEnd w:id="90"/>
      <w:bookmarkEnd w:id="91"/>
      <w:bookmarkEnd w:id="1195"/>
      <w:bookmarkEnd w:id="1196"/>
      <w:bookmarkEnd w:id="1197"/>
    </w:p>
    <w:p w14:paraId="6BE759A1" w14:textId="77777777" w:rsidR="00C7279D" w:rsidRPr="000106DD" w:rsidRDefault="00C7279D" w:rsidP="00C7279D">
      <w:pPr>
        <w:pStyle w:val="berschrift2"/>
      </w:pPr>
      <w:bookmarkStart w:id="1198" w:name="_Toc18148699"/>
      <w:bookmarkStart w:id="1199" w:name="_Toc65744349"/>
      <w:bookmarkStart w:id="1200" w:name="_Toc88555108"/>
      <w:bookmarkStart w:id="1201" w:name="_Toc88555434"/>
      <w:bookmarkStart w:id="1202" w:name="_Toc88555528"/>
      <w:bookmarkStart w:id="1203" w:name="_Toc139828048"/>
      <w:bookmarkStart w:id="1204" w:name="_Toc140820291"/>
      <w:bookmarkStart w:id="1205" w:name="_Toc141792047"/>
      <w:r w:rsidRPr="000106DD">
        <w:t>Namespace Metadata</w:t>
      </w:r>
      <w:bookmarkEnd w:id="1198"/>
      <w:bookmarkEnd w:id="1199"/>
      <w:bookmarkEnd w:id="1200"/>
      <w:bookmarkEnd w:id="1201"/>
      <w:bookmarkEnd w:id="1202"/>
      <w:bookmarkEnd w:id="1203"/>
      <w:bookmarkEnd w:id="1204"/>
      <w:bookmarkEnd w:id="1205"/>
    </w:p>
    <w:bookmarkStart w:id="1206" w:name="_Toc18148700"/>
    <w:bookmarkStart w:id="1207" w:name="_Ref56768957"/>
    <w:p w14:paraId="256670AC" w14:textId="328FF069" w:rsidR="00C7279D" w:rsidRPr="001D2ED4" w:rsidRDefault="00C7279D" w:rsidP="00C7279D">
      <w:pPr>
        <w:pStyle w:val="PARAGRAPH"/>
      </w:pPr>
      <w:r w:rsidRPr="001D2ED4">
        <w:fldChar w:fldCharType="begin"/>
      </w:r>
      <w:r w:rsidRPr="001D2ED4">
        <w:instrText xml:space="preserve"> REF _Ref16863029 \h </w:instrText>
      </w:r>
      <w:r>
        <w:instrText xml:space="preserve"> \* MERGEFORMAT </w:instrText>
      </w:r>
      <w:r w:rsidRPr="001D2ED4">
        <w:fldChar w:fldCharType="separate"/>
      </w:r>
      <w:r w:rsidR="006D28A6" w:rsidRPr="006C229A">
        <w:t xml:space="preserve">Table </w:t>
      </w:r>
      <w:r w:rsidR="006D28A6">
        <w:rPr>
          <w:noProof/>
        </w:rPr>
        <w:t>93</w:t>
      </w:r>
      <w:r w:rsidRPr="001D2ED4">
        <w:fldChar w:fldCharType="end"/>
      </w:r>
      <w:r w:rsidRPr="001D2ED4">
        <w:t xml:space="preserve"> defines the namespace metadata for this document. The </w:t>
      </w:r>
      <w:r w:rsidRPr="001D2ED4">
        <w:rPr>
          <w:i/>
        </w:rPr>
        <w:t>Object</w:t>
      </w:r>
      <w:r w:rsidRPr="001D2ED4">
        <w:t xml:space="preserve"> is used to provide version information for the namespace and an indication about static </w:t>
      </w:r>
      <w:r w:rsidRPr="001D2ED4">
        <w:rPr>
          <w:i/>
        </w:rPr>
        <w:t>Nodes</w:t>
      </w:r>
      <w:r w:rsidRPr="001D2ED4">
        <w:t xml:space="preserve">. Static </w:t>
      </w:r>
      <w:r w:rsidRPr="001D2ED4">
        <w:rPr>
          <w:i/>
          <w:iCs/>
        </w:rPr>
        <w:t xml:space="preserve">Nodes </w:t>
      </w:r>
      <w:r w:rsidRPr="001D2ED4">
        <w:t xml:space="preserve">are identical for all </w:t>
      </w:r>
      <w:r w:rsidRPr="001D2ED4">
        <w:rPr>
          <w:i/>
          <w:iCs/>
        </w:rPr>
        <w:t xml:space="preserve">Attributes </w:t>
      </w:r>
      <w:r w:rsidRPr="001D2ED4">
        <w:t xml:space="preserve">in all </w:t>
      </w:r>
      <w:r w:rsidRPr="001D2ED4">
        <w:rPr>
          <w:i/>
          <w:iCs/>
        </w:rPr>
        <w:t>Servers</w:t>
      </w:r>
      <w:r w:rsidRPr="001D2ED4">
        <w:t xml:space="preserve">, including the </w:t>
      </w:r>
      <w:r w:rsidRPr="001D2ED4">
        <w:rPr>
          <w:i/>
          <w:iCs/>
        </w:rPr>
        <w:t>Value Attribute</w:t>
      </w:r>
      <w:r w:rsidRPr="001D2ED4">
        <w:t xml:space="preserve">. See </w:t>
      </w:r>
      <w:r w:rsidRPr="001D2ED4">
        <w:fldChar w:fldCharType="begin"/>
      </w:r>
      <w:r w:rsidRPr="001D2ED4">
        <w:instrText xml:space="preserve"> REF UAPart5 \h </w:instrText>
      </w:r>
      <w:r>
        <w:instrText xml:space="preserve"> \* MERGEFORMAT </w:instrText>
      </w:r>
      <w:r w:rsidRPr="001D2ED4">
        <w:fldChar w:fldCharType="separate"/>
      </w:r>
      <w:r w:rsidR="006D28A6" w:rsidRPr="006D28A6">
        <w:rPr>
          <w:lang w:val="en-US"/>
        </w:rPr>
        <w:t>OPC 10000-5</w:t>
      </w:r>
      <w:r w:rsidRPr="001D2ED4">
        <w:fldChar w:fldCharType="end"/>
      </w:r>
      <w:r w:rsidRPr="001D2ED4">
        <w:t xml:space="preserve"> for more details.</w:t>
      </w:r>
    </w:p>
    <w:p w14:paraId="65FD41A3" w14:textId="086BA601" w:rsidR="00C7279D" w:rsidRPr="001D2ED4" w:rsidRDefault="00C7279D" w:rsidP="00C7279D">
      <w:pPr>
        <w:pStyle w:val="PARAGRAPH"/>
      </w:pPr>
      <w:r w:rsidRPr="001D2ED4">
        <w:t xml:space="preserve">The information is provided as </w:t>
      </w:r>
      <w:r w:rsidRPr="001D2ED4">
        <w:rPr>
          <w:i/>
        </w:rPr>
        <w:t>Object</w:t>
      </w:r>
      <w:r w:rsidRPr="001D2ED4">
        <w:t xml:space="preserve"> of type </w:t>
      </w:r>
      <w:r w:rsidRPr="001D2ED4">
        <w:rPr>
          <w:i/>
        </w:rPr>
        <w:t>NamespaceMetadataType</w:t>
      </w:r>
      <w:r w:rsidRPr="001D2ED4">
        <w:t xml:space="preserve">. This </w:t>
      </w:r>
      <w:r w:rsidRPr="001D2ED4">
        <w:rPr>
          <w:i/>
        </w:rPr>
        <w:t>Object</w:t>
      </w:r>
      <w:r w:rsidRPr="001D2ED4">
        <w:t xml:space="preserve"> is a component of the </w:t>
      </w:r>
      <w:r w:rsidRPr="001D2ED4">
        <w:rPr>
          <w:i/>
        </w:rPr>
        <w:t>Namespaces</w:t>
      </w:r>
      <w:r w:rsidRPr="001D2ED4">
        <w:t xml:space="preserve"> </w:t>
      </w:r>
      <w:r w:rsidRPr="001D2ED4">
        <w:rPr>
          <w:i/>
        </w:rPr>
        <w:t>Object</w:t>
      </w:r>
      <w:r w:rsidRPr="001D2ED4">
        <w:t xml:space="preserve"> that is part of the </w:t>
      </w:r>
      <w:r w:rsidRPr="001D2ED4">
        <w:rPr>
          <w:i/>
        </w:rPr>
        <w:t>Server Object</w:t>
      </w:r>
      <w:r w:rsidRPr="001D2ED4">
        <w:t xml:space="preserve">. The </w:t>
      </w:r>
      <w:r w:rsidRPr="001D2ED4">
        <w:rPr>
          <w:i/>
        </w:rPr>
        <w:t>NamespaceMetadataType ObjectType</w:t>
      </w:r>
      <w:r w:rsidRPr="001D2ED4">
        <w:t xml:space="preserve"> and its </w:t>
      </w:r>
      <w:r w:rsidRPr="001D2ED4">
        <w:rPr>
          <w:i/>
        </w:rPr>
        <w:t>Properties</w:t>
      </w:r>
      <w:r w:rsidRPr="001D2ED4">
        <w:t xml:space="preserve"> are defined in </w:t>
      </w:r>
      <w:r w:rsidRPr="001D2ED4">
        <w:fldChar w:fldCharType="begin"/>
      </w:r>
      <w:r w:rsidRPr="001D2ED4">
        <w:instrText xml:space="preserve"> REF UAPart5 \h </w:instrText>
      </w:r>
      <w:r>
        <w:instrText xml:space="preserve"> \* MERGEFORMAT </w:instrText>
      </w:r>
      <w:r w:rsidRPr="001D2ED4">
        <w:fldChar w:fldCharType="separate"/>
      </w:r>
      <w:r w:rsidR="006D28A6" w:rsidRPr="006D28A6">
        <w:rPr>
          <w:lang w:val="en-US"/>
        </w:rPr>
        <w:t>OPC 10000-5</w:t>
      </w:r>
      <w:r w:rsidRPr="001D2ED4">
        <w:fldChar w:fldCharType="end"/>
      </w:r>
      <w:r w:rsidRPr="001D2ED4">
        <w:t>.</w:t>
      </w:r>
    </w:p>
    <w:p w14:paraId="3FCBEB2C" w14:textId="4B333FAF" w:rsidR="00C7279D" w:rsidRPr="001D2ED4" w:rsidRDefault="00C7279D" w:rsidP="00C7279D">
      <w:pPr>
        <w:pStyle w:val="PARAGRAPH"/>
      </w:pPr>
      <w:r w:rsidRPr="001D2ED4">
        <w:t xml:space="preserve">The version information is also provided as part of the ModelTableEntry in the UANodeSet XML file. The UANodeSet XML schema is defined in </w:t>
      </w:r>
      <w:r w:rsidRPr="001D2ED4">
        <w:fldChar w:fldCharType="begin"/>
      </w:r>
      <w:r w:rsidRPr="001D2ED4">
        <w:instrText xml:space="preserve"> REF UAPart6 \h </w:instrText>
      </w:r>
      <w:r>
        <w:instrText xml:space="preserve"> \* MERGEFORMAT </w:instrText>
      </w:r>
      <w:r w:rsidRPr="001D2ED4">
        <w:fldChar w:fldCharType="separate"/>
      </w:r>
      <w:r w:rsidR="006D28A6" w:rsidRPr="006D28A6">
        <w:rPr>
          <w:lang w:val="en-US"/>
        </w:rPr>
        <w:t>OPC 10000-6</w:t>
      </w:r>
      <w:r w:rsidRPr="001D2ED4">
        <w:fldChar w:fldCharType="end"/>
      </w:r>
      <w:r w:rsidRPr="001D2ED4">
        <w:t>.</w:t>
      </w:r>
    </w:p>
    <w:p w14:paraId="0D09D27A" w14:textId="3CB50870" w:rsidR="00C7279D" w:rsidRPr="006C229A" w:rsidRDefault="00C7279D" w:rsidP="00C7279D">
      <w:pPr>
        <w:pStyle w:val="TABLE-title"/>
      </w:pPr>
      <w:bookmarkStart w:id="1208" w:name="_Ref16863029"/>
      <w:bookmarkStart w:id="1209" w:name="_Toc34394311"/>
      <w:bookmarkStart w:id="1210" w:name="_Toc96005001"/>
      <w:bookmarkStart w:id="1211" w:name="_Toc135637899"/>
      <w:bookmarkStart w:id="1212" w:name="_Toc139359508"/>
      <w:bookmarkStart w:id="1213" w:name="_Toc140820388"/>
      <w:bookmarkStart w:id="1214" w:name="_Toc141799796"/>
      <w:r w:rsidRPr="006C229A">
        <w:t xml:space="preserve">Table </w:t>
      </w:r>
      <w:r w:rsidRPr="006C229A">
        <w:rPr>
          <w:noProof/>
        </w:rPr>
        <w:fldChar w:fldCharType="begin"/>
      </w:r>
      <w:r w:rsidRPr="006C229A">
        <w:rPr>
          <w:noProof/>
        </w:rPr>
        <w:instrText xml:space="preserve"> SEQ Table \* ARABIC </w:instrText>
      </w:r>
      <w:r w:rsidRPr="006C229A">
        <w:rPr>
          <w:noProof/>
        </w:rPr>
        <w:fldChar w:fldCharType="separate"/>
      </w:r>
      <w:r w:rsidR="006D28A6">
        <w:rPr>
          <w:noProof/>
        </w:rPr>
        <w:t>93</w:t>
      </w:r>
      <w:r w:rsidRPr="006C229A">
        <w:rPr>
          <w:noProof/>
        </w:rPr>
        <w:fldChar w:fldCharType="end"/>
      </w:r>
      <w:bookmarkEnd w:id="1208"/>
      <w:r w:rsidRPr="006C229A">
        <w:t xml:space="preserve"> – NamespaceMetadata Object for this Document</w:t>
      </w:r>
      <w:bookmarkEnd w:id="1209"/>
      <w:bookmarkEnd w:id="1210"/>
      <w:bookmarkEnd w:id="1211"/>
      <w:bookmarkEnd w:id="1212"/>
      <w:bookmarkEnd w:id="1213"/>
      <w:bookmarkEnd w:id="1214"/>
    </w:p>
    <w:tbl>
      <w:tblPr>
        <w:tblW w:w="9085"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708"/>
        <w:gridCol w:w="702"/>
        <w:gridCol w:w="1418"/>
        <w:gridCol w:w="5257"/>
      </w:tblGrid>
      <w:tr w:rsidR="00C7279D" w:rsidRPr="006C229A" w14:paraId="0CFB0C2F" w14:textId="77777777" w:rsidTr="00805802">
        <w:trPr>
          <w:jc w:val="center"/>
        </w:trPr>
        <w:tc>
          <w:tcPr>
            <w:tcW w:w="1708" w:type="dxa"/>
            <w:tcBorders>
              <w:top w:val="single" w:sz="4" w:space="0" w:color="auto"/>
              <w:left w:val="single" w:sz="4" w:space="0" w:color="auto"/>
              <w:bottom w:val="double" w:sz="4" w:space="0" w:color="auto"/>
              <w:right w:val="single" w:sz="4" w:space="0" w:color="auto"/>
            </w:tcBorders>
          </w:tcPr>
          <w:p w14:paraId="4CDC3D7B" w14:textId="77777777" w:rsidR="00C7279D" w:rsidRPr="006C229A" w:rsidRDefault="00C7279D" w:rsidP="00805802">
            <w:pPr>
              <w:pStyle w:val="TableText"/>
              <w:rPr>
                <w:b/>
              </w:rPr>
            </w:pPr>
            <w:r w:rsidRPr="006C229A">
              <w:rPr>
                <w:b/>
              </w:rPr>
              <w:t>Attribute</w:t>
            </w:r>
          </w:p>
        </w:tc>
        <w:tc>
          <w:tcPr>
            <w:tcW w:w="7377" w:type="dxa"/>
            <w:gridSpan w:val="3"/>
            <w:tcBorders>
              <w:top w:val="single" w:sz="4" w:space="0" w:color="auto"/>
              <w:left w:val="single" w:sz="4" w:space="0" w:color="auto"/>
              <w:bottom w:val="double" w:sz="4" w:space="0" w:color="auto"/>
              <w:right w:val="single" w:sz="4" w:space="0" w:color="auto"/>
            </w:tcBorders>
          </w:tcPr>
          <w:p w14:paraId="382F6323" w14:textId="77777777" w:rsidR="00C7279D" w:rsidRPr="006C229A" w:rsidRDefault="00C7279D" w:rsidP="00805802">
            <w:pPr>
              <w:pStyle w:val="TableText"/>
              <w:rPr>
                <w:b/>
              </w:rPr>
            </w:pPr>
            <w:r w:rsidRPr="006C229A">
              <w:rPr>
                <w:b/>
              </w:rPr>
              <w:t>Value</w:t>
            </w:r>
          </w:p>
        </w:tc>
      </w:tr>
      <w:tr w:rsidR="00C7279D" w:rsidRPr="00E56269" w14:paraId="20DB6040" w14:textId="77777777" w:rsidTr="00805802">
        <w:trPr>
          <w:jc w:val="center"/>
        </w:trPr>
        <w:tc>
          <w:tcPr>
            <w:tcW w:w="1708" w:type="dxa"/>
            <w:tcBorders>
              <w:top w:val="double" w:sz="4" w:space="0" w:color="auto"/>
              <w:left w:val="single" w:sz="4" w:space="0" w:color="auto"/>
              <w:bottom w:val="single" w:sz="4" w:space="0" w:color="auto"/>
              <w:right w:val="single" w:sz="4" w:space="0" w:color="auto"/>
            </w:tcBorders>
          </w:tcPr>
          <w:p w14:paraId="160F3215" w14:textId="77777777" w:rsidR="00C7279D" w:rsidRPr="00584761" w:rsidRDefault="00C7279D" w:rsidP="00805802">
            <w:pPr>
              <w:pStyle w:val="TableText"/>
            </w:pPr>
            <w:r w:rsidRPr="00584761">
              <w:t>BrowseName</w:t>
            </w:r>
          </w:p>
        </w:tc>
        <w:tc>
          <w:tcPr>
            <w:tcW w:w="7377" w:type="dxa"/>
            <w:gridSpan w:val="3"/>
            <w:tcBorders>
              <w:top w:val="double" w:sz="4" w:space="0" w:color="auto"/>
              <w:left w:val="single" w:sz="4" w:space="0" w:color="auto"/>
              <w:bottom w:val="single" w:sz="4" w:space="0" w:color="auto"/>
              <w:right w:val="single" w:sz="4" w:space="0" w:color="auto"/>
            </w:tcBorders>
          </w:tcPr>
          <w:p w14:paraId="6000FC49" w14:textId="77777777" w:rsidR="00C7279D" w:rsidRPr="00584761" w:rsidRDefault="00C7279D" w:rsidP="00805802">
            <w:pPr>
              <w:pStyle w:val="TableText"/>
            </w:pPr>
            <w:r w:rsidRPr="00272FA3">
              <w:t>http://opcfoundation.org/UA/Mining/ExternalStandards/IREDES</w:t>
            </w:r>
          </w:p>
        </w:tc>
      </w:tr>
      <w:tr w:rsidR="00C7279D" w:rsidRPr="006C229A" w14:paraId="3793E084" w14:textId="77777777" w:rsidTr="00805802">
        <w:trPr>
          <w:jc w:val="center"/>
        </w:trPr>
        <w:tc>
          <w:tcPr>
            <w:tcW w:w="2410" w:type="dxa"/>
            <w:gridSpan w:val="2"/>
            <w:tcBorders>
              <w:top w:val="single" w:sz="4" w:space="0" w:color="auto"/>
              <w:left w:val="single" w:sz="4" w:space="0" w:color="auto"/>
              <w:bottom w:val="double" w:sz="4" w:space="0" w:color="auto"/>
              <w:right w:val="single" w:sz="4" w:space="0" w:color="auto"/>
            </w:tcBorders>
          </w:tcPr>
          <w:p w14:paraId="1B084806" w14:textId="77777777" w:rsidR="00C7279D" w:rsidRPr="006C229A" w:rsidRDefault="00C7279D" w:rsidP="00805802">
            <w:pPr>
              <w:pStyle w:val="TableText"/>
              <w:rPr>
                <w:b/>
              </w:rPr>
            </w:pPr>
            <w:r w:rsidRPr="006C229A">
              <w:rPr>
                <w:b/>
              </w:rPr>
              <w:t>Property</w:t>
            </w:r>
          </w:p>
        </w:tc>
        <w:tc>
          <w:tcPr>
            <w:tcW w:w="1418" w:type="dxa"/>
            <w:tcBorders>
              <w:top w:val="single" w:sz="4" w:space="0" w:color="auto"/>
              <w:left w:val="single" w:sz="4" w:space="0" w:color="auto"/>
              <w:bottom w:val="double" w:sz="4" w:space="0" w:color="auto"/>
              <w:right w:val="single" w:sz="4" w:space="0" w:color="auto"/>
            </w:tcBorders>
          </w:tcPr>
          <w:p w14:paraId="27BFE0AD" w14:textId="77777777" w:rsidR="00C7279D" w:rsidRPr="006C229A" w:rsidRDefault="00C7279D" w:rsidP="00805802">
            <w:pPr>
              <w:pStyle w:val="TableText"/>
              <w:rPr>
                <w:b/>
              </w:rPr>
            </w:pPr>
            <w:r w:rsidRPr="006C229A">
              <w:rPr>
                <w:b/>
              </w:rPr>
              <w:t>DataType</w:t>
            </w:r>
          </w:p>
        </w:tc>
        <w:tc>
          <w:tcPr>
            <w:tcW w:w="5257" w:type="dxa"/>
            <w:tcBorders>
              <w:top w:val="single" w:sz="4" w:space="0" w:color="auto"/>
              <w:left w:val="single" w:sz="4" w:space="0" w:color="auto"/>
              <w:bottom w:val="double" w:sz="4" w:space="0" w:color="auto"/>
              <w:right w:val="single" w:sz="4" w:space="0" w:color="auto"/>
            </w:tcBorders>
          </w:tcPr>
          <w:p w14:paraId="071B262A" w14:textId="77777777" w:rsidR="00C7279D" w:rsidRPr="006C229A" w:rsidRDefault="00C7279D" w:rsidP="00805802">
            <w:pPr>
              <w:pStyle w:val="TableText"/>
              <w:rPr>
                <w:b/>
              </w:rPr>
            </w:pPr>
            <w:r w:rsidRPr="006C229A">
              <w:rPr>
                <w:b/>
              </w:rPr>
              <w:t>Value</w:t>
            </w:r>
          </w:p>
        </w:tc>
      </w:tr>
      <w:tr w:rsidR="00C7279D" w:rsidRPr="00E56269" w14:paraId="62BC3198"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3F18F7D4" w14:textId="77777777" w:rsidR="00C7279D" w:rsidRPr="00584761" w:rsidRDefault="00C7279D" w:rsidP="00805802">
            <w:pPr>
              <w:pStyle w:val="TableText"/>
            </w:pPr>
            <w:r w:rsidRPr="00584761">
              <w:t>NamespaceUri</w:t>
            </w:r>
          </w:p>
        </w:tc>
        <w:tc>
          <w:tcPr>
            <w:tcW w:w="1418" w:type="dxa"/>
            <w:tcBorders>
              <w:top w:val="single" w:sz="4" w:space="0" w:color="auto"/>
              <w:left w:val="single" w:sz="4" w:space="0" w:color="auto"/>
              <w:bottom w:val="single" w:sz="4" w:space="0" w:color="auto"/>
              <w:right w:val="single" w:sz="4" w:space="0" w:color="auto"/>
            </w:tcBorders>
          </w:tcPr>
          <w:p w14:paraId="3BE84B9E" w14:textId="77777777" w:rsidR="00C7279D" w:rsidRPr="00A81DA3" w:rsidRDefault="00C7279D" w:rsidP="00805802">
            <w:pPr>
              <w:pStyle w:val="TableText"/>
            </w:pPr>
            <w:r w:rsidRPr="00A81DA3">
              <w:t>String</w:t>
            </w:r>
          </w:p>
        </w:tc>
        <w:tc>
          <w:tcPr>
            <w:tcW w:w="5257" w:type="dxa"/>
            <w:tcBorders>
              <w:top w:val="single" w:sz="4" w:space="0" w:color="auto"/>
              <w:left w:val="single" w:sz="4" w:space="0" w:color="auto"/>
              <w:bottom w:val="single" w:sz="4" w:space="0" w:color="auto"/>
              <w:right w:val="single" w:sz="4" w:space="0" w:color="auto"/>
            </w:tcBorders>
          </w:tcPr>
          <w:p w14:paraId="59A9D0CD" w14:textId="27E5A66A" w:rsidR="00C7279D" w:rsidRPr="00584761" w:rsidRDefault="008B0017" w:rsidP="00805802">
            <w:pPr>
              <w:pStyle w:val="TableText"/>
            </w:pPr>
            <w:hyperlink r:id="rId39" w:history="1">
              <w:r w:rsidR="00C7279D" w:rsidRPr="00584761">
                <w:rPr>
                  <w:rStyle w:val="Hyperlink"/>
                </w:rPr>
                <w:t>http://opcfoundation.org/UA/Mining/ExternalStandards/IREDES</w:t>
              </w:r>
            </w:hyperlink>
          </w:p>
        </w:tc>
      </w:tr>
      <w:tr w:rsidR="00C7279D" w:rsidRPr="006C229A" w14:paraId="27E6214A"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68C78E5A" w14:textId="77777777" w:rsidR="00C7279D" w:rsidRPr="00584761" w:rsidRDefault="00C7279D" w:rsidP="00805802">
            <w:pPr>
              <w:pStyle w:val="TableText"/>
            </w:pPr>
            <w:r w:rsidRPr="00584761">
              <w:t>NamespaceVersion</w:t>
            </w:r>
          </w:p>
        </w:tc>
        <w:tc>
          <w:tcPr>
            <w:tcW w:w="1418" w:type="dxa"/>
            <w:tcBorders>
              <w:top w:val="single" w:sz="4" w:space="0" w:color="auto"/>
              <w:left w:val="single" w:sz="4" w:space="0" w:color="auto"/>
              <w:bottom w:val="single" w:sz="4" w:space="0" w:color="auto"/>
              <w:right w:val="single" w:sz="4" w:space="0" w:color="auto"/>
            </w:tcBorders>
          </w:tcPr>
          <w:p w14:paraId="4AACEF62" w14:textId="77777777" w:rsidR="00C7279D" w:rsidRPr="002A1E01" w:rsidDel="007D3385" w:rsidRDefault="00C7279D" w:rsidP="00805802">
            <w:pPr>
              <w:pStyle w:val="TableText"/>
            </w:pPr>
            <w:r w:rsidRPr="002A1E01">
              <w:t>String</w:t>
            </w:r>
          </w:p>
        </w:tc>
        <w:tc>
          <w:tcPr>
            <w:tcW w:w="5257" w:type="dxa"/>
            <w:tcBorders>
              <w:top w:val="single" w:sz="4" w:space="0" w:color="auto"/>
              <w:left w:val="single" w:sz="4" w:space="0" w:color="auto"/>
              <w:bottom w:val="single" w:sz="4" w:space="0" w:color="auto"/>
              <w:right w:val="single" w:sz="4" w:space="0" w:color="auto"/>
            </w:tcBorders>
          </w:tcPr>
          <w:p w14:paraId="67685086" w14:textId="77777777" w:rsidR="00C7279D" w:rsidRPr="00584761" w:rsidRDefault="00C7279D" w:rsidP="00805802">
            <w:pPr>
              <w:pStyle w:val="TableText"/>
              <w:jc w:val="both"/>
            </w:pPr>
            <w:r w:rsidRPr="007A3C37">
              <w:rPr>
                <w:color w:val="auto"/>
              </w:rPr>
              <w:t>1.0.0</w:t>
            </w:r>
          </w:p>
        </w:tc>
      </w:tr>
      <w:tr w:rsidR="00C7279D" w:rsidRPr="006C229A" w14:paraId="4B26F77E"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4297C9FB" w14:textId="77777777" w:rsidR="00C7279D" w:rsidRPr="00584761" w:rsidRDefault="00C7279D" w:rsidP="00805802">
            <w:pPr>
              <w:pStyle w:val="TableText"/>
            </w:pPr>
            <w:r w:rsidRPr="00584761">
              <w:t>NamespacePublicationDate</w:t>
            </w:r>
          </w:p>
        </w:tc>
        <w:tc>
          <w:tcPr>
            <w:tcW w:w="1418" w:type="dxa"/>
            <w:tcBorders>
              <w:top w:val="single" w:sz="4" w:space="0" w:color="auto"/>
              <w:left w:val="single" w:sz="4" w:space="0" w:color="auto"/>
              <w:bottom w:val="single" w:sz="4" w:space="0" w:color="auto"/>
              <w:right w:val="single" w:sz="4" w:space="0" w:color="auto"/>
            </w:tcBorders>
          </w:tcPr>
          <w:p w14:paraId="542C8191" w14:textId="77777777" w:rsidR="00C7279D" w:rsidRPr="002A1E01" w:rsidRDefault="00C7279D" w:rsidP="00805802">
            <w:pPr>
              <w:pStyle w:val="TableText"/>
            </w:pPr>
            <w:r w:rsidRPr="002A1E01">
              <w:t>DateTime</w:t>
            </w:r>
          </w:p>
        </w:tc>
        <w:tc>
          <w:tcPr>
            <w:tcW w:w="5257" w:type="dxa"/>
            <w:tcBorders>
              <w:top w:val="single" w:sz="4" w:space="0" w:color="auto"/>
              <w:left w:val="single" w:sz="4" w:space="0" w:color="auto"/>
              <w:bottom w:val="single" w:sz="4" w:space="0" w:color="auto"/>
              <w:right w:val="single" w:sz="4" w:space="0" w:color="auto"/>
            </w:tcBorders>
          </w:tcPr>
          <w:p w14:paraId="4A737A48" w14:textId="77777777" w:rsidR="00C7279D" w:rsidRPr="00584761" w:rsidRDefault="00C7279D" w:rsidP="00805802">
            <w:pPr>
              <w:pStyle w:val="TableText"/>
            </w:pPr>
            <w:r w:rsidRPr="007A3C37">
              <w:rPr>
                <w:color w:val="auto"/>
              </w:rPr>
              <w:t>2023-0</w:t>
            </w:r>
            <w:r>
              <w:rPr>
                <w:color w:val="auto"/>
              </w:rPr>
              <w:t>9</w:t>
            </w:r>
            <w:r w:rsidRPr="007A3C37">
              <w:rPr>
                <w:color w:val="auto"/>
              </w:rPr>
              <w:t>-01</w:t>
            </w:r>
          </w:p>
        </w:tc>
      </w:tr>
      <w:tr w:rsidR="00C7279D" w:rsidRPr="006C229A" w14:paraId="540D9043"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30F186B9" w14:textId="77777777" w:rsidR="00C7279D" w:rsidRPr="00584761" w:rsidRDefault="00C7279D" w:rsidP="00805802">
            <w:pPr>
              <w:pStyle w:val="TableText"/>
            </w:pPr>
            <w:r w:rsidRPr="00584761">
              <w:t>IsNamespaceSubset</w:t>
            </w:r>
          </w:p>
        </w:tc>
        <w:tc>
          <w:tcPr>
            <w:tcW w:w="1418" w:type="dxa"/>
            <w:tcBorders>
              <w:top w:val="single" w:sz="4" w:space="0" w:color="auto"/>
              <w:left w:val="single" w:sz="4" w:space="0" w:color="auto"/>
              <w:bottom w:val="single" w:sz="4" w:space="0" w:color="auto"/>
              <w:right w:val="single" w:sz="4" w:space="0" w:color="auto"/>
            </w:tcBorders>
          </w:tcPr>
          <w:p w14:paraId="3CCA3AE7" w14:textId="77777777" w:rsidR="00C7279D" w:rsidRPr="00A81DA3" w:rsidRDefault="00C7279D" w:rsidP="00805802">
            <w:pPr>
              <w:pStyle w:val="TableText"/>
            </w:pPr>
            <w:r w:rsidRPr="00A81DA3">
              <w:t>Boolean</w:t>
            </w:r>
          </w:p>
        </w:tc>
        <w:tc>
          <w:tcPr>
            <w:tcW w:w="5257" w:type="dxa"/>
            <w:tcBorders>
              <w:top w:val="single" w:sz="4" w:space="0" w:color="auto"/>
              <w:left w:val="single" w:sz="4" w:space="0" w:color="auto"/>
              <w:bottom w:val="single" w:sz="4" w:space="0" w:color="auto"/>
              <w:right w:val="single" w:sz="4" w:space="0" w:color="auto"/>
            </w:tcBorders>
          </w:tcPr>
          <w:p w14:paraId="354285A3" w14:textId="77777777" w:rsidR="00C7279D" w:rsidRPr="00C2495C" w:rsidRDefault="00C7279D" w:rsidP="00805802">
            <w:pPr>
              <w:pStyle w:val="TableText"/>
            </w:pPr>
            <w:r>
              <w:t>F</w:t>
            </w:r>
            <w:r w:rsidRPr="00C2495C">
              <w:t>alse</w:t>
            </w:r>
          </w:p>
        </w:tc>
      </w:tr>
      <w:tr w:rsidR="00C7279D" w:rsidRPr="006C229A" w14:paraId="5F0395C0"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27643036" w14:textId="77777777" w:rsidR="00C7279D" w:rsidRPr="00584761" w:rsidRDefault="00C7279D" w:rsidP="00805802">
            <w:pPr>
              <w:pStyle w:val="TableText"/>
            </w:pPr>
            <w:r w:rsidRPr="00584761">
              <w:t>StaticNodeIdTypes</w:t>
            </w:r>
          </w:p>
        </w:tc>
        <w:tc>
          <w:tcPr>
            <w:tcW w:w="1418" w:type="dxa"/>
            <w:tcBorders>
              <w:top w:val="single" w:sz="4" w:space="0" w:color="auto"/>
              <w:left w:val="single" w:sz="4" w:space="0" w:color="auto"/>
              <w:bottom w:val="single" w:sz="4" w:space="0" w:color="auto"/>
              <w:right w:val="single" w:sz="4" w:space="0" w:color="auto"/>
            </w:tcBorders>
          </w:tcPr>
          <w:p w14:paraId="499A413D" w14:textId="77777777" w:rsidR="00C7279D" w:rsidRPr="00584761" w:rsidRDefault="00C7279D" w:rsidP="00805802">
            <w:pPr>
              <w:pStyle w:val="TableText"/>
            </w:pPr>
            <w:r w:rsidRPr="00584761">
              <w:t>IdType []</w:t>
            </w:r>
          </w:p>
        </w:tc>
        <w:tc>
          <w:tcPr>
            <w:tcW w:w="5257" w:type="dxa"/>
            <w:tcBorders>
              <w:top w:val="single" w:sz="4" w:space="0" w:color="auto"/>
              <w:left w:val="single" w:sz="4" w:space="0" w:color="auto"/>
              <w:bottom w:val="single" w:sz="4" w:space="0" w:color="auto"/>
              <w:right w:val="single" w:sz="4" w:space="0" w:color="auto"/>
            </w:tcBorders>
          </w:tcPr>
          <w:p w14:paraId="3DC58EC9" w14:textId="77777777" w:rsidR="00C7279D" w:rsidRPr="00584761" w:rsidRDefault="00C7279D" w:rsidP="00805802">
            <w:pPr>
              <w:pStyle w:val="TableText"/>
            </w:pPr>
            <w:r>
              <w:rPr>
                <w:color w:val="auto"/>
              </w:rPr>
              <w:t>0</w:t>
            </w:r>
          </w:p>
        </w:tc>
      </w:tr>
      <w:tr w:rsidR="00C7279D" w:rsidRPr="006C229A" w14:paraId="6C03DA41"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2794D3B3" w14:textId="77777777" w:rsidR="00C7279D" w:rsidRPr="00584761" w:rsidRDefault="00C7279D" w:rsidP="00805802">
            <w:pPr>
              <w:pStyle w:val="TableText"/>
            </w:pPr>
            <w:r w:rsidRPr="00584761">
              <w:t>StaticNumericNodeIdRange</w:t>
            </w:r>
          </w:p>
        </w:tc>
        <w:tc>
          <w:tcPr>
            <w:tcW w:w="1418" w:type="dxa"/>
            <w:tcBorders>
              <w:top w:val="single" w:sz="4" w:space="0" w:color="auto"/>
              <w:left w:val="single" w:sz="4" w:space="0" w:color="auto"/>
              <w:bottom w:val="single" w:sz="4" w:space="0" w:color="auto"/>
              <w:right w:val="single" w:sz="4" w:space="0" w:color="auto"/>
            </w:tcBorders>
          </w:tcPr>
          <w:p w14:paraId="138A318D" w14:textId="77777777" w:rsidR="00C7279D" w:rsidRPr="00A81DA3" w:rsidRDefault="00C7279D" w:rsidP="00805802">
            <w:pPr>
              <w:pStyle w:val="TableText"/>
            </w:pPr>
            <w:r w:rsidRPr="00A81DA3">
              <w:t>NumericRange []</w:t>
            </w:r>
          </w:p>
        </w:tc>
        <w:tc>
          <w:tcPr>
            <w:tcW w:w="5257" w:type="dxa"/>
            <w:tcBorders>
              <w:top w:val="single" w:sz="4" w:space="0" w:color="auto"/>
              <w:left w:val="single" w:sz="4" w:space="0" w:color="auto"/>
              <w:bottom w:val="single" w:sz="4" w:space="0" w:color="auto"/>
              <w:right w:val="single" w:sz="4" w:space="0" w:color="auto"/>
            </w:tcBorders>
          </w:tcPr>
          <w:p w14:paraId="379BB88D" w14:textId="77777777" w:rsidR="00C7279D" w:rsidRPr="00C2495C" w:rsidRDefault="00C7279D" w:rsidP="00805802">
            <w:pPr>
              <w:pStyle w:val="TableText"/>
            </w:pPr>
          </w:p>
        </w:tc>
      </w:tr>
      <w:tr w:rsidR="00C7279D" w:rsidRPr="006C229A" w14:paraId="1C3F85D7" w14:textId="77777777" w:rsidTr="00805802">
        <w:trPr>
          <w:jc w:val="center"/>
        </w:trPr>
        <w:tc>
          <w:tcPr>
            <w:tcW w:w="2410" w:type="dxa"/>
            <w:gridSpan w:val="2"/>
            <w:tcBorders>
              <w:top w:val="single" w:sz="4" w:space="0" w:color="auto"/>
              <w:left w:val="single" w:sz="4" w:space="0" w:color="auto"/>
              <w:bottom w:val="single" w:sz="4" w:space="0" w:color="auto"/>
              <w:right w:val="single" w:sz="4" w:space="0" w:color="auto"/>
            </w:tcBorders>
          </w:tcPr>
          <w:p w14:paraId="6AD8D211" w14:textId="77777777" w:rsidR="00C7279D" w:rsidRPr="00584761" w:rsidRDefault="00C7279D" w:rsidP="00805802">
            <w:pPr>
              <w:pStyle w:val="TableText"/>
            </w:pPr>
            <w:r w:rsidRPr="00584761">
              <w:t>StaticStringNodeIdPattern</w:t>
            </w:r>
          </w:p>
        </w:tc>
        <w:tc>
          <w:tcPr>
            <w:tcW w:w="1418" w:type="dxa"/>
            <w:tcBorders>
              <w:top w:val="single" w:sz="4" w:space="0" w:color="auto"/>
              <w:left w:val="single" w:sz="4" w:space="0" w:color="auto"/>
              <w:bottom w:val="single" w:sz="4" w:space="0" w:color="auto"/>
              <w:right w:val="single" w:sz="4" w:space="0" w:color="auto"/>
            </w:tcBorders>
          </w:tcPr>
          <w:p w14:paraId="1AFFCA18" w14:textId="77777777" w:rsidR="00C7279D" w:rsidRPr="00A81DA3" w:rsidRDefault="00C7279D" w:rsidP="00805802">
            <w:pPr>
              <w:pStyle w:val="TableText"/>
            </w:pPr>
            <w:r w:rsidRPr="00A81DA3">
              <w:t>String</w:t>
            </w:r>
          </w:p>
        </w:tc>
        <w:tc>
          <w:tcPr>
            <w:tcW w:w="5257" w:type="dxa"/>
            <w:tcBorders>
              <w:top w:val="single" w:sz="4" w:space="0" w:color="auto"/>
              <w:left w:val="single" w:sz="4" w:space="0" w:color="auto"/>
              <w:bottom w:val="single" w:sz="4" w:space="0" w:color="auto"/>
              <w:right w:val="single" w:sz="4" w:space="0" w:color="auto"/>
            </w:tcBorders>
          </w:tcPr>
          <w:p w14:paraId="61F8AE31" w14:textId="77777777" w:rsidR="00C7279D" w:rsidRPr="00C2495C" w:rsidRDefault="00C7279D" w:rsidP="00805802">
            <w:pPr>
              <w:pStyle w:val="TableText"/>
            </w:pPr>
          </w:p>
        </w:tc>
      </w:tr>
    </w:tbl>
    <w:p w14:paraId="4BFE3C22" w14:textId="77777777" w:rsidR="00C7279D" w:rsidRPr="007A3C37" w:rsidRDefault="00C7279D" w:rsidP="00C7279D">
      <w:pPr>
        <w:pStyle w:val="spacer"/>
        <w:rPr>
          <w:rFonts w:eastAsia="平成明朝"/>
          <w:b/>
          <w:lang w:eastAsia="fr-FR"/>
        </w:rPr>
      </w:pPr>
    </w:p>
    <w:p w14:paraId="7355B293" w14:textId="77777777" w:rsidR="00C7279D" w:rsidRPr="00A81DA3" w:rsidRDefault="00C7279D" w:rsidP="00C7279D">
      <w:pPr>
        <w:pStyle w:val="PARAGRAPH"/>
        <w:rPr>
          <w:lang w:eastAsia="ja-JP"/>
        </w:rPr>
      </w:pPr>
      <w:r w:rsidRPr="00584761">
        <w:rPr>
          <w:lang w:eastAsia="ja-JP"/>
        </w:rPr>
        <w:t xml:space="preserve">Note: The </w:t>
      </w:r>
      <w:r w:rsidRPr="00584761">
        <w:rPr>
          <w:i/>
          <w:lang w:eastAsia="ja-JP"/>
        </w:rPr>
        <w:t>IsNamespaceSubset</w:t>
      </w:r>
      <w:r w:rsidRPr="00584761">
        <w:rPr>
          <w:lang w:eastAsia="ja-JP"/>
        </w:rPr>
        <w:t xml:space="preserve"> </w:t>
      </w:r>
      <w:r w:rsidRPr="00584761">
        <w:rPr>
          <w:i/>
          <w:lang w:eastAsia="ja-JP"/>
        </w:rPr>
        <w:t>Property</w:t>
      </w:r>
      <w:r w:rsidRPr="002A1E01">
        <w:rPr>
          <w:lang w:eastAsia="ja-JP"/>
        </w:rPr>
        <w:t xml:space="preserve"> is set to False as the UaNodeSet XML file contains the complete Namespace. </w:t>
      </w:r>
      <w:r w:rsidRPr="00A81DA3">
        <w:rPr>
          <w:i/>
          <w:lang w:eastAsia="ja-JP"/>
        </w:rPr>
        <w:t>Servers</w:t>
      </w:r>
      <w:r w:rsidRPr="00A81DA3">
        <w:rPr>
          <w:lang w:eastAsia="ja-JP"/>
        </w:rPr>
        <w:t xml:space="preserve"> only exposing a subset of the Namespace need to change the value to True.</w:t>
      </w:r>
    </w:p>
    <w:p w14:paraId="39B0A385" w14:textId="77777777" w:rsidR="00C7279D" w:rsidRPr="000106DD" w:rsidRDefault="00C7279D" w:rsidP="00C7279D">
      <w:pPr>
        <w:pStyle w:val="berschrift2"/>
      </w:pPr>
      <w:bookmarkStart w:id="1215" w:name="_Toc65744350"/>
      <w:bookmarkStart w:id="1216" w:name="_Toc88555109"/>
      <w:bookmarkStart w:id="1217" w:name="_Toc88555435"/>
      <w:bookmarkStart w:id="1218" w:name="_Toc88555529"/>
      <w:bookmarkStart w:id="1219" w:name="_Ref88557879"/>
      <w:bookmarkStart w:id="1220" w:name="_Toc139828049"/>
      <w:bookmarkStart w:id="1221" w:name="_Toc140820292"/>
      <w:bookmarkStart w:id="1222" w:name="_Toc141792048"/>
      <w:r w:rsidRPr="000106DD">
        <w:t>Handling of OPC UA Namespaces</w:t>
      </w:r>
      <w:bookmarkEnd w:id="1206"/>
      <w:bookmarkEnd w:id="1207"/>
      <w:bookmarkEnd w:id="1215"/>
      <w:bookmarkEnd w:id="1216"/>
      <w:bookmarkEnd w:id="1217"/>
      <w:bookmarkEnd w:id="1218"/>
      <w:bookmarkEnd w:id="1219"/>
      <w:bookmarkEnd w:id="1220"/>
      <w:bookmarkEnd w:id="1221"/>
      <w:bookmarkEnd w:id="1222"/>
    </w:p>
    <w:p w14:paraId="487DF15E" w14:textId="77777777" w:rsidR="00C7279D" w:rsidRPr="000106DD" w:rsidRDefault="00C7279D" w:rsidP="00C7279D">
      <w:pPr>
        <w:rPr>
          <w:lang w:val="en-GB"/>
        </w:rPr>
      </w:pPr>
      <w:r w:rsidRPr="000106DD">
        <w:rPr>
          <w:lang w:val="en-GB"/>
        </w:rPr>
        <w:t xml:space="preserve">Namespaces are used by OPC UA to create unique identifiers across different naming authorities. The </w:t>
      </w:r>
      <w:r w:rsidRPr="000106DD">
        <w:rPr>
          <w:i/>
          <w:lang w:val="en-GB"/>
        </w:rPr>
        <w:t>Attributes</w:t>
      </w:r>
      <w:r w:rsidRPr="000106DD">
        <w:rPr>
          <w:lang w:val="en-GB"/>
        </w:rPr>
        <w:t xml:space="preserve"> </w:t>
      </w:r>
      <w:r w:rsidRPr="000106DD">
        <w:rPr>
          <w:i/>
          <w:lang w:val="en-GB"/>
        </w:rPr>
        <w:t>NodeId</w:t>
      </w:r>
      <w:r w:rsidRPr="000106DD">
        <w:rPr>
          <w:lang w:val="en-GB"/>
        </w:rPr>
        <w:t xml:space="preserve"> and </w:t>
      </w:r>
      <w:r w:rsidRPr="000106DD">
        <w:rPr>
          <w:i/>
          <w:lang w:val="en-GB"/>
        </w:rPr>
        <w:t>BrowseName</w:t>
      </w:r>
      <w:r w:rsidRPr="000106DD">
        <w:rPr>
          <w:lang w:val="en-GB"/>
        </w:rPr>
        <w:t xml:space="preserve"> are identifiers. A </w:t>
      </w:r>
      <w:r w:rsidRPr="000106DD">
        <w:rPr>
          <w:i/>
          <w:lang w:val="en-GB"/>
        </w:rPr>
        <w:t>Node</w:t>
      </w:r>
      <w:r w:rsidRPr="000106DD">
        <w:rPr>
          <w:lang w:val="en-GB"/>
        </w:rPr>
        <w:t xml:space="preserve"> in the UA </w:t>
      </w:r>
      <w:r w:rsidRPr="000106DD">
        <w:rPr>
          <w:i/>
          <w:lang w:val="en-GB"/>
        </w:rPr>
        <w:t>AddressSpace</w:t>
      </w:r>
      <w:r w:rsidRPr="000106DD">
        <w:rPr>
          <w:lang w:val="en-GB"/>
        </w:rPr>
        <w:t xml:space="preserve"> is unambiguously identified using a </w:t>
      </w:r>
      <w:r w:rsidRPr="000106DD">
        <w:rPr>
          <w:i/>
          <w:lang w:val="en-GB"/>
        </w:rPr>
        <w:t>NodeId</w:t>
      </w:r>
      <w:r w:rsidRPr="000106DD">
        <w:rPr>
          <w:lang w:val="en-GB"/>
        </w:rPr>
        <w:t xml:space="preserve">. Unlike </w:t>
      </w:r>
      <w:r w:rsidRPr="000106DD">
        <w:rPr>
          <w:i/>
          <w:lang w:val="en-GB"/>
        </w:rPr>
        <w:t>NodeIds</w:t>
      </w:r>
      <w:r w:rsidRPr="000106DD">
        <w:rPr>
          <w:lang w:val="en-GB"/>
        </w:rPr>
        <w:t xml:space="preserve">, the </w:t>
      </w:r>
      <w:r w:rsidRPr="000106DD">
        <w:rPr>
          <w:i/>
          <w:lang w:val="en-GB"/>
        </w:rPr>
        <w:t>BrowseName</w:t>
      </w:r>
      <w:r w:rsidRPr="000106DD">
        <w:rPr>
          <w:lang w:val="en-GB"/>
        </w:rPr>
        <w:t xml:space="preserve"> cannot be used to unambiguously identify a </w:t>
      </w:r>
      <w:r w:rsidRPr="000106DD">
        <w:rPr>
          <w:i/>
          <w:lang w:val="en-GB"/>
        </w:rPr>
        <w:t>Node</w:t>
      </w:r>
      <w:r w:rsidRPr="000106DD">
        <w:rPr>
          <w:lang w:val="en-GB"/>
        </w:rPr>
        <w:t xml:space="preserve">. Different </w:t>
      </w:r>
      <w:r w:rsidRPr="000106DD">
        <w:rPr>
          <w:i/>
          <w:lang w:val="en-GB"/>
        </w:rPr>
        <w:t>Nodes</w:t>
      </w:r>
      <w:r w:rsidRPr="000106DD">
        <w:rPr>
          <w:lang w:val="en-GB"/>
        </w:rPr>
        <w:t xml:space="preserve"> may have the same </w:t>
      </w:r>
      <w:r w:rsidRPr="000106DD">
        <w:rPr>
          <w:i/>
          <w:lang w:val="en-GB"/>
        </w:rPr>
        <w:t>BrowseName</w:t>
      </w:r>
      <w:r w:rsidRPr="000106DD">
        <w:rPr>
          <w:lang w:val="en-GB"/>
        </w:rPr>
        <w:t xml:space="preserve">. They are used to build a browse path between two </w:t>
      </w:r>
      <w:r w:rsidRPr="000106DD">
        <w:rPr>
          <w:i/>
          <w:lang w:val="en-GB"/>
        </w:rPr>
        <w:t>Nodes</w:t>
      </w:r>
      <w:r w:rsidRPr="000106DD">
        <w:rPr>
          <w:lang w:val="en-GB"/>
        </w:rPr>
        <w:t xml:space="preserve"> or to define a standard </w:t>
      </w:r>
      <w:r w:rsidRPr="000106DD">
        <w:rPr>
          <w:i/>
          <w:lang w:val="en-GB"/>
        </w:rPr>
        <w:t>Property</w:t>
      </w:r>
      <w:r w:rsidRPr="000106DD">
        <w:rPr>
          <w:lang w:val="en-GB"/>
        </w:rPr>
        <w:t>.</w:t>
      </w:r>
    </w:p>
    <w:p w14:paraId="22A18B00" w14:textId="77777777" w:rsidR="00C7279D" w:rsidRPr="000106DD" w:rsidRDefault="00C7279D" w:rsidP="00C7279D">
      <w:pPr>
        <w:rPr>
          <w:lang w:val="en-GB"/>
        </w:rPr>
      </w:pPr>
      <w:r w:rsidRPr="000106DD">
        <w:rPr>
          <w:i/>
          <w:lang w:val="en-GB"/>
        </w:rPr>
        <w:t>Servers</w:t>
      </w:r>
      <w:r w:rsidRPr="000106DD">
        <w:rPr>
          <w:lang w:val="en-GB"/>
        </w:rPr>
        <w:t xml:space="preserve"> may often choose to use the same namespace for the </w:t>
      </w:r>
      <w:r w:rsidRPr="000106DD">
        <w:rPr>
          <w:i/>
          <w:lang w:val="en-GB"/>
        </w:rPr>
        <w:t>NodeId</w:t>
      </w:r>
      <w:r w:rsidRPr="000106DD">
        <w:rPr>
          <w:lang w:val="en-GB"/>
        </w:rPr>
        <w:t xml:space="preserve"> and the </w:t>
      </w:r>
      <w:r w:rsidRPr="000106DD">
        <w:rPr>
          <w:i/>
          <w:lang w:val="en-GB"/>
        </w:rPr>
        <w:t>BrowseName</w:t>
      </w:r>
      <w:r w:rsidRPr="000106DD">
        <w:rPr>
          <w:lang w:val="en-GB"/>
        </w:rPr>
        <w:t xml:space="preserve">. However, if they want to provide a standard </w:t>
      </w:r>
      <w:r w:rsidRPr="000106DD">
        <w:rPr>
          <w:i/>
          <w:lang w:val="en-GB"/>
        </w:rPr>
        <w:t>Property</w:t>
      </w:r>
      <w:r w:rsidRPr="000106DD">
        <w:rPr>
          <w:lang w:val="en-GB"/>
        </w:rPr>
        <w:t xml:space="preserve">, its </w:t>
      </w:r>
      <w:r w:rsidRPr="000106DD">
        <w:rPr>
          <w:i/>
          <w:lang w:val="en-GB"/>
        </w:rPr>
        <w:t>BrowseName</w:t>
      </w:r>
      <w:r w:rsidRPr="000106DD">
        <w:rPr>
          <w:lang w:val="en-GB"/>
        </w:rPr>
        <w:t xml:space="preserve"> shall have the namespace of the standards body although the namespace of the </w:t>
      </w:r>
      <w:r w:rsidRPr="000106DD">
        <w:rPr>
          <w:i/>
          <w:lang w:val="en-GB"/>
        </w:rPr>
        <w:t>NodeId</w:t>
      </w:r>
      <w:r w:rsidRPr="000106DD">
        <w:rPr>
          <w:lang w:val="en-GB"/>
        </w:rPr>
        <w:t xml:space="preserve"> reflects something else, for example the </w:t>
      </w:r>
      <w:r w:rsidRPr="000106DD">
        <w:rPr>
          <w:i/>
          <w:lang w:val="en-GB"/>
        </w:rPr>
        <w:t>EngineeringUnits</w:t>
      </w:r>
      <w:r w:rsidRPr="000106DD">
        <w:rPr>
          <w:lang w:val="en-GB"/>
        </w:rPr>
        <w:t xml:space="preserve"> </w:t>
      </w:r>
      <w:r w:rsidRPr="000106DD">
        <w:rPr>
          <w:i/>
          <w:lang w:val="en-GB"/>
        </w:rPr>
        <w:t>Property</w:t>
      </w:r>
      <w:r w:rsidRPr="000106DD">
        <w:rPr>
          <w:lang w:val="en-GB"/>
        </w:rPr>
        <w:t xml:space="preserve">. All </w:t>
      </w:r>
      <w:r w:rsidRPr="000106DD">
        <w:rPr>
          <w:i/>
          <w:lang w:val="en-GB"/>
        </w:rPr>
        <w:t>NodeIds</w:t>
      </w:r>
      <w:r w:rsidRPr="000106DD">
        <w:rPr>
          <w:lang w:val="en-GB"/>
        </w:rPr>
        <w:t xml:space="preserve"> of </w:t>
      </w:r>
      <w:r w:rsidRPr="000106DD">
        <w:rPr>
          <w:i/>
          <w:lang w:val="en-GB"/>
        </w:rPr>
        <w:t>Nodes</w:t>
      </w:r>
      <w:r w:rsidRPr="000106DD">
        <w:rPr>
          <w:lang w:val="en-GB"/>
        </w:rPr>
        <w:t xml:space="preserve"> not defined in this document shall not use the standard namespaces.</w:t>
      </w:r>
    </w:p>
    <w:p w14:paraId="2A5E4F66" w14:textId="1377D6DB" w:rsidR="00C7279D" w:rsidRPr="002A1E01" w:rsidRDefault="00C7279D" w:rsidP="00C7279D">
      <w:pPr>
        <w:pStyle w:val="PARAGRAPH"/>
      </w:pPr>
      <w:r w:rsidRPr="00584761">
        <w:fldChar w:fldCharType="begin"/>
      </w:r>
      <w:r w:rsidRPr="00186842">
        <w:instrText xml:space="preserve"> REF _Ref16778538 \h </w:instrText>
      </w:r>
      <w:r>
        <w:instrText xml:space="preserve"> \* MERGEFORMAT </w:instrText>
      </w:r>
      <w:r w:rsidRPr="00584761">
        <w:fldChar w:fldCharType="separate"/>
      </w:r>
      <w:r w:rsidR="006D28A6" w:rsidRPr="006C229A">
        <w:t xml:space="preserve">Table </w:t>
      </w:r>
      <w:r w:rsidR="006D28A6">
        <w:t>94</w:t>
      </w:r>
      <w:r w:rsidRPr="00584761">
        <w:fldChar w:fldCharType="end"/>
      </w:r>
      <w:r w:rsidRPr="00584761">
        <w:t xml:space="preserve"> provides a list of mandatory and optional namespaces used in an </w:t>
      </w:r>
      <w:r w:rsidRPr="00C478E4">
        <w:t xml:space="preserve">OPC 40568-1 </w:t>
      </w:r>
      <w:r w:rsidRPr="002A1E01">
        <w:t>OPC UA</w:t>
      </w:r>
      <w:r w:rsidRPr="002A1E01">
        <w:rPr>
          <w:i/>
        </w:rPr>
        <w:t xml:space="preserve"> Server</w:t>
      </w:r>
      <w:r w:rsidRPr="002A1E01">
        <w:t>.</w:t>
      </w:r>
    </w:p>
    <w:p w14:paraId="7F18D212" w14:textId="4161B5C6" w:rsidR="00C7279D" w:rsidRPr="006C229A" w:rsidRDefault="00C7279D" w:rsidP="00C7279D">
      <w:pPr>
        <w:pStyle w:val="TABLE-title"/>
      </w:pPr>
      <w:bookmarkStart w:id="1223" w:name="_Ref16778538"/>
      <w:bookmarkStart w:id="1224" w:name="_Toc34394312"/>
      <w:bookmarkStart w:id="1225" w:name="_Toc96005002"/>
      <w:bookmarkStart w:id="1226" w:name="_Toc135637900"/>
      <w:bookmarkStart w:id="1227" w:name="_Toc139359509"/>
      <w:bookmarkStart w:id="1228" w:name="_Toc140820389"/>
      <w:bookmarkStart w:id="1229" w:name="_Toc141799797"/>
      <w:r w:rsidRPr="006C229A">
        <w:lastRenderedPageBreak/>
        <w:t xml:space="preserve">Table </w:t>
      </w:r>
      <w:r w:rsidRPr="006C229A">
        <w:fldChar w:fldCharType="begin"/>
      </w:r>
      <w:r w:rsidRPr="006C229A">
        <w:instrText xml:space="preserve"> SEQ Table \* ARABIC </w:instrText>
      </w:r>
      <w:r w:rsidRPr="006C229A">
        <w:fldChar w:fldCharType="separate"/>
      </w:r>
      <w:r w:rsidR="006D28A6">
        <w:rPr>
          <w:noProof/>
        </w:rPr>
        <w:t>94</w:t>
      </w:r>
      <w:r w:rsidRPr="006C229A">
        <w:fldChar w:fldCharType="end"/>
      </w:r>
      <w:bookmarkEnd w:id="1223"/>
      <w:r w:rsidRPr="006C229A">
        <w:t xml:space="preserve"> – Namespaces used in a </w:t>
      </w:r>
      <w:r>
        <w:t>OPC 40568 - 1</w:t>
      </w:r>
      <w:r w:rsidRPr="006C229A">
        <w:t xml:space="preserve"> Server</w:t>
      </w:r>
      <w:bookmarkEnd w:id="1224"/>
      <w:bookmarkEnd w:id="1225"/>
      <w:bookmarkEnd w:id="1226"/>
      <w:bookmarkEnd w:id="1227"/>
      <w:bookmarkEnd w:id="1228"/>
      <w:bookmarkEnd w:id="1229"/>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681"/>
        <w:gridCol w:w="3233"/>
        <w:gridCol w:w="1151"/>
      </w:tblGrid>
      <w:tr w:rsidR="00C7279D" w:rsidRPr="006C229A" w14:paraId="25087399" w14:textId="77777777" w:rsidTr="00805802">
        <w:trPr>
          <w:cantSplit/>
          <w:tblHeader/>
        </w:trPr>
        <w:tc>
          <w:tcPr>
            <w:tcW w:w="468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763FEA75" w14:textId="77777777" w:rsidR="00C7279D" w:rsidRPr="006C229A" w:rsidRDefault="00C7279D" w:rsidP="00805802">
            <w:pPr>
              <w:rPr>
                <w:b/>
                <w:bCs/>
                <w:sz w:val="16"/>
                <w:szCs w:val="16"/>
              </w:rPr>
            </w:pPr>
            <w:r w:rsidRPr="006C229A">
              <w:rPr>
                <w:b/>
                <w:bCs/>
                <w:sz w:val="16"/>
                <w:szCs w:val="16"/>
              </w:rPr>
              <w:t>NamespaceURI</w:t>
            </w:r>
          </w:p>
        </w:tc>
        <w:tc>
          <w:tcPr>
            <w:tcW w:w="323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0D127654" w14:textId="77777777" w:rsidR="00C7279D" w:rsidRPr="006C229A" w:rsidRDefault="00C7279D" w:rsidP="00805802">
            <w:pPr>
              <w:rPr>
                <w:b/>
                <w:bCs/>
                <w:sz w:val="16"/>
                <w:szCs w:val="16"/>
              </w:rPr>
            </w:pPr>
            <w:r w:rsidRPr="006C229A">
              <w:rPr>
                <w:b/>
                <w:bCs/>
                <w:sz w:val="16"/>
                <w:szCs w:val="16"/>
              </w:rPr>
              <w:t>Description</w:t>
            </w:r>
          </w:p>
        </w:tc>
        <w:tc>
          <w:tcPr>
            <w:tcW w:w="115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185236AE" w14:textId="77777777" w:rsidR="00C7279D" w:rsidRPr="006C229A" w:rsidRDefault="00C7279D" w:rsidP="00805802">
            <w:pPr>
              <w:jc w:val="center"/>
              <w:rPr>
                <w:b/>
                <w:bCs/>
                <w:sz w:val="16"/>
                <w:szCs w:val="16"/>
              </w:rPr>
            </w:pPr>
            <w:r w:rsidRPr="006C229A">
              <w:rPr>
                <w:b/>
                <w:bCs/>
                <w:sz w:val="16"/>
                <w:szCs w:val="16"/>
              </w:rPr>
              <w:t>Use</w:t>
            </w:r>
          </w:p>
        </w:tc>
      </w:tr>
      <w:tr w:rsidR="00C7279D" w:rsidRPr="006C229A" w14:paraId="51B8BCD1" w14:textId="77777777" w:rsidTr="00805802">
        <w:trPr>
          <w:cantSplit/>
        </w:trPr>
        <w:tc>
          <w:tcPr>
            <w:tcW w:w="4681" w:type="dxa"/>
          </w:tcPr>
          <w:p w14:paraId="50478BDF" w14:textId="77777777" w:rsidR="00C7279D" w:rsidRPr="002A1E01" w:rsidRDefault="00C7279D" w:rsidP="00805802">
            <w:pPr>
              <w:rPr>
                <w:sz w:val="16"/>
                <w:szCs w:val="16"/>
              </w:rPr>
            </w:pPr>
            <w:r w:rsidRPr="002A1E01">
              <w:rPr>
                <w:sz w:val="16"/>
                <w:szCs w:val="16"/>
              </w:rPr>
              <w:t>http://opcfoundation.org/UA/</w:t>
            </w:r>
          </w:p>
        </w:tc>
        <w:tc>
          <w:tcPr>
            <w:tcW w:w="3233" w:type="dxa"/>
          </w:tcPr>
          <w:p w14:paraId="63CDDB4D" w14:textId="77777777" w:rsidR="00C7279D" w:rsidRPr="00186842" w:rsidRDefault="00C7279D" w:rsidP="00805802">
            <w:pPr>
              <w:rPr>
                <w:sz w:val="16"/>
                <w:szCs w:val="16"/>
              </w:rPr>
            </w:pPr>
            <w:r w:rsidRPr="00A81DA3">
              <w:rPr>
                <w:sz w:val="16"/>
                <w:szCs w:val="16"/>
                <w:lang w:val="en-GB"/>
              </w:rPr>
              <w:t xml:space="preserve">Namespace for </w:t>
            </w:r>
            <w:r w:rsidRPr="00C2495C">
              <w:rPr>
                <w:i/>
                <w:sz w:val="16"/>
                <w:szCs w:val="16"/>
                <w:lang w:val="en-GB"/>
              </w:rPr>
              <w:t>NodeIds</w:t>
            </w:r>
            <w:r w:rsidRPr="00186842">
              <w:rPr>
                <w:sz w:val="16"/>
                <w:szCs w:val="16"/>
                <w:lang w:val="en-GB"/>
              </w:rPr>
              <w:t xml:space="preserve"> and </w:t>
            </w:r>
            <w:r w:rsidRPr="00186842">
              <w:rPr>
                <w:i/>
                <w:sz w:val="16"/>
                <w:szCs w:val="16"/>
                <w:lang w:val="en-GB"/>
              </w:rPr>
              <w:t>BrowseNames</w:t>
            </w:r>
            <w:r w:rsidRPr="00186842">
              <w:rPr>
                <w:sz w:val="16"/>
                <w:szCs w:val="16"/>
                <w:lang w:val="en-GB"/>
              </w:rPr>
              <w:t xml:space="preserve"> defined in the OPC UA specification. </w:t>
            </w:r>
            <w:r w:rsidRPr="00186842">
              <w:rPr>
                <w:sz w:val="16"/>
                <w:szCs w:val="16"/>
              </w:rPr>
              <w:t>This namespace shall have namespace index 0.</w:t>
            </w:r>
          </w:p>
        </w:tc>
        <w:tc>
          <w:tcPr>
            <w:tcW w:w="1151" w:type="dxa"/>
          </w:tcPr>
          <w:p w14:paraId="6B630B63" w14:textId="77777777" w:rsidR="00C7279D" w:rsidRPr="00186842" w:rsidRDefault="00C7279D" w:rsidP="00805802">
            <w:pPr>
              <w:jc w:val="center"/>
              <w:rPr>
                <w:sz w:val="16"/>
                <w:szCs w:val="16"/>
              </w:rPr>
            </w:pPr>
            <w:r w:rsidRPr="00186842">
              <w:rPr>
                <w:sz w:val="16"/>
                <w:szCs w:val="16"/>
              </w:rPr>
              <w:t>Mandatory</w:t>
            </w:r>
          </w:p>
        </w:tc>
      </w:tr>
      <w:tr w:rsidR="00C7279D" w:rsidRPr="006C229A" w14:paraId="1545D94A" w14:textId="77777777" w:rsidTr="00805802">
        <w:trPr>
          <w:cantSplit/>
        </w:trPr>
        <w:tc>
          <w:tcPr>
            <w:tcW w:w="4681" w:type="dxa"/>
          </w:tcPr>
          <w:p w14:paraId="37306E79" w14:textId="77777777" w:rsidR="00C7279D" w:rsidRPr="002A1E01" w:rsidRDefault="00C7279D" w:rsidP="00805802">
            <w:pPr>
              <w:rPr>
                <w:sz w:val="16"/>
                <w:szCs w:val="16"/>
              </w:rPr>
            </w:pPr>
            <w:r w:rsidRPr="002A1E01">
              <w:rPr>
                <w:sz w:val="16"/>
                <w:szCs w:val="16"/>
              </w:rPr>
              <w:t>Local Server URI</w:t>
            </w:r>
          </w:p>
        </w:tc>
        <w:tc>
          <w:tcPr>
            <w:tcW w:w="3233" w:type="dxa"/>
          </w:tcPr>
          <w:p w14:paraId="580AFBE9" w14:textId="77777777" w:rsidR="00C7279D" w:rsidRPr="00A81DA3" w:rsidRDefault="00C7279D" w:rsidP="00805802">
            <w:pPr>
              <w:rPr>
                <w:sz w:val="16"/>
                <w:szCs w:val="16"/>
                <w:lang w:val="en-GB"/>
              </w:rPr>
            </w:pPr>
            <w:r w:rsidRPr="00A81DA3">
              <w:rPr>
                <w:sz w:val="16"/>
                <w:szCs w:val="16"/>
                <w:lang w:val="en-GB"/>
              </w:rPr>
              <w:t>Namespace for nodes defined in the local server. This namespace shall have namespace index 1.</w:t>
            </w:r>
          </w:p>
        </w:tc>
        <w:tc>
          <w:tcPr>
            <w:tcW w:w="1151" w:type="dxa"/>
          </w:tcPr>
          <w:p w14:paraId="386EFF53" w14:textId="77777777" w:rsidR="00C7279D" w:rsidRPr="00C2495C" w:rsidRDefault="00C7279D" w:rsidP="00805802">
            <w:pPr>
              <w:jc w:val="center"/>
              <w:rPr>
                <w:sz w:val="16"/>
                <w:szCs w:val="16"/>
              </w:rPr>
            </w:pPr>
            <w:r w:rsidRPr="00C2495C">
              <w:rPr>
                <w:sz w:val="16"/>
                <w:szCs w:val="16"/>
              </w:rPr>
              <w:t>Mandatory</w:t>
            </w:r>
          </w:p>
        </w:tc>
      </w:tr>
      <w:tr w:rsidR="00C7279D" w:rsidRPr="006C229A" w14:paraId="4047BA05" w14:textId="77777777" w:rsidTr="00805802">
        <w:trPr>
          <w:cantSplit/>
        </w:trPr>
        <w:tc>
          <w:tcPr>
            <w:tcW w:w="4681" w:type="dxa"/>
          </w:tcPr>
          <w:p w14:paraId="33AD9FF6" w14:textId="77777777" w:rsidR="00C7279D" w:rsidRPr="002A1E01" w:rsidRDefault="00C7279D" w:rsidP="00805802">
            <w:pPr>
              <w:rPr>
                <w:sz w:val="16"/>
                <w:szCs w:val="16"/>
              </w:rPr>
            </w:pPr>
            <w:r w:rsidRPr="002A1E01">
              <w:rPr>
                <w:sz w:val="16"/>
                <w:szCs w:val="16"/>
              </w:rPr>
              <w:t>http://opcfoundation.org/UA/Mining/ExternalStandards/IREDES</w:t>
            </w:r>
          </w:p>
        </w:tc>
        <w:tc>
          <w:tcPr>
            <w:tcW w:w="3233" w:type="dxa"/>
          </w:tcPr>
          <w:p w14:paraId="26DE5D10" w14:textId="77777777" w:rsidR="00C7279D" w:rsidRPr="00A81DA3" w:rsidRDefault="00C7279D" w:rsidP="00805802">
            <w:pPr>
              <w:rPr>
                <w:sz w:val="16"/>
                <w:szCs w:val="16"/>
                <w:lang w:val="en-GB"/>
              </w:rPr>
            </w:pPr>
            <w:r w:rsidRPr="00A81DA3">
              <w:rPr>
                <w:sz w:val="16"/>
                <w:szCs w:val="16"/>
                <w:lang w:val="en-GB"/>
              </w:rPr>
              <w:t>Namespace for NodeIds and BrowseNames defined in this document. The namespace index is Server specific.</w:t>
            </w:r>
          </w:p>
        </w:tc>
        <w:tc>
          <w:tcPr>
            <w:tcW w:w="1151" w:type="dxa"/>
          </w:tcPr>
          <w:p w14:paraId="3BA4E73C" w14:textId="77777777" w:rsidR="00C7279D" w:rsidRPr="00C2495C" w:rsidRDefault="00C7279D" w:rsidP="00805802">
            <w:pPr>
              <w:jc w:val="center"/>
              <w:rPr>
                <w:sz w:val="16"/>
                <w:szCs w:val="16"/>
              </w:rPr>
            </w:pPr>
            <w:r w:rsidRPr="00C2495C">
              <w:rPr>
                <w:sz w:val="16"/>
                <w:szCs w:val="16"/>
              </w:rPr>
              <w:t>Mandatory</w:t>
            </w:r>
          </w:p>
        </w:tc>
      </w:tr>
      <w:tr w:rsidR="00C7279D" w:rsidRPr="006C229A" w14:paraId="6DD90B56" w14:textId="77777777" w:rsidTr="00805802">
        <w:trPr>
          <w:cantSplit/>
        </w:trPr>
        <w:tc>
          <w:tcPr>
            <w:tcW w:w="4681" w:type="dxa"/>
          </w:tcPr>
          <w:p w14:paraId="1AB827C3" w14:textId="77777777" w:rsidR="00C7279D" w:rsidRPr="002A1E01" w:rsidRDefault="00C7279D" w:rsidP="00805802">
            <w:pPr>
              <w:rPr>
                <w:sz w:val="16"/>
                <w:szCs w:val="16"/>
              </w:rPr>
            </w:pPr>
            <w:r w:rsidRPr="002A1E01">
              <w:rPr>
                <w:sz w:val="16"/>
                <w:szCs w:val="16"/>
              </w:rPr>
              <w:t>Vendor specific types</w:t>
            </w:r>
          </w:p>
        </w:tc>
        <w:tc>
          <w:tcPr>
            <w:tcW w:w="3233" w:type="dxa"/>
          </w:tcPr>
          <w:p w14:paraId="25DA246E" w14:textId="77777777" w:rsidR="00C7279D" w:rsidRPr="00186842" w:rsidRDefault="00C7279D" w:rsidP="00805802">
            <w:pPr>
              <w:rPr>
                <w:sz w:val="16"/>
                <w:szCs w:val="16"/>
                <w:lang w:val="en-GB"/>
              </w:rPr>
            </w:pPr>
            <w:r w:rsidRPr="00A81DA3">
              <w:rPr>
                <w:sz w:val="16"/>
                <w:szCs w:val="16"/>
                <w:lang w:val="en-GB"/>
              </w:rPr>
              <w:t xml:space="preserve">A </w:t>
            </w:r>
            <w:r w:rsidRPr="0014329B">
              <w:rPr>
                <w:i/>
                <w:sz w:val="16"/>
                <w:szCs w:val="16"/>
                <w:lang w:val="en-GB"/>
              </w:rPr>
              <w:t>Server</w:t>
            </w:r>
            <w:r w:rsidRPr="00C2495C">
              <w:rPr>
                <w:sz w:val="16"/>
                <w:szCs w:val="16"/>
                <w:lang w:val="en-GB"/>
              </w:rPr>
              <w:t xml:space="preserve"> may provide vendor-specific types like types derived from </w:t>
            </w:r>
            <w:r w:rsidRPr="00186842">
              <w:rPr>
                <w:i/>
                <w:sz w:val="16"/>
                <w:szCs w:val="16"/>
                <w:lang w:val="en-GB"/>
              </w:rPr>
              <w:t xml:space="preserve">ObjectTypes </w:t>
            </w:r>
            <w:r w:rsidRPr="00186842">
              <w:rPr>
                <w:sz w:val="16"/>
                <w:szCs w:val="16"/>
                <w:lang w:val="en-GB"/>
              </w:rPr>
              <w:t>defined in this document in a vendor-specific namespace.</w:t>
            </w:r>
          </w:p>
        </w:tc>
        <w:tc>
          <w:tcPr>
            <w:tcW w:w="1151" w:type="dxa"/>
          </w:tcPr>
          <w:p w14:paraId="3CB45977" w14:textId="77777777" w:rsidR="00C7279D" w:rsidRPr="00186842" w:rsidRDefault="00C7279D" w:rsidP="00805802">
            <w:pPr>
              <w:jc w:val="center"/>
              <w:rPr>
                <w:sz w:val="16"/>
                <w:szCs w:val="16"/>
              </w:rPr>
            </w:pPr>
            <w:r w:rsidRPr="00186842">
              <w:rPr>
                <w:sz w:val="16"/>
                <w:szCs w:val="16"/>
              </w:rPr>
              <w:t>Optional</w:t>
            </w:r>
          </w:p>
        </w:tc>
      </w:tr>
      <w:tr w:rsidR="00C7279D" w:rsidRPr="006C229A" w14:paraId="368F5B9D" w14:textId="77777777" w:rsidTr="00805802">
        <w:trPr>
          <w:cantSplit/>
        </w:trPr>
        <w:tc>
          <w:tcPr>
            <w:tcW w:w="4681" w:type="dxa"/>
          </w:tcPr>
          <w:p w14:paraId="3A94CBAB" w14:textId="77777777" w:rsidR="00C7279D" w:rsidRPr="002A1E01" w:rsidRDefault="00C7279D" w:rsidP="00805802">
            <w:pPr>
              <w:rPr>
                <w:sz w:val="16"/>
                <w:szCs w:val="16"/>
              </w:rPr>
            </w:pPr>
            <w:r w:rsidRPr="002A1E01">
              <w:rPr>
                <w:sz w:val="16"/>
                <w:szCs w:val="16"/>
              </w:rPr>
              <w:t>Vendor specific instances</w:t>
            </w:r>
          </w:p>
        </w:tc>
        <w:tc>
          <w:tcPr>
            <w:tcW w:w="3233" w:type="dxa"/>
          </w:tcPr>
          <w:p w14:paraId="79562879" w14:textId="77777777" w:rsidR="00C7279D" w:rsidRPr="00523AE0" w:rsidRDefault="00C7279D" w:rsidP="00805802">
            <w:pPr>
              <w:rPr>
                <w:sz w:val="16"/>
                <w:szCs w:val="16"/>
                <w:lang w:val="en-GB"/>
              </w:rPr>
            </w:pPr>
            <w:r w:rsidRPr="002A1E01">
              <w:rPr>
                <w:sz w:val="16"/>
                <w:szCs w:val="16"/>
                <w:lang w:val="en-GB"/>
              </w:rPr>
              <w:t xml:space="preserve">A </w:t>
            </w:r>
            <w:r w:rsidRPr="002A1E01">
              <w:rPr>
                <w:i/>
                <w:sz w:val="16"/>
                <w:szCs w:val="16"/>
                <w:lang w:val="en-GB"/>
              </w:rPr>
              <w:t>Server</w:t>
            </w:r>
            <w:r w:rsidRPr="002A1E01">
              <w:rPr>
                <w:sz w:val="16"/>
                <w:szCs w:val="16"/>
                <w:lang w:val="en-GB"/>
              </w:rPr>
              <w:t xml:space="preserve"> provid</w:t>
            </w:r>
            <w:r w:rsidRPr="00523AE0">
              <w:rPr>
                <w:sz w:val="16"/>
                <w:szCs w:val="16"/>
                <w:lang w:val="en-GB"/>
              </w:rPr>
              <w:t>es vendor-specific instances of the standard types or vendor-specific instances of vendor-specific types in a vendor-specific namespace.</w:t>
            </w:r>
          </w:p>
          <w:p w14:paraId="795BA37D" w14:textId="77777777" w:rsidR="00C7279D" w:rsidRPr="00523AE0" w:rsidRDefault="00C7279D" w:rsidP="00805802">
            <w:pPr>
              <w:rPr>
                <w:sz w:val="16"/>
                <w:szCs w:val="16"/>
                <w:lang w:val="en-GB"/>
              </w:rPr>
            </w:pPr>
            <w:r w:rsidRPr="00523AE0">
              <w:rPr>
                <w:sz w:val="16"/>
                <w:szCs w:val="16"/>
                <w:lang w:val="en-GB"/>
              </w:rPr>
              <w:t>It is recommended to separate vendor specific types and vendor specific instances into two or more namespaces.</w:t>
            </w:r>
          </w:p>
        </w:tc>
        <w:tc>
          <w:tcPr>
            <w:tcW w:w="1151" w:type="dxa"/>
          </w:tcPr>
          <w:p w14:paraId="4B9BE43A" w14:textId="77777777" w:rsidR="00C7279D" w:rsidRPr="00DB1027" w:rsidRDefault="00C7279D" w:rsidP="00805802">
            <w:pPr>
              <w:jc w:val="center"/>
              <w:rPr>
                <w:sz w:val="16"/>
                <w:szCs w:val="16"/>
              </w:rPr>
            </w:pPr>
            <w:r w:rsidRPr="00DB1027">
              <w:rPr>
                <w:sz w:val="16"/>
                <w:szCs w:val="16"/>
              </w:rPr>
              <w:t>Mandatory</w:t>
            </w:r>
          </w:p>
        </w:tc>
      </w:tr>
    </w:tbl>
    <w:p w14:paraId="34BA6802" w14:textId="77777777" w:rsidR="00C7279D" w:rsidRPr="007A3C37" w:rsidRDefault="00C7279D" w:rsidP="00C7279D">
      <w:pPr>
        <w:pStyle w:val="spacer"/>
        <w:rPr>
          <w:rFonts w:eastAsia="平成明朝"/>
          <w:b/>
          <w:lang w:eastAsia="fr-FR"/>
        </w:rPr>
      </w:pPr>
    </w:p>
    <w:p w14:paraId="6E34E3A0" w14:textId="3FD429C6" w:rsidR="00C7279D" w:rsidRPr="00DB1027" w:rsidRDefault="00C7279D" w:rsidP="00C7279D">
      <w:pPr>
        <w:pStyle w:val="PARAGRAPH"/>
      </w:pPr>
      <w:r w:rsidRPr="002A1E01">
        <w:fldChar w:fldCharType="begin"/>
      </w:r>
      <w:r w:rsidRPr="00186842">
        <w:instrText xml:space="preserve"> REF _Ref16577438 \h </w:instrText>
      </w:r>
      <w:r>
        <w:instrText xml:space="preserve"> \* MERGEFORMAT </w:instrText>
      </w:r>
      <w:r w:rsidRPr="002A1E01">
        <w:fldChar w:fldCharType="separate"/>
      </w:r>
      <w:r w:rsidR="006D28A6" w:rsidRPr="006C229A">
        <w:t xml:space="preserve">Table </w:t>
      </w:r>
      <w:r w:rsidR="006D28A6">
        <w:rPr>
          <w:noProof/>
        </w:rPr>
        <w:t>95</w:t>
      </w:r>
      <w:r w:rsidRPr="002A1E01">
        <w:fldChar w:fldCharType="end"/>
      </w:r>
      <w:r w:rsidRPr="002A1E01">
        <w:t xml:space="preserve"> provides a list of namespaces and their indices used for </w:t>
      </w:r>
      <w:r w:rsidRPr="002A1E01">
        <w:rPr>
          <w:i/>
        </w:rPr>
        <w:t>BrowseNames</w:t>
      </w:r>
      <w:r w:rsidRPr="002A1E01">
        <w:t xml:space="preserve"> in this document. The default namespace of this document is not listed since all </w:t>
      </w:r>
      <w:r w:rsidRPr="00DB1027">
        <w:rPr>
          <w:i/>
        </w:rPr>
        <w:t>BrowseNames</w:t>
      </w:r>
      <w:r w:rsidRPr="00DB1027">
        <w:t xml:space="preserve"> without prefix use this default namespace.</w:t>
      </w:r>
    </w:p>
    <w:p w14:paraId="7E0D553A" w14:textId="761FBC5C" w:rsidR="00C7279D" w:rsidRPr="006C229A" w:rsidRDefault="00C7279D" w:rsidP="00C7279D">
      <w:pPr>
        <w:pStyle w:val="TABLE-title"/>
      </w:pPr>
      <w:bookmarkStart w:id="1230" w:name="_Ref16577438"/>
      <w:bookmarkStart w:id="1231" w:name="_Toc34394313"/>
      <w:bookmarkStart w:id="1232" w:name="_Toc96005003"/>
      <w:bookmarkStart w:id="1233" w:name="_Toc135637901"/>
      <w:bookmarkStart w:id="1234" w:name="_Toc139359510"/>
      <w:bookmarkStart w:id="1235" w:name="_Toc140820390"/>
      <w:bookmarkStart w:id="1236" w:name="_Toc141799798"/>
      <w:r w:rsidRPr="006C229A">
        <w:t xml:space="preserve">Table </w:t>
      </w:r>
      <w:r w:rsidRPr="007A3C37">
        <w:rPr>
          <w:bCs w:val="0"/>
          <w:noProof/>
        </w:rPr>
        <w:fldChar w:fldCharType="begin"/>
      </w:r>
      <w:r w:rsidRPr="006C229A">
        <w:rPr>
          <w:noProof/>
        </w:rPr>
        <w:instrText xml:space="preserve"> SEQ Table \* ARABIC </w:instrText>
      </w:r>
      <w:r w:rsidRPr="007A3C37">
        <w:rPr>
          <w:bCs w:val="0"/>
          <w:noProof/>
        </w:rPr>
        <w:fldChar w:fldCharType="separate"/>
      </w:r>
      <w:r w:rsidR="006D28A6">
        <w:rPr>
          <w:noProof/>
        </w:rPr>
        <w:t>95</w:t>
      </w:r>
      <w:r w:rsidRPr="007A3C37">
        <w:rPr>
          <w:bCs w:val="0"/>
          <w:noProof/>
        </w:rPr>
        <w:fldChar w:fldCharType="end"/>
      </w:r>
      <w:bookmarkEnd w:id="1230"/>
      <w:r w:rsidRPr="006C229A">
        <w:t xml:space="preserve"> – Namespaces used in this document</w:t>
      </w:r>
      <w:bookmarkEnd w:id="1231"/>
      <w:bookmarkEnd w:id="1232"/>
      <w:bookmarkEnd w:id="1233"/>
      <w:bookmarkEnd w:id="1234"/>
      <w:bookmarkEnd w:id="1235"/>
      <w:bookmarkEnd w:id="1236"/>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24"/>
        <w:gridCol w:w="962"/>
        <w:gridCol w:w="3174"/>
      </w:tblGrid>
      <w:tr w:rsidR="00C7279D" w:rsidRPr="006C229A" w14:paraId="5F118ECB" w14:textId="77777777" w:rsidTr="00805802">
        <w:trPr>
          <w:cantSplit/>
          <w:tblHeader/>
        </w:trPr>
        <w:tc>
          <w:tcPr>
            <w:tcW w:w="492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08B85AF" w14:textId="77777777" w:rsidR="00C7279D" w:rsidRPr="006C229A" w:rsidRDefault="00C7279D" w:rsidP="00805802">
            <w:pPr>
              <w:rPr>
                <w:b/>
                <w:bCs/>
                <w:sz w:val="16"/>
                <w:szCs w:val="16"/>
              </w:rPr>
            </w:pPr>
            <w:r w:rsidRPr="006C229A">
              <w:rPr>
                <w:b/>
                <w:bCs/>
                <w:sz w:val="16"/>
                <w:szCs w:val="16"/>
              </w:rPr>
              <w:t>NamespaceURI</w:t>
            </w:r>
          </w:p>
        </w:tc>
        <w:tc>
          <w:tcPr>
            <w:tcW w:w="96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3946EE7" w14:textId="77777777" w:rsidR="00C7279D" w:rsidRPr="006C229A" w:rsidRDefault="00C7279D" w:rsidP="00805802">
            <w:pPr>
              <w:rPr>
                <w:b/>
                <w:bCs/>
                <w:sz w:val="16"/>
                <w:szCs w:val="16"/>
              </w:rPr>
            </w:pPr>
            <w:r w:rsidRPr="006C229A">
              <w:rPr>
                <w:b/>
                <w:bCs/>
                <w:sz w:val="16"/>
                <w:szCs w:val="16"/>
              </w:rPr>
              <w:t>Namespace Index</w:t>
            </w:r>
          </w:p>
        </w:tc>
        <w:tc>
          <w:tcPr>
            <w:tcW w:w="317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506F7613" w14:textId="77777777" w:rsidR="00C7279D" w:rsidRPr="006C229A" w:rsidRDefault="00C7279D" w:rsidP="00805802">
            <w:pPr>
              <w:rPr>
                <w:b/>
                <w:bCs/>
                <w:sz w:val="16"/>
                <w:szCs w:val="16"/>
              </w:rPr>
            </w:pPr>
            <w:r w:rsidRPr="006C229A">
              <w:rPr>
                <w:b/>
                <w:bCs/>
                <w:sz w:val="16"/>
                <w:szCs w:val="16"/>
              </w:rPr>
              <w:t>Example</w:t>
            </w:r>
          </w:p>
        </w:tc>
      </w:tr>
      <w:tr w:rsidR="00C7279D" w:rsidRPr="006C229A" w14:paraId="69520C5E" w14:textId="77777777" w:rsidTr="00805802">
        <w:trPr>
          <w:cantSplit/>
        </w:trPr>
        <w:tc>
          <w:tcPr>
            <w:tcW w:w="4924" w:type="dxa"/>
          </w:tcPr>
          <w:p w14:paraId="3F9FDE0F" w14:textId="77777777" w:rsidR="00C7279D" w:rsidRPr="002A1E01" w:rsidRDefault="00C7279D" w:rsidP="00805802">
            <w:pPr>
              <w:rPr>
                <w:sz w:val="16"/>
                <w:szCs w:val="16"/>
              </w:rPr>
            </w:pPr>
            <w:r w:rsidRPr="002A1E01">
              <w:rPr>
                <w:sz w:val="16"/>
                <w:szCs w:val="16"/>
              </w:rPr>
              <w:t>http://opcfoundation.org/UA/</w:t>
            </w:r>
          </w:p>
        </w:tc>
        <w:tc>
          <w:tcPr>
            <w:tcW w:w="962" w:type="dxa"/>
          </w:tcPr>
          <w:p w14:paraId="7316B6E5" w14:textId="77777777" w:rsidR="00C7279D" w:rsidRPr="002A1E01" w:rsidRDefault="00C7279D" w:rsidP="00805802">
            <w:pPr>
              <w:rPr>
                <w:sz w:val="16"/>
                <w:szCs w:val="16"/>
              </w:rPr>
            </w:pPr>
            <w:r w:rsidRPr="002A1E01">
              <w:rPr>
                <w:sz w:val="16"/>
                <w:szCs w:val="16"/>
              </w:rPr>
              <w:t>0</w:t>
            </w:r>
          </w:p>
        </w:tc>
        <w:tc>
          <w:tcPr>
            <w:tcW w:w="3174" w:type="dxa"/>
          </w:tcPr>
          <w:p w14:paraId="49735A0A" w14:textId="77777777" w:rsidR="00C7279D" w:rsidRPr="0014329B" w:rsidRDefault="00C7279D" w:rsidP="00805802">
            <w:pPr>
              <w:rPr>
                <w:sz w:val="16"/>
                <w:szCs w:val="16"/>
              </w:rPr>
            </w:pPr>
            <w:r w:rsidRPr="00A81DA3">
              <w:rPr>
                <w:sz w:val="16"/>
                <w:szCs w:val="16"/>
              </w:rPr>
              <w:t>0:Enginee</w:t>
            </w:r>
            <w:r w:rsidRPr="0014329B">
              <w:rPr>
                <w:sz w:val="16"/>
                <w:szCs w:val="16"/>
              </w:rPr>
              <w:t>ringUnits</w:t>
            </w:r>
          </w:p>
        </w:tc>
      </w:tr>
      <w:bookmarkEnd w:id="19"/>
    </w:tbl>
    <w:p w14:paraId="0BB17115" w14:textId="77777777" w:rsidR="00C7279D" w:rsidRPr="007A3C37" w:rsidRDefault="00C7279D" w:rsidP="00C7279D">
      <w:pPr>
        <w:pStyle w:val="PARAGRAPH"/>
        <w:rPr>
          <w:b/>
        </w:rPr>
      </w:pPr>
    </w:p>
    <w:p w14:paraId="314BDA91" w14:textId="77777777" w:rsidR="00C7279D" w:rsidRPr="007A3C37" w:rsidRDefault="00C7279D" w:rsidP="00C7279D">
      <w:pPr>
        <w:pStyle w:val="PARAGRAPH"/>
        <w:rPr>
          <w:b/>
        </w:rPr>
      </w:pPr>
    </w:p>
    <w:p w14:paraId="460CBF66" w14:textId="77777777" w:rsidR="00C7279D" w:rsidRDefault="00C7279D" w:rsidP="00C7279D">
      <w:pPr>
        <w:rPr>
          <w:lang w:val="en-GB"/>
        </w:rPr>
      </w:pPr>
    </w:p>
    <w:p w14:paraId="721773E8" w14:textId="77777777" w:rsidR="00C7279D" w:rsidRPr="000106DD" w:rsidRDefault="00C7279D" w:rsidP="00C7279D">
      <w:pPr>
        <w:rPr>
          <w:lang w:val="en-GB"/>
        </w:rPr>
      </w:pPr>
    </w:p>
    <w:p w14:paraId="08C692E8" w14:textId="77777777" w:rsidR="00C7279D" w:rsidRPr="000106DD" w:rsidRDefault="00C7279D" w:rsidP="00C7279D">
      <w:pPr>
        <w:rPr>
          <w:lang w:val="en-GB"/>
        </w:rPr>
      </w:pPr>
    </w:p>
    <w:p w14:paraId="44FE7911" w14:textId="77777777" w:rsidR="00C7279D" w:rsidRPr="00AF32A5" w:rsidRDefault="00C7279D" w:rsidP="00C7279D">
      <w:pPr>
        <w:pStyle w:val="VDMA-EHBAnhangATitel"/>
        <w:rPr>
          <w:lang w:val="en-GB"/>
        </w:rPr>
      </w:pPr>
      <w:r w:rsidRPr="000106DD">
        <w:rPr>
          <w:lang w:val="en-GB"/>
        </w:rPr>
        <w:lastRenderedPageBreak/>
        <w:br/>
      </w:r>
      <w:bookmarkStart w:id="1237" w:name="_Toc206519805"/>
      <w:bookmarkStart w:id="1238" w:name="_Ref216772524"/>
      <w:bookmarkStart w:id="1239" w:name="_Toc442691955"/>
      <w:bookmarkStart w:id="1240" w:name="_Ref499807162"/>
      <w:bookmarkStart w:id="1241" w:name="_Toc500431979"/>
      <w:bookmarkStart w:id="1242" w:name="_Ref500497556"/>
      <w:bookmarkStart w:id="1243" w:name="_Toc502913928"/>
      <w:bookmarkStart w:id="1244" w:name="_Toc65744351"/>
      <w:bookmarkStart w:id="1245" w:name="_Toc88555110"/>
      <w:bookmarkStart w:id="1246" w:name="_Toc88555436"/>
      <w:bookmarkStart w:id="1247" w:name="_Toc88555530"/>
      <w:bookmarkStart w:id="1248" w:name="_Toc140820293"/>
      <w:bookmarkStart w:id="1249" w:name="_Toc141792049"/>
      <w:r w:rsidRPr="008B5052">
        <w:rPr>
          <w:b w:val="0"/>
          <w:bCs/>
          <w:lang w:val="en-GB"/>
        </w:rPr>
        <w:t>(normative)</w:t>
      </w:r>
      <w:r w:rsidRPr="000106DD">
        <w:rPr>
          <w:lang w:val="en-GB"/>
        </w:rPr>
        <w:br/>
      </w:r>
      <w:r w:rsidRPr="000106DD">
        <w:rPr>
          <w:lang w:val="en-GB"/>
        </w:rPr>
        <w:br/>
      </w:r>
      <w:r w:rsidRPr="00AF32A5">
        <w:rPr>
          <w:lang w:val="en-GB"/>
        </w:rPr>
        <w:t>OPC 40568-1 Namespace and mappings</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71775026" w14:textId="77777777" w:rsidR="00C7279D" w:rsidRPr="000106DD" w:rsidRDefault="00C7279D" w:rsidP="00C7279D">
      <w:pPr>
        <w:pStyle w:val="VDMA-EHBAnhangberschrift1"/>
        <w:rPr>
          <w:lang w:val="en-GB"/>
        </w:rPr>
      </w:pPr>
      <w:bookmarkStart w:id="1250" w:name="_Toc442691956"/>
      <w:bookmarkStart w:id="1251" w:name="_Toc500431980"/>
      <w:bookmarkStart w:id="1252" w:name="_Toc65744352"/>
      <w:r w:rsidRPr="00AF32A5">
        <w:rPr>
          <w:lang w:val="en-GB"/>
        </w:rPr>
        <w:t xml:space="preserve">NodeSet and supplementary files for OPC 40568-1 Information </w:t>
      </w:r>
      <w:r w:rsidRPr="000106DD">
        <w:rPr>
          <w:lang w:val="en-GB"/>
        </w:rPr>
        <w:t>Model</w:t>
      </w:r>
    </w:p>
    <w:p w14:paraId="094AACE2" w14:textId="77777777" w:rsidR="00C7279D" w:rsidRPr="007849A1" w:rsidRDefault="00C7279D" w:rsidP="00C7279D">
      <w:pPr>
        <w:pStyle w:val="PARAGRAPH"/>
      </w:pPr>
      <w:bookmarkStart w:id="1253" w:name="_Hlk139293517"/>
      <w:r w:rsidRPr="007849A1">
        <w:t xml:space="preserve">The OPC 40568-1 </w:t>
      </w:r>
      <w:r w:rsidRPr="007849A1">
        <w:rPr>
          <w:i/>
          <w:iCs/>
        </w:rPr>
        <w:t>Information Model</w:t>
      </w:r>
      <w:r w:rsidRPr="007849A1">
        <w:t xml:space="preserve"> is identified by the following URI:</w:t>
      </w:r>
    </w:p>
    <w:p w14:paraId="10D6FCF2" w14:textId="27BEBA53" w:rsidR="00C7279D" w:rsidRDefault="008B0017" w:rsidP="00C7279D">
      <w:pPr>
        <w:ind w:firstLine="567"/>
        <w:rPr>
          <w:rStyle w:val="Hyperlink"/>
          <w:color w:val="auto"/>
          <w:lang w:val="en-US"/>
        </w:rPr>
      </w:pPr>
      <w:hyperlink r:id="rId40" w:history="1">
        <w:r w:rsidR="00C7279D" w:rsidRPr="007849A1">
          <w:rPr>
            <w:rStyle w:val="Hyperlink"/>
            <w:color w:val="auto"/>
            <w:lang w:val="en-US"/>
          </w:rPr>
          <w:t>http://opcfoundation.org/UA/Mining/ExternalStandards/IREDES</w:t>
        </w:r>
      </w:hyperlink>
    </w:p>
    <w:p w14:paraId="22B29526" w14:textId="77777777" w:rsidR="00C7279D" w:rsidRPr="007849A1" w:rsidRDefault="00C7279D" w:rsidP="00C7279D">
      <w:pPr>
        <w:ind w:firstLine="567"/>
        <w:rPr>
          <w:rStyle w:val="Hyperlink"/>
          <w:color w:val="auto"/>
          <w:lang w:val="en-US"/>
        </w:rPr>
      </w:pPr>
    </w:p>
    <w:p w14:paraId="3810A65A" w14:textId="39A79FF6" w:rsidR="00C7279D" w:rsidRPr="007849A1" w:rsidRDefault="00C7279D" w:rsidP="00C7279D">
      <w:pPr>
        <w:pStyle w:val="PARAGRAPH"/>
        <w:spacing w:before="240"/>
        <w:rPr>
          <w:lang w:val="en-CA"/>
        </w:rPr>
      </w:pPr>
      <w:r w:rsidRPr="007849A1">
        <w:rPr>
          <w:lang w:val="en-CA"/>
        </w:rPr>
        <w:t xml:space="preserve">Documentation for the NamespaceUri can be found </w:t>
      </w:r>
      <w:hyperlink r:id="rId41" w:history="1">
        <w:r w:rsidRPr="007849A1">
          <w:rPr>
            <w:rStyle w:val="Hyperlink"/>
            <w:color w:val="auto"/>
            <w:lang w:eastAsia="ja-JP"/>
          </w:rPr>
          <w:t>here</w:t>
        </w:r>
      </w:hyperlink>
      <w:r w:rsidRPr="007849A1">
        <w:rPr>
          <w:lang w:val="en-CA"/>
        </w:rPr>
        <w:t>.</w:t>
      </w:r>
    </w:p>
    <w:p w14:paraId="71CA9279" w14:textId="77777777" w:rsidR="00C7279D" w:rsidRDefault="00C7279D" w:rsidP="00C7279D">
      <w:pPr>
        <w:pStyle w:val="PARAGRAPH"/>
        <w:spacing w:after="100"/>
      </w:pPr>
      <w:r w:rsidRPr="007849A1">
        <w:t xml:space="preserve">The </w:t>
      </w:r>
      <w:r w:rsidRPr="007849A1">
        <w:rPr>
          <w:i/>
          <w:iCs/>
        </w:rPr>
        <w:t>NodeSet</w:t>
      </w:r>
      <w:r w:rsidRPr="007849A1">
        <w:t xml:space="preserve"> associated with this version of specification can be found here:</w:t>
      </w:r>
    </w:p>
    <w:p w14:paraId="03622C9D" w14:textId="58A7308A" w:rsidR="00C7279D" w:rsidRDefault="008B0017" w:rsidP="00C7279D">
      <w:pPr>
        <w:ind w:firstLine="567"/>
        <w:rPr>
          <w:lang w:val="en-GB"/>
        </w:rPr>
      </w:pPr>
      <w:hyperlink r:id="rId42" w:history="1">
        <w:r w:rsidR="00C7279D">
          <w:rPr>
            <w:rStyle w:val="Hyperlink"/>
            <w:lang w:val="en-GB"/>
          </w:rPr>
          <w:t>https://reference.opcfoundation.org/nodesets/?u=http://opcfoundation.org/UA/Mining/ExternalStandards/IREDES&amp;v=1.0.0&amp;i=1</w:t>
        </w:r>
      </w:hyperlink>
    </w:p>
    <w:p w14:paraId="685631DD" w14:textId="77777777" w:rsidR="00C7279D" w:rsidRPr="007849A1" w:rsidRDefault="00C7279D" w:rsidP="00C7279D">
      <w:pPr>
        <w:pStyle w:val="spacer"/>
      </w:pPr>
    </w:p>
    <w:p w14:paraId="4DC3D948" w14:textId="77777777" w:rsidR="00C7279D" w:rsidRPr="007849A1" w:rsidRDefault="00C7279D" w:rsidP="00C7279D">
      <w:pPr>
        <w:pStyle w:val="PARAGRAPH"/>
        <w:spacing w:after="100"/>
      </w:pPr>
      <w:r w:rsidRPr="007849A1">
        <w:t xml:space="preserve">The </w:t>
      </w:r>
      <w:r w:rsidRPr="007849A1">
        <w:rPr>
          <w:i/>
          <w:iCs/>
        </w:rPr>
        <w:t>NodeSet</w:t>
      </w:r>
      <w:r w:rsidRPr="007849A1">
        <w:t xml:space="preserve"> associated with the latest version of the specification can be found here:</w:t>
      </w:r>
    </w:p>
    <w:p w14:paraId="6D736B81" w14:textId="4BB14B06" w:rsidR="00C7279D" w:rsidRPr="006D7B83" w:rsidRDefault="00C7279D" w:rsidP="00C7279D">
      <w:pPr>
        <w:ind w:firstLine="567"/>
        <w:rPr>
          <w:rStyle w:val="Hyperlink"/>
          <w:lang w:val="en-GB"/>
        </w:rPr>
      </w:pPr>
      <w:r>
        <w:rPr>
          <w:lang w:val="en-GB"/>
        </w:rPr>
        <w:fldChar w:fldCharType="begin"/>
      </w:r>
      <w:r w:rsidRPr="006D7B83">
        <w:rPr>
          <w:lang w:val="en-GB"/>
        </w:rPr>
        <w:instrText>HYPERLINK "https://reference.opcfoundation.org/nodesets/?u=%20http://opcfoundation.org/UA/Mining/ExternalStandards/IREDES&amp;i=1"</w:instrText>
      </w:r>
      <w:r>
        <w:rPr>
          <w:lang w:val="en-GB"/>
        </w:rPr>
      </w:r>
      <w:r>
        <w:rPr>
          <w:lang w:val="en-GB"/>
        </w:rPr>
        <w:fldChar w:fldCharType="separate"/>
      </w:r>
      <w:r w:rsidRPr="006D7B83">
        <w:rPr>
          <w:rStyle w:val="Hyperlink"/>
          <w:lang w:val="en-GB"/>
        </w:rPr>
        <w:t>https://reference.opcfoundation.org/nodesets/?u= http://opcfoundation.org/UA/Mining/ExternalStandards/IREDES&amp;i=1</w:t>
      </w:r>
    </w:p>
    <w:p w14:paraId="7FF03795" w14:textId="77777777" w:rsidR="00C7279D" w:rsidRPr="006D7B83" w:rsidRDefault="00C7279D" w:rsidP="00C7279D">
      <w:pPr>
        <w:pStyle w:val="spacer"/>
      </w:pPr>
      <w:r>
        <w:rPr>
          <w:rFonts w:cs="Times New Roman"/>
          <w:spacing w:val="0"/>
          <w:sz w:val="20"/>
          <w:szCs w:val="20"/>
          <w:lang w:eastAsia="de-DE"/>
        </w:rPr>
        <w:fldChar w:fldCharType="end"/>
      </w:r>
    </w:p>
    <w:p w14:paraId="3D915BEB" w14:textId="77777777" w:rsidR="00C7279D" w:rsidRPr="007849A1" w:rsidRDefault="00C7279D" w:rsidP="00C7279D">
      <w:pPr>
        <w:pStyle w:val="PARAGRAPH"/>
        <w:spacing w:after="100"/>
      </w:pPr>
      <w:r w:rsidRPr="007849A1">
        <w:t xml:space="preserve">Supplementary files for the OPC 40568-1 </w:t>
      </w:r>
      <w:r w:rsidRPr="007849A1">
        <w:rPr>
          <w:i/>
          <w:iCs/>
        </w:rPr>
        <w:t xml:space="preserve">Information Model </w:t>
      </w:r>
      <w:r w:rsidRPr="007849A1">
        <w:t>can be found here:</w:t>
      </w:r>
    </w:p>
    <w:p w14:paraId="0C802BE7" w14:textId="40D477DA" w:rsidR="00C7279D" w:rsidRPr="006D7B83" w:rsidRDefault="00C7279D" w:rsidP="00C7279D">
      <w:pPr>
        <w:ind w:firstLine="567"/>
        <w:rPr>
          <w:rStyle w:val="Hyperlink"/>
          <w:lang w:val="en-GB"/>
        </w:rPr>
      </w:pPr>
      <w:r>
        <w:rPr>
          <w:lang w:val="en-GB"/>
        </w:rPr>
        <w:fldChar w:fldCharType="begin"/>
      </w:r>
      <w:r w:rsidRPr="006D7B83">
        <w:rPr>
          <w:lang w:val="en-GB"/>
        </w:rPr>
        <w:instrText>HYPERLINK "https://reference.opcfoundation.org/nodesets/?u=%20http://opcfoundation.org/UA/Mining/ExternalStandards/IREDES&amp;v=1.0.0&amp;i=2"</w:instrText>
      </w:r>
      <w:r>
        <w:rPr>
          <w:lang w:val="en-GB"/>
        </w:rPr>
      </w:r>
      <w:r>
        <w:rPr>
          <w:lang w:val="en-GB"/>
        </w:rPr>
        <w:fldChar w:fldCharType="separate"/>
      </w:r>
      <w:r w:rsidRPr="006D7B83">
        <w:rPr>
          <w:rStyle w:val="Hyperlink"/>
          <w:lang w:val="en-GB"/>
        </w:rPr>
        <w:t>https://reference.opcfoundation.org/nodesets/?u= http://opcfoundation.org/UA/Mining/ExternalStandards/IREDES&amp;v=1.0.0&amp;i=2</w:t>
      </w:r>
    </w:p>
    <w:p w14:paraId="2C20F51E" w14:textId="77777777" w:rsidR="00C7279D" w:rsidRPr="006D7B83" w:rsidRDefault="00C7279D" w:rsidP="00C7279D">
      <w:pPr>
        <w:pStyle w:val="spacer"/>
      </w:pPr>
      <w:r>
        <w:rPr>
          <w:rFonts w:cs="Times New Roman"/>
          <w:spacing w:val="0"/>
          <w:sz w:val="20"/>
          <w:szCs w:val="20"/>
          <w:lang w:eastAsia="de-DE"/>
        </w:rPr>
        <w:fldChar w:fldCharType="end"/>
      </w:r>
    </w:p>
    <w:p w14:paraId="07683C38" w14:textId="77777777" w:rsidR="00C7279D" w:rsidRPr="007849A1" w:rsidRDefault="00C7279D" w:rsidP="00C7279D">
      <w:pPr>
        <w:pStyle w:val="PARAGRAPH"/>
        <w:spacing w:after="100"/>
      </w:pPr>
      <w:r w:rsidRPr="007849A1">
        <w:t>The files associated with the latest version of the specification can be found here:</w:t>
      </w:r>
    </w:p>
    <w:p w14:paraId="44DAEC49" w14:textId="46BFF96D" w:rsidR="00C7279D" w:rsidRDefault="008B0017" w:rsidP="00C7279D">
      <w:pPr>
        <w:ind w:firstLine="567"/>
        <w:rPr>
          <w:rFonts w:eastAsia="平成明朝"/>
          <w:lang w:val="en-GB"/>
        </w:rPr>
      </w:pPr>
      <w:hyperlink r:id="rId43" w:history="1">
        <w:r w:rsidR="00C7279D" w:rsidRPr="00586533">
          <w:rPr>
            <w:rStyle w:val="Hyperlink"/>
            <w:lang w:val="en-GB"/>
          </w:rPr>
          <w:t>https://reference.opcfoundation.org/nodesets/?u=</w:t>
        </w:r>
        <w:r w:rsidR="00C7279D" w:rsidRPr="00174465">
          <w:rPr>
            <w:rStyle w:val="Hyperlink"/>
            <w:lang w:val="en-GB"/>
          </w:rPr>
          <w:t xml:space="preserve"> </w:t>
        </w:r>
        <w:r w:rsidR="00C7279D" w:rsidRPr="00586533">
          <w:rPr>
            <w:rStyle w:val="Hyperlink"/>
            <w:lang w:val="en-GB"/>
          </w:rPr>
          <w:t>http://opcfoundation.org/UA/Mining/ExternalStandards/IREDES&amp;i=2</w:t>
        </w:r>
      </w:hyperlink>
    </w:p>
    <w:bookmarkEnd w:id="1250"/>
    <w:bookmarkEnd w:id="1251"/>
    <w:bookmarkEnd w:id="1252"/>
    <w:bookmarkEnd w:id="1253"/>
    <w:p w14:paraId="1DA79259" w14:textId="77777777" w:rsidR="00C7279D" w:rsidRDefault="00C7279D" w:rsidP="00C7279D">
      <w:pPr>
        <w:pStyle w:val="VDMA-EHBAufzhlungListe1"/>
        <w:numPr>
          <w:ilvl w:val="0"/>
          <w:numId w:val="0"/>
        </w:numPr>
      </w:pPr>
    </w:p>
    <w:p w14:paraId="40A63467" w14:textId="77777777" w:rsidR="00C7279D" w:rsidRPr="000106DD" w:rsidRDefault="00C7279D" w:rsidP="00C7279D">
      <w:pPr>
        <w:pStyle w:val="VDMA-EHBAnhangberschrift1"/>
        <w:rPr>
          <w:lang w:val="en-GB"/>
        </w:rPr>
      </w:pPr>
      <w:bookmarkStart w:id="1254" w:name="_Toc85097735"/>
      <w:r w:rsidRPr="000106DD">
        <w:rPr>
          <w:lang w:val="en-GB"/>
        </w:rPr>
        <w:t>Capability Identifier</w:t>
      </w:r>
      <w:bookmarkEnd w:id="1254"/>
    </w:p>
    <w:p w14:paraId="4335259D" w14:textId="77777777" w:rsidR="00C7279D" w:rsidRPr="000106DD" w:rsidRDefault="00C7279D" w:rsidP="00C7279D">
      <w:pPr>
        <w:rPr>
          <w:lang w:val="en-GB"/>
        </w:rPr>
      </w:pPr>
      <w:r w:rsidRPr="000106DD">
        <w:rPr>
          <w:lang w:val="en-GB"/>
        </w:rPr>
        <w:t>The capability identifier for this document shall be:</w:t>
      </w:r>
    </w:p>
    <w:p w14:paraId="68F0DBD6" w14:textId="77777777" w:rsidR="00C7279D" w:rsidRPr="007849A1" w:rsidRDefault="00C7279D" w:rsidP="00C7279D">
      <w:pPr>
        <w:pStyle w:val="CODE"/>
        <w:rPr>
          <w:noProof w:val="0"/>
          <w:sz w:val="20"/>
          <w:szCs w:val="22"/>
        </w:rPr>
      </w:pPr>
      <w:r>
        <w:rPr>
          <w:noProof w:val="0"/>
          <w:sz w:val="20"/>
          <w:szCs w:val="22"/>
        </w:rPr>
        <w:t>IREDES</w:t>
      </w:r>
    </w:p>
    <w:p w14:paraId="7B2E9ED8" w14:textId="77777777" w:rsidR="00C7279D" w:rsidRPr="000106DD" w:rsidRDefault="00C7279D" w:rsidP="00C7279D">
      <w:pPr>
        <w:pStyle w:val="VDMA-EHBAufzhlungListe1"/>
        <w:numPr>
          <w:ilvl w:val="0"/>
          <w:numId w:val="0"/>
        </w:numPr>
      </w:pPr>
    </w:p>
    <w:p w14:paraId="4690B935" w14:textId="77777777" w:rsidR="00C7279D" w:rsidRPr="000106DD" w:rsidRDefault="00C7279D" w:rsidP="00C7279D">
      <w:pPr>
        <w:jc w:val="center"/>
        <w:rPr>
          <w:lang w:val="en-GB"/>
        </w:rPr>
      </w:pPr>
      <w:r w:rsidRPr="000106DD">
        <w:rPr>
          <w:lang w:val="en-GB"/>
        </w:rPr>
        <w:t>___________</w:t>
      </w:r>
      <w:bookmarkEnd w:id="0"/>
    </w:p>
    <w:p w14:paraId="532E2392" w14:textId="54A3436C" w:rsidR="00440156" w:rsidRPr="00E56269" w:rsidRDefault="00440156" w:rsidP="00E56269">
      <w:pPr>
        <w:rPr>
          <w:lang w:val="en-GB"/>
        </w:rPr>
      </w:pPr>
    </w:p>
    <w:sectPr w:rsidR="00440156" w:rsidRPr="00E56269" w:rsidSect="00E56269">
      <w:type w:val="evenPage"/>
      <w:pgSz w:w="11907" w:h="16840"/>
      <w:pgMar w:top="1644" w:right="737" w:bottom="1418" w:left="851" w:header="720" w:footer="720" w:gutter="567"/>
      <w:paperSrc w:first="1" w:other="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CE68" w14:textId="77777777" w:rsidR="00CF3CD2" w:rsidRDefault="00CF3CD2">
      <w:r>
        <w:separator/>
      </w:r>
    </w:p>
    <w:p w14:paraId="4BD228C6" w14:textId="77777777" w:rsidR="00CF3CD2" w:rsidRDefault="00CF3CD2"/>
    <w:p w14:paraId="58730839" w14:textId="77777777" w:rsidR="00CF3CD2" w:rsidRDefault="00CF3CD2" w:rsidP="00B660B2"/>
    <w:p w14:paraId="500F59CF" w14:textId="77777777" w:rsidR="00CF3CD2" w:rsidRDefault="00CF3CD2"/>
  </w:endnote>
  <w:endnote w:type="continuationSeparator" w:id="0">
    <w:p w14:paraId="147E3972" w14:textId="77777777" w:rsidR="00CF3CD2" w:rsidRDefault="00CF3CD2">
      <w:r>
        <w:continuationSeparator/>
      </w:r>
    </w:p>
    <w:p w14:paraId="496E8E60" w14:textId="77777777" w:rsidR="00CF3CD2" w:rsidRDefault="00CF3CD2"/>
    <w:p w14:paraId="3158C90D" w14:textId="77777777" w:rsidR="00CF3CD2" w:rsidRDefault="00CF3CD2" w:rsidP="00B660B2"/>
    <w:p w14:paraId="3625B8D6" w14:textId="77777777" w:rsidR="00CF3CD2" w:rsidRDefault="00CF3CD2"/>
  </w:endnote>
  <w:endnote w:type="continuationNotice" w:id="1">
    <w:p w14:paraId="48E8E704" w14:textId="77777777" w:rsidR="00CF3CD2" w:rsidRDefault="00CF3CD2"/>
    <w:p w14:paraId="29F37080" w14:textId="77777777" w:rsidR="00CF3CD2" w:rsidRDefault="00CF3CD2"/>
    <w:p w14:paraId="7B2FB57D" w14:textId="77777777" w:rsidR="00CF3CD2" w:rsidRDefault="00CF3CD2" w:rsidP="00B660B2"/>
    <w:p w14:paraId="70527830" w14:textId="77777777" w:rsidR="00CF3CD2" w:rsidRDefault="00CF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Fett">
    <w:altName w:val="Arial"/>
    <w:panose1 w:val="020B07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平成明朝">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F473" w14:textId="77777777" w:rsidR="00CF3CD2" w:rsidRDefault="00CF3CD2">
      <w:r>
        <w:separator/>
      </w:r>
    </w:p>
    <w:p w14:paraId="23AFA47D" w14:textId="77777777" w:rsidR="00CF3CD2" w:rsidRDefault="00CF3CD2"/>
    <w:p w14:paraId="2446188B" w14:textId="77777777" w:rsidR="00CF3CD2" w:rsidRDefault="00CF3CD2" w:rsidP="00B660B2"/>
    <w:p w14:paraId="30284AC3" w14:textId="77777777" w:rsidR="00CF3CD2" w:rsidRDefault="00CF3CD2"/>
  </w:footnote>
  <w:footnote w:type="continuationSeparator" w:id="0">
    <w:p w14:paraId="7C0C2CA1" w14:textId="77777777" w:rsidR="00CF3CD2" w:rsidRDefault="00CF3CD2">
      <w:r>
        <w:continuationSeparator/>
      </w:r>
    </w:p>
    <w:p w14:paraId="7A1920A9" w14:textId="77777777" w:rsidR="00CF3CD2" w:rsidRDefault="00CF3CD2"/>
    <w:p w14:paraId="3106DD1F" w14:textId="77777777" w:rsidR="00CF3CD2" w:rsidRDefault="00CF3CD2" w:rsidP="00B660B2"/>
    <w:p w14:paraId="6F5DAD20" w14:textId="77777777" w:rsidR="00CF3CD2" w:rsidRDefault="00CF3CD2"/>
  </w:footnote>
  <w:footnote w:type="continuationNotice" w:id="1">
    <w:p w14:paraId="3D92F2CD" w14:textId="77777777" w:rsidR="00CF3CD2" w:rsidRDefault="00CF3CD2"/>
    <w:p w14:paraId="49796AEE" w14:textId="77777777" w:rsidR="00CF3CD2" w:rsidRDefault="00CF3CD2"/>
    <w:p w14:paraId="5207F8BD" w14:textId="77777777" w:rsidR="00CF3CD2" w:rsidRDefault="00CF3CD2" w:rsidP="00B660B2"/>
    <w:p w14:paraId="16DE410E" w14:textId="77777777" w:rsidR="00CF3CD2" w:rsidRDefault="00CF3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C00" w14:textId="77777777" w:rsidR="00D55764" w:rsidRPr="009701EE" w:rsidRDefault="00D55764" w:rsidP="00D55764">
    <w:pPr>
      <w:pStyle w:val="Kopfzeile"/>
      <w:rPr>
        <w:lang w:val="en-US"/>
      </w:rPr>
    </w:pPr>
    <w:r w:rsidRPr="009701EE">
      <w:rPr>
        <w:lang w:val="en-US"/>
      </w:rPr>
      <w:t xml:space="preserve">Page </w:t>
    </w:r>
    <w:r w:rsidRPr="00114ECE">
      <w:fldChar w:fldCharType="begin"/>
    </w:r>
    <w:r w:rsidRPr="009701EE">
      <w:rPr>
        <w:lang w:val="en-US"/>
      </w:rPr>
      <w:instrText xml:space="preserve"> PAGE </w:instrText>
    </w:r>
    <w:r w:rsidRPr="00114ECE">
      <w:fldChar w:fldCharType="separate"/>
    </w:r>
    <w:r>
      <w:t>3</w:t>
    </w:r>
    <w:r w:rsidRPr="00114ECE">
      <w:fldChar w:fldCharType="end"/>
    </w:r>
  </w:p>
  <w:p w14:paraId="4FB4865D" w14:textId="6D11AEB6" w:rsidR="00D55764" w:rsidRPr="009701EE" w:rsidRDefault="00D55764" w:rsidP="00D55764">
    <w:pPr>
      <w:pStyle w:val="Kopfzeile"/>
      <w:spacing w:after="240"/>
      <w:rPr>
        <w:lang w:val="en-US"/>
      </w:rPr>
    </w:pPr>
    <w:r>
      <w:fldChar w:fldCharType="begin"/>
    </w:r>
    <w:r w:rsidRPr="009701EE">
      <w:rPr>
        <w:lang w:val="en-US"/>
      </w:rPr>
      <w:instrText xml:space="preserve"> DOCPROPERTY  HeaderRight  \* MERGEFORMAT </w:instrText>
    </w:r>
    <w:r>
      <w:fldChar w:fldCharType="end"/>
    </w:r>
    <w:r>
      <w:fldChar w:fldCharType="begin"/>
    </w:r>
    <w:r w:rsidRPr="009701EE">
      <w:rPr>
        <w:lang w:val="en-US"/>
      </w:rPr>
      <w:instrText xml:space="preserve"> DOCPROPERTY  HeaderLeft  \* MERGEFORMAT </w:instrText>
    </w:r>
    <w:r>
      <w:fldChar w:fldCharType="separate"/>
    </w:r>
    <w:r>
      <w:rPr>
        <w:lang w:val="en-US"/>
      </w:rPr>
      <w:t>Draft VDMA 40568-1:2023-10</w:t>
    </w:r>
    <w:r>
      <w:fldChar w:fldCharType="end"/>
    </w:r>
  </w:p>
  <w:p w14:paraId="122BE431" w14:textId="77777777" w:rsidR="00D55764" w:rsidRDefault="00D557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7DBE" w14:textId="77777777" w:rsidR="00D55764" w:rsidRPr="009701EE" w:rsidRDefault="00D55764" w:rsidP="00D55764">
    <w:pPr>
      <w:pStyle w:val="Kopfzeile"/>
      <w:jc w:val="right"/>
      <w:rPr>
        <w:lang w:val="en-US"/>
      </w:rPr>
    </w:pPr>
    <w:r w:rsidRPr="009701EE">
      <w:rPr>
        <w:lang w:val="en-US"/>
      </w:rPr>
      <w:t xml:space="preserve">Page </w:t>
    </w:r>
    <w:r w:rsidRPr="00114ECE">
      <w:fldChar w:fldCharType="begin"/>
    </w:r>
    <w:r w:rsidRPr="009701EE">
      <w:rPr>
        <w:lang w:val="en-US"/>
      </w:rPr>
      <w:instrText xml:space="preserve"> PAGE </w:instrText>
    </w:r>
    <w:r w:rsidRPr="00114ECE">
      <w:fldChar w:fldCharType="separate"/>
    </w:r>
    <w:r>
      <w:t>3</w:t>
    </w:r>
    <w:r w:rsidRPr="00114ECE">
      <w:fldChar w:fldCharType="end"/>
    </w:r>
  </w:p>
  <w:p w14:paraId="70DED02A" w14:textId="0B9F89AB" w:rsidR="00D55764" w:rsidRPr="009701EE" w:rsidRDefault="00D55764" w:rsidP="00D55764">
    <w:pPr>
      <w:pStyle w:val="Kopfzeile"/>
      <w:spacing w:after="240"/>
      <w:rPr>
        <w:lang w:val="en-US"/>
      </w:rPr>
    </w:pPr>
    <w:r>
      <w:fldChar w:fldCharType="begin"/>
    </w:r>
    <w:r w:rsidRPr="009701EE">
      <w:rPr>
        <w:lang w:val="en-US"/>
      </w:rPr>
      <w:instrText xml:space="preserve"> DOCPROPERTY  HeaderRight  \* MERGEFORMAT </w:instrText>
    </w:r>
    <w:r>
      <w:fldChar w:fldCharType="end"/>
    </w:r>
    <w:r w:rsidRPr="009701EE">
      <w:rPr>
        <w:lang w:val="en-US"/>
      </w:rPr>
      <w:tab/>
    </w:r>
    <w:r>
      <w:fldChar w:fldCharType="begin"/>
    </w:r>
    <w:r w:rsidRPr="009701EE">
      <w:rPr>
        <w:lang w:val="en-US"/>
      </w:rPr>
      <w:instrText xml:space="preserve"> DOCPROPERTY  HeaderLeft  \* MERGEFORMAT </w:instrText>
    </w:r>
    <w:r>
      <w:fldChar w:fldCharType="separate"/>
    </w:r>
    <w:r>
      <w:rPr>
        <w:lang w:val="en-US"/>
      </w:rPr>
      <w:t>Draft VDMA 40568-1:2023-10</w:t>
    </w:r>
    <w:r>
      <w:fldChar w:fldCharType="end"/>
    </w:r>
    <w:bookmarkStart w:id="8" w:name="CoverPageOPC"/>
    <w:bookmarkEnd w:id="8"/>
  </w:p>
  <w:p w14:paraId="371CE9CF" w14:textId="77777777" w:rsidR="00D55764" w:rsidRDefault="00D557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7E51" w14:textId="77777777" w:rsidR="00E56269" w:rsidRPr="00B8409B" w:rsidRDefault="00E56269" w:rsidP="00A57073">
    <w:pPr>
      <w:spacing w:after="0"/>
      <w:jc w:val="left"/>
      <w:rPr>
        <w:rFonts w:cs="Arial"/>
      </w:rPr>
    </w:pPr>
    <w:r>
      <w:rPr>
        <w:rFonts w:cs="Arial"/>
      </w:rPr>
      <w:t>Page</w:t>
    </w:r>
    <w:r w:rsidRPr="00B8409B">
      <w:rPr>
        <w:rFonts w:cs="Arial"/>
      </w:rPr>
      <w:t xml:space="preserve"> </w:t>
    </w:r>
    <w:r w:rsidRPr="00B8409B">
      <w:rPr>
        <w:rFonts w:cs="Arial"/>
      </w:rPr>
      <w:fldChar w:fldCharType="begin"/>
    </w:r>
    <w:r w:rsidRPr="00B8409B">
      <w:rPr>
        <w:rFonts w:cs="Arial"/>
      </w:rPr>
      <w:instrText xml:space="preserve"> PAGE </w:instrText>
    </w:r>
    <w:r w:rsidRPr="00B8409B">
      <w:rPr>
        <w:rFonts w:cs="Arial"/>
      </w:rPr>
      <w:fldChar w:fldCharType="separate"/>
    </w:r>
    <w:r>
      <w:rPr>
        <w:rFonts w:cs="Arial"/>
        <w:noProof/>
      </w:rPr>
      <w:t>4</w:t>
    </w:r>
    <w:r w:rsidRPr="00B8409B">
      <w:rPr>
        <w:rFonts w:cs="Arial"/>
      </w:rPr>
      <w:fldChar w:fldCharType="end"/>
    </w:r>
  </w:p>
  <w:p w14:paraId="1F33ACB7" w14:textId="082828F5" w:rsidR="00E56269" w:rsidRPr="00B94269" w:rsidRDefault="00E56269" w:rsidP="00A57073">
    <w:pPr>
      <w:spacing w:after="240"/>
      <w:jc w:val="left"/>
      <w:rPr>
        <w:rFonts w:cs="Arial"/>
      </w:rPr>
    </w:pPr>
    <w:r>
      <w:rPr>
        <w:rFonts w:cs="Arial"/>
      </w:rPr>
      <w:t xml:space="preserve">Draft </w:t>
    </w:r>
    <w:r w:rsidRPr="00B8409B">
      <w:rPr>
        <w:rFonts w:cs="Arial"/>
      </w:rPr>
      <w:t>VDM</w:t>
    </w:r>
    <w:r w:rsidRPr="00B94269">
      <w:rPr>
        <w:rFonts w:cs="Arial"/>
      </w:rPr>
      <w:t xml:space="preserve">A </w:t>
    </w:r>
    <w:r>
      <w:rPr>
        <w:rFonts w:cs="Arial"/>
      </w:rPr>
      <w:t>40568-1:2023-</w:t>
    </w:r>
    <w:r w:rsidR="00A57073">
      <w:rPr>
        <w:rFonts w:cs="Aria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10B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48C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F0844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FA22B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3A285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27AC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F601458"/>
    <w:lvl w:ilvl="0">
      <w:start w:val="1"/>
      <w:numFmt w:val="decimal"/>
      <w:lvlText w:val="%1."/>
      <w:lvlJc w:val="left"/>
      <w:pPr>
        <w:tabs>
          <w:tab w:val="num" w:pos="360"/>
        </w:tabs>
        <w:ind w:left="360" w:hanging="360"/>
      </w:pPr>
    </w:lvl>
  </w:abstractNum>
  <w:abstractNum w:abstractNumId="7" w15:restartNumberingAfterBreak="0">
    <w:nsid w:val="00000016"/>
    <w:multiLevelType w:val="multilevel"/>
    <w:tmpl w:val="00000016"/>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17"/>
    <w:multiLevelType w:val="multilevel"/>
    <w:tmpl w:val="00000017"/>
    <w:name w:val="WWNum2"/>
    <w:lvl w:ilvl="0">
      <w:start w:val="1"/>
      <w:numFmt w:val="bullet"/>
      <w:lvlText w:val=""/>
      <w:lvlJc w:val="left"/>
      <w:pPr>
        <w:tabs>
          <w:tab w:val="num" w:pos="0"/>
        </w:tabs>
        <w:ind w:left="720" w:hanging="360"/>
      </w:pPr>
      <w:rPr>
        <w:rFonts w:ascii="Symbol" w:hAnsi="Symbol" w:cs="Calibri"/>
        <w:color w:val="50505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3A62A85"/>
    <w:multiLevelType w:val="singleLevel"/>
    <w:tmpl w:val="89EE0208"/>
    <w:lvl w:ilvl="0">
      <w:start w:val="1"/>
      <w:numFmt w:val="lowerLetter"/>
      <w:lvlText w:val="%1)"/>
      <w:lvlJc w:val="left"/>
      <w:pPr>
        <w:tabs>
          <w:tab w:val="num" w:pos="1361"/>
        </w:tabs>
        <w:ind w:left="1361" w:hanging="340"/>
      </w:pPr>
      <w:rPr>
        <w:rFonts w:hint="default"/>
      </w:rPr>
    </w:lvl>
  </w:abstractNum>
  <w:abstractNum w:abstractNumId="10" w15:restartNumberingAfterBreak="0">
    <w:nsid w:val="0747500C"/>
    <w:multiLevelType w:val="hybridMultilevel"/>
    <w:tmpl w:val="648E017E"/>
    <w:lvl w:ilvl="0" w:tplc="35A670A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83F0DBF"/>
    <w:multiLevelType w:val="multilevel"/>
    <w:tmpl w:val="BD6EA86E"/>
    <w:lvl w:ilvl="0">
      <w:start w:val="1"/>
      <w:numFmt w:val="upperLetter"/>
      <w:pStyle w:val="VDMA-EHBAnhangATitel"/>
      <w:suff w:val="nothing"/>
      <w:lvlText w:val="Annex %1"/>
      <w:lvlJc w:val="left"/>
      <w:pPr>
        <w:ind w:left="360" w:hanging="360"/>
      </w:pPr>
      <w:rPr>
        <w:rFonts w:hint="default"/>
      </w:rPr>
    </w:lvl>
    <w:lvl w:ilvl="1">
      <w:start w:val="1"/>
      <w:numFmt w:val="decimal"/>
      <w:pStyle w:val="VDMA-EHBAnhangberschrift1"/>
      <w:lvlText w:val="%1.%2"/>
      <w:lvlJc w:val="left"/>
      <w:pPr>
        <w:tabs>
          <w:tab w:val="num" w:pos="567"/>
        </w:tabs>
        <w:ind w:left="567" w:hanging="567"/>
      </w:pPr>
      <w:rPr>
        <w:rFonts w:hint="default"/>
      </w:rPr>
    </w:lvl>
    <w:lvl w:ilvl="2">
      <w:start w:val="1"/>
      <w:numFmt w:val="decimal"/>
      <w:pStyle w:val="VDMA-EHBAnhangberschrift2"/>
      <w:lvlText w:val="%1.%2.%3"/>
      <w:lvlJc w:val="left"/>
      <w:pPr>
        <w:tabs>
          <w:tab w:val="num" w:pos="709"/>
        </w:tabs>
        <w:ind w:left="709" w:hanging="709"/>
      </w:pPr>
      <w:rPr>
        <w:rFonts w:hint="default"/>
      </w:rPr>
    </w:lvl>
    <w:lvl w:ilvl="3">
      <w:start w:val="1"/>
      <w:numFmt w:val="decimal"/>
      <w:pStyle w:val="VDMA-EHBAnhangberschrift3"/>
      <w:lvlText w:val="%1.%2.%3.%4"/>
      <w:lvlJc w:val="left"/>
      <w:pPr>
        <w:tabs>
          <w:tab w:val="num" w:pos="851"/>
        </w:tabs>
        <w:ind w:left="851" w:hanging="851"/>
      </w:pPr>
      <w:rPr>
        <w:rFonts w:hint="default"/>
      </w:rPr>
    </w:lvl>
    <w:lvl w:ilvl="4">
      <w:start w:val="1"/>
      <w:numFmt w:val="decimal"/>
      <w:pStyle w:val="VDMA-EHBAnhangberschrift4"/>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0F21B5"/>
    <w:multiLevelType w:val="multilevel"/>
    <w:tmpl w:val="3AA63D4C"/>
    <w:numStyleLink w:val="Annexes"/>
  </w:abstractNum>
  <w:abstractNum w:abstractNumId="13" w15:restartNumberingAfterBreak="0">
    <w:nsid w:val="0A452867"/>
    <w:multiLevelType w:val="singleLevel"/>
    <w:tmpl w:val="24ECCB5E"/>
    <w:lvl w:ilvl="0">
      <w:start w:val="1"/>
      <w:numFmt w:val="bullet"/>
      <w:pStyle w:val="Aufzhlungszeichen2"/>
      <w:lvlText w:val=""/>
      <w:lvlJc w:val="left"/>
      <w:pPr>
        <w:tabs>
          <w:tab w:val="num" w:pos="700"/>
        </w:tabs>
        <w:ind w:left="700" w:hanging="360"/>
      </w:pPr>
      <w:rPr>
        <w:rFonts w:ascii="Symbol" w:hAnsi="Symbol" w:hint="default"/>
      </w:rPr>
    </w:lvl>
  </w:abstractNum>
  <w:abstractNum w:abstractNumId="1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4A6F46"/>
    <w:multiLevelType w:val="multilevel"/>
    <w:tmpl w:val="E964633A"/>
    <w:numStyleLink w:val="Headings"/>
  </w:abstractNum>
  <w:abstractNum w:abstractNumId="1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1C3559EF"/>
    <w:multiLevelType w:val="multilevel"/>
    <w:tmpl w:val="E48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545574"/>
    <w:multiLevelType w:val="hybridMultilevel"/>
    <w:tmpl w:val="0CC8D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C612A"/>
    <w:multiLevelType w:val="multilevel"/>
    <w:tmpl w:val="C15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80B12"/>
    <w:multiLevelType w:val="multilevel"/>
    <w:tmpl w:val="E964633A"/>
    <w:styleLink w:val="Headings"/>
    <w:lvl w:ilvl="0">
      <w:start w:val="1"/>
      <w:numFmt w:val="decimal"/>
      <w:pStyle w:val="Aufzhlungszeichen"/>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36FF1519"/>
    <w:multiLevelType w:val="singleLevel"/>
    <w:tmpl w:val="AC769848"/>
    <w:lvl w:ilvl="0">
      <w:start w:val="1"/>
      <w:numFmt w:val="lowerLetter"/>
      <w:pStyle w:val="Listennummer"/>
      <w:lvlText w:val="%1)"/>
      <w:lvlJc w:val="left"/>
      <w:pPr>
        <w:tabs>
          <w:tab w:val="num" w:pos="360"/>
        </w:tabs>
        <w:ind w:left="360" w:hanging="360"/>
      </w:pPr>
    </w:lvl>
  </w:abstractNum>
  <w:abstractNum w:abstractNumId="23"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4" w15:restartNumberingAfterBreak="0">
    <w:nsid w:val="3E8E7DF1"/>
    <w:multiLevelType w:val="hybridMultilevel"/>
    <w:tmpl w:val="7004E62E"/>
    <w:lvl w:ilvl="0" w:tplc="8714932C">
      <w:start w:val="1"/>
      <w:numFmt w:val="bullet"/>
      <w:pStyle w:val="VDMA-EHBAufzhlungListe2"/>
      <w:lvlText w:val="–"/>
      <w:lvlJc w:val="left"/>
      <w:pPr>
        <w:ind w:left="785" w:hanging="360"/>
      </w:pPr>
      <w:rPr>
        <w:rFonts w:ascii="Arial" w:hAnsi="Arial" w:hint="default"/>
        <w:sz w:val="22"/>
      </w:rPr>
    </w:lvl>
    <w:lvl w:ilvl="1" w:tplc="04070003" w:tentative="1">
      <w:start w:val="1"/>
      <w:numFmt w:val="bullet"/>
      <w:lvlText w:val="o"/>
      <w:lvlJc w:val="left"/>
      <w:pPr>
        <w:tabs>
          <w:tab w:val="num" w:pos="1503"/>
        </w:tabs>
        <w:ind w:left="1503" w:hanging="360"/>
      </w:pPr>
      <w:rPr>
        <w:rFonts w:ascii="Courier New" w:hAnsi="Courier New" w:cs="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cs="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cs="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3F38032F"/>
    <w:multiLevelType w:val="multilevel"/>
    <w:tmpl w:val="E2E61AC0"/>
    <w:lvl w:ilvl="0">
      <w:start w:val="1"/>
      <w:numFmt w:val="decimal"/>
      <w:pStyle w:val="berschrift1"/>
      <w:lvlText w:val="%1"/>
      <w:lvlJc w:val="left"/>
      <w:pPr>
        <w:ind w:left="454" w:hanging="454"/>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07" w:hanging="907"/>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361" w:hanging="1361"/>
      </w:pPr>
      <w:rPr>
        <w:rFonts w:hint="default"/>
      </w:rPr>
    </w:lvl>
    <w:lvl w:ilvl="5">
      <w:start w:val="1"/>
      <w:numFmt w:val="decimal"/>
      <w:pStyle w:val="berschrift6"/>
      <w:lvlText w:val="%1.%2.%3.%4.%5.%6"/>
      <w:lvlJc w:val="left"/>
      <w:pPr>
        <w:ind w:left="1588" w:hanging="1588"/>
      </w:pPr>
      <w:rPr>
        <w:rFonts w:hint="default"/>
      </w:rPr>
    </w:lvl>
    <w:lvl w:ilvl="6">
      <w:start w:val="1"/>
      <w:numFmt w:val="decimal"/>
      <w:pStyle w:val="berschrift7"/>
      <w:lvlText w:val="%1.%2.%3.%4.%5.%6.%7"/>
      <w:lvlJc w:val="left"/>
      <w:pPr>
        <w:ind w:left="1814" w:hanging="1814"/>
      </w:pPr>
      <w:rPr>
        <w:rFonts w:hint="default"/>
      </w:rPr>
    </w:lvl>
    <w:lvl w:ilvl="7">
      <w:start w:val="1"/>
      <w:numFmt w:val="decimal"/>
      <w:pStyle w:val="berschrift8"/>
      <w:lvlText w:val="%1.%2.%3.%4.%5.%6.%7.%8"/>
      <w:lvlJc w:val="left"/>
      <w:pPr>
        <w:ind w:left="2041" w:hanging="2041"/>
      </w:pPr>
      <w:rPr>
        <w:rFonts w:hint="default"/>
      </w:rPr>
    </w:lvl>
    <w:lvl w:ilvl="8">
      <w:start w:val="1"/>
      <w:numFmt w:val="decimal"/>
      <w:pStyle w:val="berschrift9"/>
      <w:lvlText w:val="%1.%2.%3.%4.%5.%6.%7.%8.%9"/>
      <w:lvlJc w:val="left"/>
      <w:pPr>
        <w:ind w:left="2268" w:hanging="2268"/>
      </w:pPr>
      <w:rPr>
        <w:rFont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6D090F"/>
    <w:multiLevelType w:val="hybridMultilevel"/>
    <w:tmpl w:val="83DE646C"/>
    <w:lvl w:ilvl="0" w:tplc="3D30BCD4">
      <w:start w:val="1"/>
      <w:numFmt w:val="decimal"/>
      <w:pStyle w:val="VDMA-EHBAufzhlung2"/>
      <w:lvlText w:val="%1)"/>
      <w:lvlJc w:val="left"/>
      <w:pPr>
        <w:tabs>
          <w:tab w:val="num" w:pos="850"/>
        </w:tabs>
        <w:ind w:left="850"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1C52760"/>
    <w:multiLevelType w:val="singleLevel"/>
    <w:tmpl w:val="B540039A"/>
    <w:lvl w:ilvl="0">
      <w:start w:val="1"/>
      <w:numFmt w:val="decimal"/>
      <w:pStyle w:val="Listennummer5"/>
      <w:lvlText w:val="%1)"/>
      <w:lvlJc w:val="left"/>
      <w:pPr>
        <w:tabs>
          <w:tab w:val="num" w:pos="1701"/>
        </w:tabs>
        <w:ind w:left="1701" w:hanging="340"/>
      </w:pPr>
      <w:rPr>
        <w:rFonts w:hint="default"/>
      </w:rPr>
    </w:lvl>
  </w:abstractNum>
  <w:abstractNum w:abstractNumId="29" w15:restartNumberingAfterBreak="0">
    <w:nsid w:val="52F71534"/>
    <w:multiLevelType w:val="hybridMultilevel"/>
    <w:tmpl w:val="40F45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761E2F"/>
    <w:multiLevelType w:val="hybridMultilevel"/>
    <w:tmpl w:val="22740210"/>
    <w:lvl w:ilvl="0" w:tplc="F0CC57BE">
      <w:start w:val="1"/>
      <w:numFmt w:val="decimal"/>
      <w:pStyle w:val="VDMA-EHBAufzhlung1"/>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5AE4419"/>
    <w:multiLevelType w:val="multilevel"/>
    <w:tmpl w:val="41D84D2E"/>
    <w:styleLink w:val="Bulletedlist"/>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60B0393"/>
    <w:multiLevelType w:val="hybridMultilevel"/>
    <w:tmpl w:val="5FC68A32"/>
    <w:lvl w:ilvl="0" w:tplc="2B4C902E">
      <w:start w:val="1"/>
      <w:numFmt w:val="bullet"/>
      <w:pStyle w:val="VDMA-EHBAufzhlungListe1"/>
      <w:lvlText w:val="–"/>
      <w:lvlJc w:val="left"/>
      <w:pPr>
        <w:ind w:left="717" w:hanging="360"/>
      </w:pPr>
      <w:rPr>
        <w:rFonts w:ascii="Arial" w:hAnsi="Arial" w:hint="default"/>
        <w:sz w:val="22"/>
      </w:rPr>
    </w:lvl>
    <w:lvl w:ilvl="1" w:tplc="04070003">
      <w:start w:val="1"/>
      <w:numFmt w:val="bullet"/>
      <w:lvlText w:val="o"/>
      <w:lvlJc w:val="left"/>
      <w:pPr>
        <w:tabs>
          <w:tab w:val="num" w:pos="1653"/>
        </w:tabs>
        <w:ind w:left="1653" w:hanging="360"/>
      </w:pPr>
      <w:rPr>
        <w:rFonts w:ascii="Courier New" w:hAnsi="Courier New" w:cs="Courier New" w:hint="default"/>
      </w:rPr>
    </w:lvl>
    <w:lvl w:ilvl="2" w:tplc="04070005" w:tentative="1">
      <w:start w:val="1"/>
      <w:numFmt w:val="bullet"/>
      <w:lvlText w:val=""/>
      <w:lvlJc w:val="left"/>
      <w:pPr>
        <w:tabs>
          <w:tab w:val="num" w:pos="2373"/>
        </w:tabs>
        <w:ind w:left="2373" w:hanging="360"/>
      </w:pPr>
      <w:rPr>
        <w:rFonts w:ascii="Wingdings" w:hAnsi="Wingdings" w:hint="default"/>
      </w:rPr>
    </w:lvl>
    <w:lvl w:ilvl="3" w:tplc="04070001" w:tentative="1">
      <w:start w:val="1"/>
      <w:numFmt w:val="bullet"/>
      <w:lvlText w:val=""/>
      <w:lvlJc w:val="left"/>
      <w:pPr>
        <w:tabs>
          <w:tab w:val="num" w:pos="3093"/>
        </w:tabs>
        <w:ind w:left="3093" w:hanging="360"/>
      </w:pPr>
      <w:rPr>
        <w:rFonts w:ascii="Symbol" w:hAnsi="Symbol" w:hint="default"/>
      </w:rPr>
    </w:lvl>
    <w:lvl w:ilvl="4" w:tplc="04070003" w:tentative="1">
      <w:start w:val="1"/>
      <w:numFmt w:val="bullet"/>
      <w:lvlText w:val="o"/>
      <w:lvlJc w:val="left"/>
      <w:pPr>
        <w:tabs>
          <w:tab w:val="num" w:pos="3813"/>
        </w:tabs>
        <w:ind w:left="3813" w:hanging="360"/>
      </w:pPr>
      <w:rPr>
        <w:rFonts w:ascii="Courier New" w:hAnsi="Courier New" w:cs="Courier New" w:hint="default"/>
      </w:rPr>
    </w:lvl>
    <w:lvl w:ilvl="5" w:tplc="04070005" w:tentative="1">
      <w:start w:val="1"/>
      <w:numFmt w:val="bullet"/>
      <w:lvlText w:val=""/>
      <w:lvlJc w:val="left"/>
      <w:pPr>
        <w:tabs>
          <w:tab w:val="num" w:pos="4533"/>
        </w:tabs>
        <w:ind w:left="4533" w:hanging="360"/>
      </w:pPr>
      <w:rPr>
        <w:rFonts w:ascii="Wingdings" w:hAnsi="Wingdings" w:hint="default"/>
      </w:rPr>
    </w:lvl>
    <w:lvl w:ilvl="6" w:tplc="04070001" w:tentative="1">
      <w:start w:val="1"/>
      <w:numFmt w:val="bullet"/>
      <w:lvlText w:val=""/>
      <w:lvlJc w:val="left"/>
      <w:pPr>
        <w:tabs>
          <w:tab w:val="num" w:pos="5253"/>
        </w:tabs>
        <w:ind w:left="5253" w:hanging="360"/>
      </w:pPr>
      <w:rPr>
        <w:rFonts w:ascii="Symbol" w:hAnsi="Symbol" w:hint="default"/>
      </w:rPr>
    </w:lvl>
    <w:lvl w:ilvl="7" w:tplc="04070003" w:tentative="1">
      <w:start w:val="1"/>
      <w:numFmt w:val="bullet"/>
      <w:lvlText w:val="o"/>
      <w:lvlJc w:val="left"/>
      <w:pPr>
        <w:tabs>
          <w:tab w:val="num" w:pos="5973"/>
        </w:tabs>
        <w:ind w:left="5973" w:hanging="360"/>
      </w:pPr>
      <w:rPr>
        <w:rFonts w:ascii="Courier New" w:hAnsi="Courier New" w:cs="Courier New" w:hint="default"/>
      </w:rPr>
    </w:lvl>
    <w:lvl w:ilvl="8" w:tplc="04070005" w:tentative="1">
      <w:start w:val="1"/>
      <w:numFmt w:val="bullet"/>
      <w:lvlText w:val=""/>
      <w:lvlJc w:val="left"/>
      <w:pPr>
        <w:tabs>
          <w:tab w:val="num" w:pos="6693"/>
        </w:tabs>
        <w:ind w:left="6693" w:hanging="360"/>
      </w:pPr>
      <w:rPr>
        <w:rFonts w:ascii="Wingdings" w:hAnsi="Wingdings" w:hint="default"/>
      </w:rPr>
    </w:lvl>
  </w:abstractNum>
  <w:abstractNum w:abstractNumId="34" w15:restartNumberingAfterBreak="0">
    <w:nsid w:val="679A3CC2"/>
    <w:multiLevelType w:val="hybridMultilevel"/>
    <w:tmpl w:val="49105DF4"/>
    <w:lvl w:ilvl="0" w:tplc="1304C7AC">
      <w:start w:val="1"/>
      <w:numFmt w:val="lowerLetter"/>
      <w:pStyle w:val="VDMA-EHBAufzhlungb"/>
      <w:lvlText w:val="%1)"/>
      <w:lvlJc w:val="left"/>
      <w:pPr>
        <w:tabs>
          <w:tab w:val="num" w:pos="850"/>
        </w:tabs>
        <w:ind w:left="850"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6" w15:restartNumberingAfterBreak="0">
    <w:nsid w:val="77FB25E6"/>
    <w:multiLevelType w:val="hybridMultilevel"/>
    <w:tmpl w:val="20467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C333FC"/>
    <w:multiLevelType w:val="hybridMultilevel"/>
    <w:tmpl w:val="A3D49C00"/>
    <w:lvl w:ilvl="0" w:tplc="57E457F6">
      <w:start w:val="1"/>
      <w:numFmt w:val="lowerLetter"/>
      <w:pStyle w:val="VDMA-EHBAufzhlunga"/>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45842903">
    <w:abstractNumId w:val="30"/>
  </w:num>
  <w:num w:numId="2" w16cid:durableId="600456496">
    <w:abstractNumId w:val="37"/>
  </w:num>
  <w:num w:numId="3" w16cid:durableId="870191243">
    <w:abstractNumId w:val="33"/>
  </w:num>
  <w:num w:numId="4" w16cid:durableId="1315062220">
    <w:abstractNumId w:val="25"/>
  </w:num>
  <w:num w:numId="5" w16cid:durableId="2011174683">
    <w:abstractNumId w:val="24"/>
  </w:num>
  <w:num w:numId="6" w16cid:durableId="148908889">
    <w:abstractNumId w:val="34"/>
  </w:num>
  <w:num w:numId="7" w16cid:durableId="78987012">
    <w:abstractNumId w:val="27"/>
  </w:num>
  <w:num w:numId="8" w16cid:durableId="622345377">
    <w:abstractNumId w:val="21"/>
  </w:num>
  <w:num w:numId="9" w16cid:durableId="417946676">
    <w:abstractNumId w:val="23"/>
  </w:num>
  <w:num w:numId="10" w16cid:durableId="1018695639">
    <w:abstractNumId w:val="31"/>
  </w:num>
  <w:num w:numId="11" w16cid:durableId="1356540401">
    <w:abstractNumId w:val="11"/>
  </w:num>
  <w:num w:numId="12" w16cid:durableId="1584299078">
    <w:abstractNumId w:val="19"/>
  </w:num>
  <w:num w:numId="13" w16cid:durableId="1632831017">
    <w:abstractNumId w:val="9"/>
  </w:num>
  <w:num w:numId="14" w16cid:durableId="1996302156">
    <w:abstractNumId w:val="12"/>
  </w:num>
  <w:num w:numId="15" w16cid:durableId="278340813">
    <w:abstractNumId w:val="11"/>
  </w:num>
  <w:num w:numId="16" w16cid:durableId="1237476178">
    <w:abstractNumId w:val="5"/>
  </w:num>
  <w:num w:numId="17" w16cid:durableId="91362366">
    <w:abstractNumId w:val="4"/>
  </w:num>
  <w:num w:numId="18" w16cid:durableId="533078775">
    <w:abstractNumId w:val="3"/>
  </w:num>
  <w:num w:numId="19" w16cid:durableId="1274634808">
    <w:abstractNumId w:val="2"/>
  </w:num>
  <w:num w:numId="20" w16cid:durableId="483275022">
    <w:abstractNumId w:val="6"/>
  </w:num>
  <w:num w:numId="21" w16cid:durableId="10689361">
    <w:abstractNumId w:val="1"/>
  </w:num>
  <w:num w:numId="22" w16cid:durableId="1237665967">
    <w:abstractNumId w:val="0"/>
  </w:num>
  <w:num w:numId="23" w16cid:durableId="549920773">
    <w:abstractNumId w:val="25"/>
  </w:num>
  <w:num w:numId="24" w16cid:durableId="1234268443">
    <w:abstractNumId w:val="36"/>
  </w:num>
  <w:num w:numId="25" w16cid:durableId="339238510">
    <w:abstractNumId w:val="15"/>
  </w:num>
  <w:num w:numId="26" w16cid:durableId="2032564525">
    <w:abstractNumId w:val="25"/>
  </w:num>
  <w:num w:numId="27" w16cid:durableId="1590233363">
    <w:abstractNumId w:val="25"/>
  </w:num>
  <w:num w:numId="28" w16cid:durableId="1911037196">
    <w:abstractNumId w:val="29"/>
  </w:num>
  <w:num w:numId="29" w16cid:durableId="1205286412">
    <w:abstractNumId w:val="25"/>
  </w:num>
  <w:num w:numId="30" w16cid:durableId="971524462">
    <w:abstractNumId w:val="25"/>
  </w:num>
  <w:num w:numId="31" w16cid:durableId="1597786038">
    <w:abstractNumId w:val="25"/>
  </w:num>
  <w:num w:numId="32" w16cid:durableId="1335185208">
    <w:abstractNumId w:val="22"/>
  </w:num>
  <w:num w:numId="33" w16cid:durableId="1572152063">
    <w:abstractNumId w:val="32"/>
  </w:num>
  <w:num w:numId="34" w16cid:durableId="973288477">
    <w:abstractNumId w:val="28"/>
  </w:num>
  <w:num w:numId="35" w16cid:durableId="119542196">
    <w:abstractNumId w:val="13"/>
  </w:num>
  <w:num w:numId="36" w16cid:durableId="1296713840">
    <w:abstractNumId w:val="17"/>
  </w:num>
  <w:num w:numId="37" w16cid:durableId="577640525">
    <w:abstractNumId w:val="35"/>
  </w:num>
  <w:num w:numId="38" w16cid:durableId="1907105383">
    <w:abstractNumId w:val="16"/>
  </w:num>
  <w:num w:numId="39" w16cid:durableId="124277555">
    <w:abstractNumId w:val="26"/>
  </w:num>
  <w:num w:numId="40" w16cid:durableId="227964908">
    <w:abstractNumId w:val="14"/>
  </w:num>
  <w:num w:numId="41" w16cid:durableId="1815025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289850">
    <w:abstractNumId w:val="18"/>
  </w:num>
  <w:num w:numId="43" w16cid:durableId="858396775">
    <w:abstractNumId w:val="20"/>
  </w:num>
  <w:num w:numId="44" w16cid:durableId="201408692">
    <w:abstractNumId w:val="25"/>
  </w:num>
  <w:num w:numId="45" w16cid:durableId="1616668759">
    <w:abstractNumId w:val="25"/>
  </w:num>
  <w:num w:numId="46" w16cid:durableId="1749419957">
    <w:abstractNumId w:val="25"/>
  </w:num>
  <w:num w:numId="47" w16cid:durableId="377440889">
    <w:abstractNumId w:val="25"/>
  </w:num>
  <w:num w:numId="48" w16cid:durableId="719985385">
    <w:abstractNumId w:val="25"/>
  </w:num>
  <w:num w:numId="49" w16cid:durableId="1500804092">
    <w:abstractNumId w:val="25"/>
  </w:num>
  <w:num w:numId="50" w16cid:durableId="11738822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D3"/>
    <w:rsid w:val="00003D18"/>
    <w:rsid w:val="00004C2D"/>
    <w:rsid w:val="000106DD"/>
    <w:rsid w:val="000117D4"/>
    <w:rsid w:val="00011A19"/>
    <w:rsid w:val="00012A9A"/>
    <w:rsid w:val="00013DCA"/>
    <w:rsid w:val="0001613F"/>
    <w:rsid w:val="0001653B"/>
    <w:rsid w:val="000166CA"/>
    <w:rsid w:val="0002199D"/>
    <w:rsid w:val="0002240F"/>
    <w:rsid w:val="00022C57"/>
    <w:rsid w:val="00024E05"/>
    <w:rsid w:val="00034016"/>
    <w:rsid w:val="00035ED9"/>
    <w:rsid w:val="00035FC9"/>
    <w:rsid w:val="00037790"/>
    <w:rsid w:val="00042562"/>
    <w:rsid w:val="00044A0C"/>
    <w:rsid w:val="00046308"/>
    <w:rsid w:val="00052407"/>
    <w:rsid w:val="00055956"/>
    <w:rsid w:val="0005776E"/>
    <w:rsid w:val="00062AC8"/>
    <w:rsid w:val="000636E0"/>
    <w:rsid w:val="00063DC2"/>
    <w:rsid w:val="00064682"/>
    <w:rsid w:val="00066EC7"/>
    <w:rsid w:val="00070318"/>
    <w:rsid w:val="00071384"/>
    <w:rsid w:val="00073C34"/>
    <w:rsid w:val="00075753"/>
    <w:rsid w:val="00075D70"/>
    <w:rsid w:val="00075D88"/>
    <w:rsid w:val="00075F6A"/>
    <w:rsid w:val="00076466"/>
    <w:rsid w:val="00080365"/>
    <w:rsid w:val="000843CE"/>
    <w:rsid w:val="000875B1"/>
    <w:rsid w:val="000909A1"/>
    <w:rsid w:val="0009154F"/>
    <w:rsid w:val="00091C72"/>
    <w:rsid w:val="00093211"/>
    <w:rsid w:val="00093649"/>
    <w:rsid w:val="000962BC"/>
    <w:rsid w:val="000A11C6"/>
    <w:rsid w:val="000A3F50"/>
    <w:rsid w:val="000A5CA0"/>
    <w:rsid w:val="000A5EB6"/>
    <w:rsid w:val="000B246A"/>
    <w:rsid w:val="000B6E0F"/>
    <w:rsid w:val="000C13EF"/>
    <w:rsid w:val="000C1E40"/>
    <w:rsid w:val="000C357C"/>
    <w:rsid w:val="000C50E1"/>
    <w:rsid w:val="000C7166"/>
    <w:rsid w:val="000C7694"/>
    <w:rsid w:val="000D0856"/>
    <w:rsid w:val="000D0AD3"/>
    <w:rsid w:val="000D1000"/>
    <w:rsid w:val="000D1558"/>
    <w:rsid w:val="000D3048"/>
    <w:rsid w:val="000D3FBD"/>
    <w:rsid w:val="000D5864"/>
    <w:rsid w:val="000D5E0C"/>
    <w:rsid w:val="000D6508"/>
    <w:rsid w:val="000D70D1"/>
    <w:rsid w:val="000E10E0"/>
    <w:rsid w:val="000E4D62"/>
    <w:rsid w:val="000E716C"/>
    <w:rsid w:val="000F27B1"/>
    <w:rsid w:val="000F2A1B"/>
    <w:rsid w:val="000F5055"/>
    <w:rsid w:val="000F74ED"/>
    <w:rsid w:val="00102F93"/>
    <w:rsid w:val="001030E4"/>
    <w:rsid w:val="00103983"/>
    <w:rsid w:val="00103B5F"/>
    <w:rsid w:val="001049E8"/>
    <w:rsid w:val="00104FF9"/>
    <w:rsid w:val="00105DBD"/>
    <w:rsid w:val="001063CE"/>
    <w:rsid w:val="00106D82"/>
    <w:rsid w:val="0011034B"/>
    <w:rsid w:val="00110449"/>
    <w:rsid w:val="00110738"/>
    <w:rsid w:val="00111327"/>
    <w:rsid w:val="00113674"/>
    <w:rsid w:val="0011453B"/>
    <w:rsid w:val="00114ECE"/>
    <w:rsid w:val="0011770A"/>
    <w:rsid w:val="00120B2E"/>
    <w:rsid w:val="0012156F"/>
    <w:rsid w:val="00122201"/>
    <w:rsid w:val="00123821"/>
    <w:rsid w:val="00123BF4"/>
    <w:rsid w:val="001251D2"/>
    <w:rsid w:val="0012778A"/>
    <w:rsid w:val="00127AA7"/>
    <w:rsid w:val="00127DC6"/>
    <w:rsid w:val="00132904"/>
    <w:rsid w:val="001340AD"/>
    <w:rsid w:val="001341BB"/>
    <w:rsid w:val="0013474F"/>
    <w:rsid w:val="00135946"/>
    <w:rsid w:val="00136766"/>
    <w:rsid w:val="00136898"/>
    <w:rsid w:val="001419B6"/>
    <w:rsid w:val="0014368A"/>
    <w:rsid w:val="00145060"/>
    <w:rsid w:val="00147DF7"/>
    <w:rsid w:val="00147E12"/>
    <w:rsid w:val="00150F4A"/>
    <w:rsid w:val="00152530"/>
    <w:rsid w:val="0015601E"/>
    <w:rsid w:val="00161BE2"/>
    <w:rsid w:val="0016584E"/>
    <w:rsid w:val="001663A1"/>
    <w:rsid w:val="001673FB"/>
    <w:rsid w:val="001706D1"/>
    <w:rsid w:val="001707C2"/>
    <w:rsid w:val="00172BE5"/>
    <w:rsid w:val="001755FB"/>
    <w:rsid w:val="00175C5E"/>
    <w:rsid w:val="00175CE2"/>
    <w:rsid w:val="00176A99"/>
    <w:rsid w:val="00177522"/>
    <w:rsid w:val="00180432"/>
    <w:rsid w:val="00184A68"/>
    <w:rsid w:val="00187C94"/>
    <w:rsid w:val="001901A3"/>
    <w:rsid w:val="00192572"/>
    <w:rsid w:val="001935AC"/>
    <w:rsid w:val="00195B31"/>
    <w:rsid w:val="00195EA1"/>
    <w:rsid w:val="001963E9"/>
    <w:rsid w:val="001A2D5B"/>
    <w:rsid w:val="001A3DE0"/>
    <w:rsid w:val="001A4348"/>
    <w:rsid w:val="001A44D8"/>
    <w:rsid w:val="001A5531"/>
    <w:rsid w:val="001A5A26"/>
    <w:rsid w:val="001A78E3"/>
    <w:rsid w:val="001B40EF"/>
    <w:rsid w:val="001B4AB7"/>
    <w:rsid w:val="001B4B33"/>
    <w:rsid w:val="001B5051"/>
    <w:rsid w:val="001B7764"/>
    <w:rsid w:val="001C4356"/>
    <w:rsid w:val="001C4808"/>
    <w:rsid w:val="001C6E23"/>
    <w:rsid w:val="001D0455"/>
    <w:rsid w:val="001D3192"/>
    <w:rsid w:val="001D330D"/>
    <w:rsid w:val="001D78AB"/>
    <w:rsid w:val="001E2AB5"/>
    <w:rsid w:val="001E5C54"/>
    <w:rsid w:val="001F024F"/>
    <w:rsid w:val="001F0F85"/>
    <w:rsid w:val="001F1CD0"/>
    <w:rsid w:val="001F1FE1"/>
    <w:rsid w:val="00200C52"/>
    <w:rsid w:val="0020164C"/>
    <w:rsid w:val="0020196F"/>
    <w:rsid w:val="00202B5B"/>
    <w:rsid w:val="00206A21"/>
    <w:rsid w:val="00206CAF"/>
    <w:rsid w:val="002077BD"/>
    <w:rsid w:val="002100D2"/>
    <w:rsid w:val="0021108F"/>
    <w:rsid w:val="00211565"/>
    <w:rsid w:val="002129A1"/>
    <w:rsid w:val="00213EAC"/>
    <w:rsid w:val="002151B1"/>
    <w:rsid w:val="00215626"/>
    <w:rsid w:val="002200AD"/>
    <w:rsid w:val="0022272B"/>
    <w:rsid w:val="00223134"/>
    <w:rsid w:val="002249EB"/>
    <w:rsid w:val="002255F9"/>
    <w:rsid w:val="00225936"/>
    <w:rsid w:val="00230B46"/>
    <w:rsid w:val="002311F6"/>
    <w:rsid w:val="002320C2"/>
    <w:rsid w:val="00233072"/>
    <w:rsid w:val="00234629"/>
    <w:rsid w:val="00234C5E"/>
    <w:rsid w:val="00237B05"/>
    <w:rsid w:val="00237C00"/>
    <w:rsid w:val="00240838"/>
    <w:rsid w:val="00240F26"/>
    <w:rsid w:val="0024136A"/>
    <w:rsid w:val="00242BEA"/>
    <w:rsid w:val="00242F8A"/>
    <w:rsid w:val="00244124"/>
    <w:rsid w:val="0024450B"/>
    <w:rsid w:val="00246157"/>
    <w:rsid w:val="0025050A"/>
    <w:rsid w:val="002515F1"/>
    <w:rsid w:val="00254F8C"/>
    <w:rsid w:val="00260AAD"/>
    <w:rsid w:val="0026215A"/>
    <w:rsid w:val="0026351B"/>
    <w:rsid w:val="00266164"/>
    <w:rsid w:val="002669C0"/>
    <w:rsid w:val="0027006B"/>
    <w:rsid w:val="00273D08"/>
    <w:rsid w:val="00274BE3"/>
    <w:rsid w:val="002760AE"/>
    <w:rsid w:val="0027620D"/>
    <w:rsid w:val="0027660A"/>
    <w:rsid w:val="002769D8"/>
    <w:rsid w:val="00277161"/>
    <w:rsid w:val="00277400"/>
    <w:rsid w:val="00281254"/>
    <w:rsid w:val="002824C3"/>
    <w:rsid w:val="00283433"/>
    <w:rsid w:val="00284155"/>
    <w:rsid w:val="00284279"/>
    <w:rsid w:val="00285433"/>
    <w:rsid w:val="002857E4"/>
    <w:rsid w:val="00285FEB"/>
    <w:rsid w:val="002905BB"/>
    <w:rsid w:val="0029146D"/>
    <w:rsid w:val="00292EE2"/>
    <w:rsid w:val="002940E9"/>
    <w:rsid w:val="00294D22"/>
    <w:rsid w:val="00295107"/>
    <w:rsid w:val="00295938"/>
    <w:rsid w:val="002A1BB3"/>
    <w:rsid w:val="002A1E21"/>
    <w:rsid w:val="002A64BE"/>
    <w:rsid w:val="002A7B34"/>
    <w:rsid w:val="002B0F8F"/>
    <w:rsid w:val="002B439D"/>
    <w:rsid w:val="002B5691"/>
    <w:rsid w:val="002B5721"/>
    <w:rsid w:val="002B60D3"/>
    <w:rsid w:val="002C0D0E"/>
    <w:rsid w:val="002C3097"/>
    <w:rsid w:val="002C3E18"/>
    <w:rsid w:val="002C4BD1"/>
    <w:rsid w:val="002C5266"/>
    <w:rsid w:val="002C5F1A"/>
    <w:rsid w:val="002C6055"/>
    <w:rsid w:val="002C61A2"/>
    <w:rsid w:val="002C63FD"/>
    <w:rsid w:val="002C728A"/>
    <w:rsid w:val="002C7FFA"/>
    <w:rsid w:val="002D08CA"/>
    <w:rsid w:val="002D0DB6"/>
    <w:rsid w:val="002D3350"/>
    <w:rsid w:val="002D4D1F"/>
    <w:rsid w:val="002D4F3A"/>
    <w:rsid w:val="002D5F23"/>
    <w:rsid w:val="002E2E87"/>
    <w:rsid w:val="002E3925"/>
    <w:rsid w:val="002E7A19"/>
    <w:rsid w:val="002F2F6F"/>
    <w:rsid w:val="002F3955"/>
    <w:rsid w:val="002F5A48"/>
    <w:rsid w:val="00300A8B"/>
    <w:rsid w:val="003017F9"/>
    <w:rsid w:val="00301FE8"/>
    <w:rsid w:val="003022E4"/>
    <w:rsid w:val="0030286F"/>
    <w:rsid w:val="00302D0B"/>
    <w:rsid w:val="00302E82"/>
    <w:rsid w:val="00303615"/>
    <w:rsid w:val="00303BE8"/>
    <w:rsid w:val="003043D2"/>
    <w:rsid w:val="00306D84"/>
    <w:rsid w:val="003113AB"/>
    <w:rsid w:val="00312C0A"/>
    <w:rsid w:val="003135FA"/>
    <w:rsid w:val="00314ADF"/>
    <w:rsid w:val="00316BE8"/>
    <w:rsid w:val="003171CF"/>
    <w:rsid w:val="00317427"/>
    <w:rsid w:val="0032076B"/>
    <w:rsid w:val="00320903"/>
    <w:rsid w:val="003226A1"/>
    <w:rsid w:val="00322DCF"/>
    <w:rsid w:val="0032670A"/>
    <w:rsid w:val="00330B8D"/>
    <w:rsid w:val="003310CA"/>
    <w:rsid w:val="00331695"/>
    <w:rsid w:val="0033264E"/>
    <w:rsid w:val="00333849"/>
    <w:rsid w:val="003347F3"/>
    <w:rsid w:val="0033766E"/>
    <w:rsid w:val="00340A83"/>
    <w:rsid w:val="00341062"/>
    <w:rsid w:val="00345517"/>
    <w:rsid w:val="003468B8"/>
    <w:rsid w:val="00350FA3"/>
    <w:rsid w:val="00351244"/>
    <w:rsid w:val="003527B9"/>
    <w:rsid w:val="00352FBA"/>
    <w:rsid w:val="003551DB"/>
    <w:rsid w:val="00355289"/>
    <w:rsid w:val="003554EC"/>
    <w:rsid w:val="003559B7"/>
    <w:rsid w:val="00355D65"/>
    <w:rsid w:val="003563A2"/>
    <w:rsid w:val="0035762A"/>
    <w:rsid w:val="00357C32"/>
    <w:rsid w:val="00360B5E"/>
    <w:rsid w:val="0036130F"/>
    <w:rsid w:val="003727B7"/>
    <w:rsid w:val="0037426A"/>
    <w:rsid w:val="0037645B"/>
    <w:rsid w:val="003802B1"/>
    <w:rsid w:val="003837E1"/>
    <w:rsid w:val="00383D5C"/>
    <w:rsid w:val="00387810"/>
    <w:rsid w:val="00387A96"/>
    <w:rsid w:val="00387C06"/>
    <w:rsid w:val="00387C6F"/>
    <w:rsid w:val="003903E8"/>
    <w:rsid w:val="003913C2"/>
    <w:rsid w:val="003930BB"/>
    <w:rsid w:val="00396E90"/>
    <w:rsid w:val="00397D9E"/>
    <w:rsid w:val="003A052A"/>
    <w:rsid w:val="003A0A1D"/>
    <w:rsid w:val="003A10F7"/>
    <w:rsid w:val="003A229B"/>
    <w:rsid w:val="003A2C25"/>
    <w:rsid w:val="003A3D63"/>
    <w:rsid w:val="003A6903"/>
    <w:rsid w:val="003A77CB"/>
    <w:rsid w:val="003B12ED"/>
    <w:rsid w:val="003B13B5"/>
    <w:rsid w:val="003B2CD1"/>
    <w:rsid w:val="003B63A7"/>
    <w:rsid w:val="003C00AB"/>
    <w:rsid w:val="003C15CB"/>
    <w:rsid w:val="003C2231"/>
    <w:rsid w:val="003C232B"/>
    <w:rsid w:val="003C3BE8"/>
    <w:rsid w:val="003D3567"/>
    <w:rsid w:val="003D3F96"/>
    <w:rsid w:val="003D4705"/>
    <w:rsid w:val="003D5502"/>
    <w:rsid w:val="003D7B91"/>
    <w:rsid w:val="003E14CB"/>
    <w:rsid w:val="003E2535"/>
    <w:rsid w:val="003E2C92"/>
    <w:rsid w:val="003E3CF1"/>
    <w:rsid w:val="003E4045"/>
    <w:rsid w:val="003E4F49"/>
    <w:rsid w:val="003E69D5"/>
    <w:rsid w:val="003E71EE"/>
    <w:rsid w:val="003F0E1F"/>
    <w:rsid w:val="003F1391"/>
    <w:rsid w:val="003F18D5"/>
    <w:rsid w:val="003F1940"/>
    <w:rsid w:val="003F21BF"/>
    <w:rsid w:val="003F41E2"/>
    <w:rsid w:val="003F50EF"/>
    <w:rsid w:val="004004B9"/>
    <w:rsid w:val="0040230A"/>
    <w:rsid w:val="004041A0"/>
    <w:rsid w:val="004059BB"/>
    <w:rsid w:val="00405A61"/>
    <w:rsid w:val="00406E14"/>
    <w:rsid w:val="00407219"/>
    <w:rsid w:val="0040756B"/>
    <w:rsid w:val="004100EB"/>
    <w:rsid w:val="00410911"/>
    <w:rsid w:val="00410E7C"/>
    <w:rsid w:val="0041155A"/>
    <w:rsid w:val="0041355A"/>
    <w:rsid w:val="00413918"/>
    <w:rsid w:val="00414911"/>
    <w:rsid w:val="004149C7"/>
    <w:rsid w:val="004160A4"/>
    <w:rsid w:val="00420D6B"/>
    <w:rsid w:val="0042245B"/>
    <w:rsid w:val="00423E65"/>
    <w:rsid w:val="00424298"/>
    <w:rsid w:val="00425628"/>
    <w:rsid w:val="004256AA"/>
    <w:rsid w:val="00425CC2"/>
    <w:rsid w:val="00426C89"/>
    <w:rsid w:val="0042758F"/>
    <w:rsid w:val="00430860"/>
    <w:rsid w:val="004319A8"/>
    <w:rsid w:val="0043382C"/>
    <w:rsid w:val="00433DB1"/>
    <w:rsid w:val="0043524C"/>
    <w:rsid w:val="00435BFA"/>
    <w:rsid w:val="00440156"/>
    <w:rsid w:val="004415D8"/>
    <w:rsid w:val="00441C28"/>
    <w:rsid w:val="00444830"/>
    <w:rsid w:val="00444910"/>
    <w:rsid w:val="00444E1E"/>
    <w:rsid w:val="004458B7"/>
    <w:rsid w:val="00451037"/>
    <w:rsid w:val="004524D7"/>
    <w:rsid w:val="00452AF6"/>
    <w:rsid w:val="0045594A"/>
    <w:rsid w:val="00457A41"/>
    <w:rsid w:val="00460CB1"/>
    <w:rsid w:val="00461EA4"/>
    <w:rsid w:val="00466629"/>
    <w:rsid w:val="004674A6"/>
    <w:rsid w:val="00470386"/>
    <w:rsid w:val="00470448"/>
    <w:rsid w:val="00470EE6"/>
    <w:rsid w:val="004711F7"/>
    <w:rsid w:val="00471CE5"/>
    <w:rsid w:val="00472C05"/>
    <w:rsid w:val="00473369"/>
    <w:rsid w:val="00474F7A"/>
    <w:rsid w:val="00475419"/>
    <w:rsid w:val="0047797A"/>
    <w:rsid w:val="004839C4"/>
    <w:rsid w:val="00483F54"/>
    <w:rsid w:val="00484A5F"/>
    <w:rsid w:val="00486019"/>
    <w:rsid w:val="00486EF8"/>
    <w:rsid w:val="004901B7"/>
    <w:rsid w:val="004910BA"/>
    <w:rsid w:val="00491CD1"/>
    <w:rsid w:val="00491FDC"/>
    <w:rsid w:val="00493E66"/>
    <w:rsid w:val="00494A37"/>
    <w:rsid w:val="00496D6A"/>
    <w:rsid w:val="004A32A9"/>
    <w:rsid w:val="004A32D6"/>
    <w:rsid w:val="004A3E14"/>
    <w:rsid w:val="004A5931"/>
    <w:rsid w:val="004A605A"/>
    <w:rsid w:val="004A6460"/>
    <w:rsid w:val="004B0881"/>
    <w:rsid w:val="004B2B22"/>
    <w:rsid w:val="004B3767"/>
    <w:rsid w:val="004B4F45"/>
    <w:rsid w:val="004B7E90"/>
    <w:rsid w:val="004B7EAC"/>
    <w:rsid w:val="004C01C6"/>
    <w:rsid w:val="004C0649"/>
    <w:rsid w:val="004C0E80"/>
    <w:rsid w:val="004C4BF0"/>
    <w:rsid w:val="004C54A5"/>
    <w:rsid w:val="004D0364"/>
    <w:rsid w:val="004D0391"/>
    <w:rsid w:val="004D1493"/>
    <w:rsid w:val="004D155D"/>
    <w:rsid w:val="004D3792"/>
    <w:rsid w:val="004D4AA4"/>
    <w:rsid w:val="004D4F94"/>
    <w:rsid w:val="004D5C3C"/>
    <w:rsid w:val="004D6195"/>
    <w:rsid w:val="004D659B"/>
    <w:rsid w:val="004D6EFF"/>
    <w:rsid w:val="004D7609"/>
    <w:rsid w:val="004D79F6"/>
    <w:rsid w:val="004E0276"/>
    <w:rsid w:val="004E165E"/>
    <w:rsid w:val="004E2A31"/>
    <w:rsid w:val="004E6B39"/>
    <w:rsid w:val="004E7320"/>
    <w:rsid w:val="004F0DA2"/>
    <w:rsid w:val="004F4452"/>
    <w:rsid w:val="004F4CC6"/>
    <w:rsid w:val="004F635C"/>
    <w:rsid w:val="005001DE"/>
    <w:rsid w:val="00501211"/>
    <w:rsid w:val="0050312A"/>
    <w:rsid w:val="00503F11"/>
    <w:rsid w:val="00506250"/>
    <w:rsid w:val="00506E1C"/>
    <w:rsid w:val="005107B3"/>
    <w:rsid w:val="005110A6"/>
    <w:rsid w:val="00513CF8"/>
    <w:rsid w:val="00514E4C"/>
    <w:rsid w:val="00517002"/>
    <w:rsid w:val="0052037B"/>
    <w:rsid w:val="00520A10"/>
    <w:rsid w:val="00520E69"/>
    <w:rsid w:val="00521BF4"/>
    <w:rsid w:val="00522F5E"/>
    <w:rsid w:val="00523A79"/>
    <w:rsid w:val="0052465D"/>
    <w:rsid w:val="00525298"/>
    <w:rsid w:val="00526262"/>
    <w:rsid w:val="00526434"/>
    <w:rsid w:val="00526807"/>
    <w:rsid w:val="00526B4F"/>
    <w:rsid w:val="0053009B"/>
    <w:rsid w:val="00530B27"/>
    <w:rsid w:val="0053203D"/>
    <w:rsid w:val="00532F1E"/>
    <w:rsid w:val="005372F3"/>
    <w:rsid w:val="0053778F"/>
    <w:rsid w:val="00541159"/>
    <w:rsid w:val="00543916"/>
    <w:rsid w:val="0054436E"/>
    <w:rsid w:val="0054481B"/>
    <w:rsid w:val="00545576"/>
    <w:rsid w:val="00546935"/>
    <w:rsid w:val="00546CA7"/>
    <w:rsid w:val="005505C5"/>
    <w:rsid w:val="00550C16"/>
    <w:rsid w:val="00550E80"/>
    <w:rsid w:val="005523AA"/>
    <w:rsid w:val="005531D1"/>
    <w:rsid w:val="005534DA"/>
    <w:rsid w:val="00556994"/>
    <w:rsid w:val="0056102F"/>
    <w:rsid w:val="00561B9C"/>
    <w:rsid w:val="00562618"/>
    <w:rsid w:val="00563678"/>
    <w:rsid w:val="00564182"/>
    <w:rsid w:val="00564C96"/>
    <w:rsid w:val="005658E0"/>
    <w:rsid w:val="005704F3"/>
    <w:rsid w:val="00571CCA"/>
    <w:rsid w:val="00571FB8"/>
    <w:rsid w:val="005773F2"/>
    <w:rsid w:val="00577A1E"/>
    <w:rsid w:val="00580971"/>
    <w:rsid w:val="00581061"/>
    <w:rsid w:val="00581278"/>
    <w:rsid w:val="00582B53"/>
    <w:rsid w:val="00587B05"/>
    <w:rsid w:val="00592D1B"/>
    <w:rsid w:val="00595B3D"/>
    <w:rsid w:val="0059734F"/>
    <w:rsid w:val="005A0EE1"/>
    <w:rsid w:val="005A2F80"/>
    <w:rsid w:val="005A4541"/>
    <w:rsid w:val="005A7D32"/>
    <w:rsid w:val="005B0888"/>
    <w:rsid w:val="005B3B89"/>
    <w:rsid w:val="005B4140"/>
    <w:rsid w:val="005B4674"/>
    <w:rsid w:val="005B6563"/>
    <w:rsid w:val="005C0544"/>
    <w:rsid w:val="005C16FD"/>
    <w:rsid w:val="005C3061"/>
    <w:rsid w:val="005C3763"/>
    <w:rsid w:val="005C3D73"/>
    <w:rsid w:val="005C6CC8"/>
    <w:rsid w:val="005D119D"/>
    <w:rsid w:val="005D18AA"/>
    <w:rsid w:val="005D2433"/>
    <w:rsid w:val="005D24F5"/>
    <w:rsid w:val="005D3948"/>
    <w:rsid w:val="005E2818"/>
    <w:rsid w:val="005E2F69"/>
    <w:rsid w:val="005E389B"/>
    <w:rsid w:val="005E39A1"/>
    <w:rsid w:val="005E56B7"/>
    <w:rsid w:val="005E6118"/>
    <w:rsid w:val="005F0096"/>
    <w:rsid w:val="005F2125"/>
    <w:rsid w:val="005F538B"/>
    <w:rsid w:val="005F53AC"/>
    <w:rsid w:val="005F71A4"/>
    <w:rsid w:val="00600CEA"/>
    <w:rsid w:val="006060CD"/>
    <w:rsid w:val="00606196"/>
    <w:rsid w:val="00607156"/>
    <w:rsid w:val="00607C56"/>
    <w:rsid w:val="006103CD"/>
    <w:rsid w:val="00612C8C"/>
    <w:rsid w:val="0061435E"/>
    <w:rsid w:val="00615F8E"/>
    <w:rsid w:val="00617404"/>
    <w:rsid w:val="00623412"/>
    <w:rsid w:val="00625100"/>
    <w:rsid w:val="00631F36"/>
    <w:rsid w:val="00634870"/>
    <w:rsid w:val="00640F7B"/>
    <w:rsid w:val="0064141A"/>
    <w:rsid w:val="00641DE6"/>
    <w:rsid w:val="00642311"/>
    <w:rsid w:val="00645AF1"/>
    <w:rsid w:val="00645E18"/>
    <w:rsid w:val="00650619"/>
    <w:rsid w:val="00650AD1"/>
    <w:rsid w:val="00656308"/>
    <w:rsid w:val="00656C68"/>
    <w:rsid w:val="00660F96"/>
    <w:rsid w:val="006634AF"/>
    <w:rsid w:val="00664EE6"/>
    <w:rsid w:val="00665063"/>
    <w:rsid w:val="00665567"/>
    <w:rsid w:val="00665A2E"/>
    <w:rsid w:val="00666251"/>
    <w:rsid w:val="0066646E"/>
    <w:rsid w:val="006724D0"/>
    <w:rsid w:val="00675CD5"/>
    <w:rsid w:val="00681175"/>
    <w:rsid w:val="00681BEE"/>
    <w:rsid w:val="00683AF3"/>
    <w:rsid w:val="00683FB0"/>
    <w:rsid w:val="00684D0D"/>
    <w:rsid w:val="0068664C"/>
    <w:rsid w:val="00686A06"/>
    <w:rsid w:val="006912CA"/>
    <w:rsid w:val="006916F1"/>
    <w:rsid w:val="00691FF9"/>
    <w:rsid w:val="00693538"/>
    <w:rsid w:val="00694828"/>
    <w:rsid w:val="006969C1"/>
    <w:rsid w:val="006A0C5F"/>
    <w:rsid w:val="006A2428"/>
    <w:rsid w:val="006A30DB"/>
    <w:rsid w:val="006A37C7"/>
    <w:rsid w:val="006A65E4"/>
    <w:rsid w:val="006A6A67"/>
    <w:rsid w:val="006A7349"/>
    <w:rsid w:val="006B094C"/>
    <w:rsid w:val="006B236C"/>
    <w:rsid w:val="006B25A9"/>
    <w:rsid w:val="006B376E"/>
    <w:rsid w:val="006B4531"/>
    <w:rsid w:val="006C1D73"/>
    <w:rsid w:val="006C1EED"/>
    <w:rsid w:val="006C24DD"/>
    <w:rsid w:val="006C4743"/>
    <w:rsid w:val="006D0024"/>
    <w:rsid w:val="006D03AD"/>
    <w:rsid w:val="006D28A6"/>
    <w:rsid w:val="006D2F0F"/>
    <w:rsid w:val="006D4338"/>
    <w:rsid w:val="006D65DE"/>
    <w:rsid w:val="006D79BA"/>
    <w:rsid w:val="006D7B83"/>
    <w:rsid w:val="006E0A7E"/>
    <w:rsid w:val="006E4E5E"/>
    <w:rsid w:val="006E56EF"/>
    <w:rsid w:val="006E7489"/>
    <w:rsid w:val="006F1B39"/>
    <w:rsid w:val="006F3DA2"/>
    <w:rsid w:val="006F41D4"/>
    <w:rsid w:val="006F4882"/>
    <w:rsid w:val="006F4F67"/>
    <w:rsid w:val="006F5381"/>
    <w:rsid w:val="006F6922"/>
    <w:rsid w:val="006F791B"/>
    <w:rsid w:val="00700DDC"/>
    <w:rsid w:val="00704729"/>
    <w:rsid w:val="00705AE2"/>
    <w:rsid w:val="00707D07"/>
    <w:rsid w:val="00707F95"/>
    <w:rsid w:val="007113BD"/>
    <w:rsid w:val="007113D4"/>
    <w:rsid w:val="0071262D"/>
    <w:rsid w:val="007150AA"/>
    <w:rsid w:val="007177EE"/>
    <w:rsid w:val="00717FCA"/>
    <w:rsid w:val="0072054C"/>
    <w:rsid w:val="00721540"/>
    <w:rsid w:val="007221A7"/>
    <w:rsid w:val="007253D0"/>
    <w:rsid w:val="00725FA1"/>
    <w:rsid w:val="00726AC5"/>
    <w:rsid w:val="007311CC"/>
    <w:rsid w:val="00733B01"/>
    <w:rsid w:val="007343F4"/>
    <w:rsid w:val="00737768"/>
    <w:rsid w:val="007446B2"/>
    <w:rsid w:val="007461CC"/>
    <w:rsid w:val="00755608"/>
    <w:rsid w:val="00755B95"/>
    <w:rsid w:val="00755C4F"/>
    <w:rsid w:val="0075727A"/>
    <w:rsid w:val="007601FB"/>
    <w:rsid w:val="00760E93"/>
    <w:rsid w:val="00763259"/>
    <w:rsid w:val="007639FB"/>
    <w:rsid w:val="00764465"/>
    <w:rsid w:val="0076447A"/>
    <w:rsid w:val="007649DA"/>
    <w:rsid w:val="00765364"/>
    <w:rsid w:val="00765924"/>
    <w:rsid w:val="00772AFB"/>
    <w:rsid w:val="00777FC0"/>
    <w:rsid w:val="00780488"/>
    <w:rsid w:val="0078124A"/>
    <w:rsid w:val="007828BC"/>
    <w:rsid w:val="00786238"/>
    <w:rsid w:val="007924DB"/>
    <w:rsid w:val="00794B27"/>
    <w:rsid w:val="00796295"/>
    <w:rsid w:val="007A1FF9"/>
    <w:rsid w:val="007A2FEB"/>
    <w:rsid w:val="007A32EB"/>
    <w:rsid w:val="007A3BFF"/>
    <w:rsid w:val="007A5590"/>
    <w:rsid w:val="007A6102"/>
    <w:rsid w:val="007A6D61"/>
    <w:rsid w:val="007A7FCE"/>
    <w:rsid w:val="007B1A62"/>
    <w:rsid w:val="007B3A3E"/>
    <w:rsid w:val="007B4348"/>
    <w:rsid w:val="007B59A9"/>
    <w:rsid w:val="007B5CAC"/>
    <w:rsid w:val="007B66AF"/>
    <w:rsid w:val="007C41D3"/>
    <w:rsid w:val="007D0D57"/>
    <w:rsid w:val="007D0DEC"/>
    <w:rsid w:val="007D3027"/>
    <w:rsid w:val="007D4F9A"/>
    <w:rsid w:val="007D6C81"/>
    <w:rsid w:val="007E295A"/>
    <w:rsid w:val="007E639B"/>
    <w:rsid w:val="007E715C"/>
    <w:rsid w:val="007F02B0"/>
    <w:rsid w:val="007F04B3"/>
    <w:rsid w:val="007F1C6F"/>
    <w:rsid w:val="007F68AA"/>
    <w:rsid w:val="007F761C"/>
    <w:rsid w:val="007F7721"/>
    <w:rsid w:val="00803F2E"/>
    <w:rsid w:val="0080477E"/>
    <w:rsid w:val="0080534C"/>
    <w:rsid w:val="00805A34"/>
    <w:rsid w:val="00805B20"/>
    <w:rsid w:val="00806A60"/>
    <w:rsid w:val="00807B63"/>
    <w:rsid w:val="00814A90"/>
    <w:rsid w:val="00814AC3"/>
    <w:rsid w:val="00814BD6"/>
    <w:rsid w:val="008150EC"/>
    <w:rsid w:val="00820DED"/>
    <w:rsid w:val="0082311E"/>
    <w:rsid w:val="00825616"/>
    <w:rsid w:val="00830A08"/>
    <w:rsid w:val="00831D3F"/>
    <w:rsid w:val="00831D72"/>
    <w:rsid w:val="00834A60"/>
    <w:rsid w:val="00834B34"/>
    <w:rsid w:val="008354BE"/>
    <w:rsid w:val="00835712"/>
    <w:rsid w:val="00837BFE"/>
    <w:rsid w:val="00840083"/>
    <w:rsid w:val="0084366D"/>
    <w:rsid w:val="00844196"/>
    <w:rsid w:val="00846521"/>
    <w:rsid w:val="0085201E"/>
    <w:rsid w:val="008526BD"/>
    <w:rsid w:val="008535D7"/>
    <w:rsid w:val="00857ED2"/>
    <w:rsid w:val="008623C3"/>
    <w:rsid w:val="0086419C"/>
    <w:rsid w:val="00866B1B"/>
    <w:rsid w:val="00866CA8"/>
    <w:rsid w:val="00867089"/>
    <w:rsid w:val="00870FC7"/>
    <w:rsid w:val="008722EC"/>
    <w:rsid w:val="008731C0"/>
    <w:rsid w:val="00876F09"/>
    <w:rsid w:val="008775ED"/>
    <w:rsid w:val="0088108B"/>
    <w:rsid w:val="008811F3"/>
    <w:rsid w:val="0088184C"/>
    <w:rsid w:val="00885D0F"/>
    <w:rsid w:val="00890DE9"/>
    <w:rsid w:val="00893501"/>
    <w:rsid w:val="008939CB"/>
    <w:rsid w:val="008961FE"/>
    <w:rsid w:val="008964B6"/>
    <w:rsid w:val="00896C1E"/>
    <w:rsid w:val="008A0376"/>
    <w:rsid w:val="008A1B7E"/>
    <w:rsid w:val="008A3A8B"/>
    <w:rsid w:val="008A3C95"/>
    <w:rsid w:val="008A54F8"/>
    <w:rsid w:val="008B0017"/>
    <w:rsid w:val="008B04F3"/>
    <w:rsid w:val="008B18E2"/>
    <w:rsid w:val="008B4A56"/>
    <w:rsid w:val="008B5052"/>
    <w:rsid w:val="008B783A"/>
    <w:rsid w:val="008B7A50"/>
    <w:rsid w:val="008C43DC"/>
    <w:rsid w:val="008D2695"/>
    <w:rsid w:val="008D3A33"/>
    <w:rsid w:val="008E036A"/>
    <w:rsid w:val="008E0724"/>
    <w:rsid w:val="008E083A"/>
    <w:rsid w:val="008E0CEF"/>
    <w:rsid w:val="008E280A"/>
    <w:rsid w:val="008E3608"/>
    <w:rsid w:val="008E5F1B"/>
    <w:rsid w:val="008E66D2"/>
    <w:rsid w:val="008E729F"/>
    <w:rsid w:val="008F1FE8"/>
    <w:rsid w:val="008F4337"/>
    <w:rsid w:val="008F625C"/>
    <w:rsid w:val="009007E8"/>
    <w:rsid w:val="00900C02"/>
    <w:rsid w:val="0090193C"/>
    <w:rsid w:val="00901B2D"/>
    <w:rsid w:val="00903136"/>
    <w:rsid w:val="00904B9A"/>
    <w:rsid w:val="00913338"/>
    <w:rsid w:val="009133E8"/>
    <w:rsid w:val="009137FB"/>
    <w:rsid w:val="00913CFB"/>
    <w:rsid w:val="00914C4B"/>
    <w:rsid w:val="00917BB9"/>
    <w:rsid w:val="00917E16"/>
    <w:rsid w:val="00922698"/>
    <w:rsid w:val="00924997"/>
    <w:rsid w:val="00925E35"/>
    <w:rsid w:val="00934494"/>
    <w:rsid w:val="00935FA2"/>
    <w:rsid w:val="00936673"/>
    <w:rsid w:val="00937777"/>
    <w:rsid w:val="009416D9"/>
    <w:rsid w:val="009437D9"/>
    <w:rsid w:val="00943EE8"/>
    <w:rsid w:val="00944141"/>
    <w:rsid w:val="009447CC"/>
    <w:rsid w:val="009516F3"/>
    <w:rsid w:val="009529B8"/>
    <w:rsid w:val="00953190"/>
    <w:rsid w:val="00955D33"/>
    <w:rsid w:val="00957A66"/>
    <w:rsid w:val="00960163"/>
    <w:rsid w:val="00962140"/>
    <w:rsid w:val="0096320A"/>
    <w:rsid w:val="00963817"/>
    <w:rsid w:val="0096462C"/>
    <w:rsid w:val="009701EE"/>
    <w:rsid w:val="0097020E"/>
    <w:rsid w:val="009721CF"/>
    <w:rsid w:val="00972A37"/>
    <w:rsid w:val="00972E8A"/>
    <w:rsid w:val="00974566"/>
    <w:rsid w:val="00974FC2"/>
    <w:rsid w:val="00983BCC"/>
    <w:rsid w:val="00983FAA"/>
    <w:rsid w:val="009954FD"/>
    <w:rsid w:val="00995E1E"/>
    <w:rsid w:val="00996284"/>
    <w:rsid w:val="009A0536"/>
    <w:rsid w:val="009A0D8A"/>
    <w:rsid w:val="009A101D"/>
    <w:rsid w:val="009A16A9"/>
    <w:rsid w:val="009A3FB5"/>
    <w:rsid w:val="009B2420"/>
    <w:rsid w:val="009B3E1D"/>
    <w:rsid w:val="009B4354"/>
    <w:rsid w:val="009C26BB"/>
    <w:rsid w:val="009C4545"/>
    <w:rsid w:val="009C4625"/>
    <w:rsid w:val="009D10CA"/>
    <w:rsid w:val="009D3D26"/>
    <w:rsid w:val="009D4EA0"/>
    <w:rsid w:val="009D55D7"/>
    <w:rsid w:val="009E05D4"/>
    <w:rsid w:val="009E49C6"/>
    <w:rsid w:val="009E57C8"/>
    <w:rsid w:val="009E6713"/>
    <w:rsid w:val="009E6C0B"/>
    <w:rsid w:val="009E743C"/>
    <w:rsid w:val="009F03C0"/>
    <w:rsid w:val="009F3FAD"/>
    <w:rsid w:val="009F4F0B"/>
    <w:rsid w:val="009F5C12"/>
    <w:rsid w:val="00A02485"/>
    <w:rsid w:val="00A0339B"/>
    <w:rsid w:val="00A04203"/>
    <w:rsid w:val="00A05897"/>
    <w:rsid w:val="00A06613"/>
    <w:rsid w:val="00A06C3F"/>
    <w:rsid w:val="00A11735"/>
    <w:rsid w:val="00A11CC5"/>
    <w:rsid w:val="00A126B9"/>
    <w:rsid w:val="00A12F4E"/>
    <w:rsid w:val="00A1344C"/>
    <w:rsid w:val="00A15C90"/>
    <w:rsid w:val="00A16519"/>
    <w:rsid w:val="00A177E1"/>
    <w:rsid w:val="00A20458"/>
    <w:rsid w:val="00A214F2"/>
    <w:rsid w:val="00A23006"/>
    <w:rsid w:val="00A23391"/>
    <w:rsid w:val="00A2412B"/>
    <w:rsid w:val="00A25339"/>
    <w:rsid w:val="00A26EE1"/>
    <w:rsid w:val="00A26FD2"/>
    <w:rsid w:val="00A346AC"/>
    <w:rsid w:val="00A37FFD"/>
    <w:rsid w:val="00A404D7"/>
    <w:rsid w:val="00A43065"/>
    <w:rsid w:val="00A44278"/>
    <w:rsid w:val="00A44650"/>
    <w:rsid w:val="00A44D1B"/>
    <w:rsid w:val="00A501E2"/>
    <w:rsid w:val="00A50A4F"/>
    <w:rsid w:val="00A549BE"/>
    <w:rsid w:val="00A57073"/>
    <w:rsid w:val="00A57F00"/>
    <w:rsid w:val="00A6217A"/>
    <w:rsid w:val="00A6450F"/>
    <w:rsid w:val="00A64566"/>
    <w:rsid w:val="00A653B9"/>
    <w:rsid w:val="00A74D50"/>
    <w:rsid w:val="00A74EBB"/>
    <w:rsid w:val="00A76404"/>
    <w:rsid w:val="00A76ED0"/>
    <w:rsid w:val="00A76F56"/>
    <w:rsid w:val="00A804FE"/>
    <w:rsid w:val="00A8491B"/>
    <w:rsid w:val="00A849A9"/>
    <w:rsid w:val="00A85F29"/>
    <w:rsid w:val="00A87566"/>
    <w:rsid w:val="00A90243"/>
    <w:rsid w:val="00A905A3"/>
    <w:rsid w:val="00A95EED"/>
    <w:rsid w:val="00A97D2B"/>
    <w:rsid w:val="00AA36A3"/>
    <w:rsid w:val="00AA3901"/>
    <w:rsid w:val="00AA4E16"/>
    <w:rsid w:val="00AB1FA5"/>
    <w:rsid w:val="00AB6405"/>
    <w:rsid w:val="00AB777B"/>
    <w:rsid w:val="00AC1A8F"/>
    <w:rsid w:val="00AC2107"/>
    <w:rsid w:val="00AC2B83"/>
    <w:rsid w:val="00AC49AA"/>
    <w:rsid w:val="00AC4F8C"/>
    <w:rsid w:val="00AC7826"/>
    <w:rsid w:val="00AC7923"/>
    <w:rsid w:val="00AC7B6E"/>
    <w:rsid w:val="00AD1655"/>
    <w:rsid w:val="00AD3F96"/>
    <w:rsid w:val="00AD6768"/>
    <w:rsid w:val="00AE00CD"/>
    <w:rsid w:val="00AE13B9"/>
    <w:rsid w:val="00AE1520"/>
    <w:rsid w:val="00AE2B72"/>
    <w:rsid w:val="00AE50B5"/>
    <w:rsid w:val="00AE654F"/>
    <w:rsid w:val="00AF17FC"/>
    <w:rsid w:val="00AF32A5"/>
    <w:rsid w:val="00AF3811"/>
    <w:rsid w:val="00AF3B32"/>
    <w:rsid w:val="00AF3F83"/>
    <w:rsid w:val="00AF595D"/>
    <w:rsid w:val="00AF6DD8"/>
    <w:rsid w:val="00AF70D3"/>
    <w:rsid w:val="00B0167C"/>
    <w:rsid w:val="00B07793"/>
    <w:rsid w:val="00B1003F"/>
    <w:rsid w:val="00B1018B"/>
    <w:rsid w:val="00B11B7C"/>
    <w:rsid w:val="00B13F49"/>
    <w:rsid w:val="00B14466"/>
    <w:rsid w:val="00B15BE5"/>
    <w:rsid w:val="00B1681C"/>
    <w:rsid w:val="00B16AEC"/>
    <w:rsid w:val="00B2308C"/>
    <w:rsid w:val="00B23A34"/>
    <w:rsid w:val="00B24937"/>
    <w:rsid w:val="00B270EE"/>
    <w:rsid w:val="00B27DE0"/>
    <w:rsid w:val="00B31523"/>
    <w:rsid w:val="00B332CE"/>
    <w:rsid w:val="00B3376B"/>
    <w:rsid w:val="00B33E7B"/>
    <w:rsid w:val="00B34587"/>
    <w:rsid w:val="00B36F8F"/>
    <w:rsid w:val="00B4096C"/>
    <w:rsid w:val="00B41458"/>
    <w:rsid w:val="00B42E1A"/>
    <w:rsid w:val="00B43563"/>
    <w:rsid w:val="00B439CF"/>
    <w:rsid w:val="00B43CC1"/>
    <w:rsid w:val="00B50730"/>
    <w:rsid w:val="00B5106F"/>
    <w:rsid w:val="00B54289"/>
    <w:rsid w:val="00B60890"/>
    <w:rsid w:val="00B60FA3"/>
    <w:rsid w:val="00B6348F"/>
    <w:rsid w:val="00B6569D"/>
    <w:rsid w:val="00B65ECE"/>
    <w:rsid w:val="00B660B2"/>
    <w:rsid w:val="00B670CE"/>
    <w:rsid w:val="00B6719D"/>
    <w:rsid w:val="00B67B7A"/>
    <w:rsid w:val="00B67C50"/>
    <w:rsid w:val="00B712CF"/>
    <w:rsid w:val="00B71F13"/>
    <w:rsid w:val="00B7537A"/>
    <w:rsid w:val="00B77155"/>
    <w:rsid w:val="00B83C33"/>
    <w:rsid w:val="00B8409B"/>
    <w:rsid w:val="00B84B90"/>
    <w:rsid w:val="00B91C8B"/>
    <w:rsid w:val="00B94269"/>
    <w:rsid w:val="00B9533B"/>
    <w:rsid w:val="00BA0D0B"/>
    <w:rsid w:val="00BA2287"/>
    <w:rsid w:val="00BA272A"/>
    <w:rsid w:val="00BA554B"/>
    <w:rsid w:val="00BB08E1"/>
    <w:rsid w:val="00BB0C9B"/>
    <w:rsid w:val="00BB5CE3"/>
    <w:rsid w:val="00BB6123"/>
    <w:rsid w:val="00BC0E97"/>
    <w:rsid w:val="00BC3381"/>
    <w:rsid w:val="00BC778B"/>
    <w:rsid w:val="00BC7C4F"/>
    <w:rsid w:val="00BC7F75"/>
    <w:rsid w:val="00BD5F6D"/>
    <w:rsid w:val="00BE1748"/>
    <w:rsid w:val="00BE3F5F"/>
    <w:rsid w:val="00BE611C"/>
    <w:rsid w:val="00BE6A29"/>
    <w:rsid w:val="00BE6AD0"/>
    <w:rsid w:val="00BF2D57"/>
    <w:rsid w:val="00BF3422"/>
    <w:rsid w:val="00BF3E78"/>
    <w:rsid w:val="00BF4A98"/>
    <w:rsid w:val="00BF4E67"/>
    <w:rsid w:val="00BF5602"/>
    <w:rsid w:val="00BF7C92"/>
    <w:rsid w:val="00C01DDE"/>
    <w:rsid w:val="00C0241D"/>
    <w:rsid w:val="00C0363C"/>
    <w:rsid w:val="00C0502E"/>
    <w:rsid w:val="00C11033"/>
    <w:rsid w:val="00C11241"/>
    <w:rsid w:val="00C112F0"/>
    <w:rsid w:val="00C12922"/>
    <w:rsid w:val="00C15331"/>
    <w:rsid w:val="00C16003"/>
    <w:rsid w:val="00C22BCF"/>
    <w:rsid w:val="00C26A94"/>
    <w:rsid w:val="00C3000F"/>
    <w:rsid w:val="00C31141"/>
    <w:rsid w:val="00C3148F"/>
    <w:rsid w:val="00C35C15"/>
    <w:rsid w:val="00C375FE"/>
    <w:rsid w:val="00C40DFF"/>
    <w:rsid w:val="00C418DB"/>
    <w:rsid w:val="00C4338B"/>
    <w:rsid w:val="00C440A5"/>
    <w:rsid w:val="00C46842"/>
    <w:rsid w:val="00C516CA"/>
    <w:rsid w:val="00C51C7F"/>
    <w:rsid w:val="00C54A57"/>
    <w:rsid w:val="00C54FF6"/>
    <w:rsid w:val="00C558B5"/>
    <w:rsid w:val="00C561A6"/>
    <w:rsid w:val="00C57769"/>
    <w:rsid w:val="00C61415"/>
    <w:rsid w:val="00C61ADA"/>
    <w:rsid w:val="00C6346B"/>
    <w:rsid w:val="00C64882"/>
    <w:rsid w:val="00C65F91"/>
    <w:rsid w:val="00C7279D"/>
    <w:rsid w:val="00C760B5"/>
    <w:rsid w:val="00C761E4"/>
    <w:rsid w:val="00C776B2"/>
    <w:rsid w:val="00C77A59"/>
    <w:rsid w:val="00C80129"/>
    <w:rsid w:val="00C803D7"/>
    <w:rsid w:val="00C80B73"/>
    <w:rsid w:val="00C815EB"/>
    <w:rsid w:val="00C81EBA"/>
    <w:rsid w:val="00C83D94"/>
    <w:rsid w:val="00C841BE"/>
    <w:rsid w:val="00C84926"/>
    <w:rsid w:val="00C87B31"/>
    <w:rsid w:val="00C87B8B"/>
    <w:rsid w:val="00C87EAB"/>
    <w:rsid w:val="00C91153"/>
    <w:rsid w:val="00C91669"/>
    <w:rsid w:val="00C92510"/>
    <w:rsid w:val="00C94945"/>
    <w:rsid w:val="00C97425"/>
    <w:rsid w:val="00C9758E"/>
    <w:rsid w:val="00CA0F9A"/>
    <w:rsid w:val="00CA11C8"/>
    <w:rsid w:val="00CA1975"/>
    <w:rsid w:val="00CA2196"/>
    <w:rsid w:val="00CA3267"/>
    <w:rsid w:val="00CA469B"/>
    <w:rsid w:val="00CA5643"/>
    <w:rsid w:val="00CA7A3D"/>
    <w:rsid w:val="00CB00FB"/>
    <w:rsid w:val="00CB2622"/>
    <w:rsid w:val="00CC267E"/>
    <w:rsid w:val="00CC2D2B"/>
    <w:rsid w:val="00CC3404"/>
    <w:rsid w:val="00CC5D30"/>
    <w:rsid w:val="00CC64BE"/>
    <w:rsid w:val="00CC6FA5"/>
    <w:rsid w:val="00CD2492"/>
    <w:rsid w:val="00CD5C64"/>
    <w:rsid w:val="00CD678B"/>
    <w:rsid w:val="00CE27C2"/>
    <w:rsid w:val="00CE38D0"/>
    <w:rsid w:val="00CE4BF5"/>
    <w:rsid w:val="00CE5951"/>
    <w:rsid w:val="00CE6A31"/>
    <w:rsid w:val="00CE7184"/>
    <w:rsid w:val="00CF182F"/>
    <w:rsid w:val="00CF3CD2"/>
    <w:rsid w:val="00CF3D51"/>
    <w:rsid w:val="00CF3F82"/>
    <w:rsid w:val="00CF5FDF"/>
    <w:rsid w:val="00CF6296"/>
    <w:rsid w:val="00CF6ED3"/>
    <w:rsid w:val="00D00E4D"/>
    <w:rsid w:val="00D04175"/>
    <w:rsid w:val="00D0446F"/>
    <w:rsid w:val="00D05890"/>
    <w:rsid w:val="00D05ABC"/>
    <w:rsid w:val="00D06098"/>
    <w:rsid w:val="00D06B63"/>
    <w:rsid w:val="00D06E08"/>
    <w:rsid w:val="00D13570"/>
    <w:rsid w:val="00D21F46"/>
    <w:rsid w:val="00D24C3A"/>
    <w:rsid w:val="00D25ECE"/>
    <w:rsid w:val="00D27A9F"/>
    <w:rsid w:val="00D27C29"/>
    <w:rsid w:val="00D32021"/>
    <w:rsid w:val="00D33539"/>
    <w:rsid w:val="00D37479"/>
    <w:rsid w:val="00D448FE"/>
    <w:rsid w:val="00D45365"/>
    <w:rsid w:val="00D45A50"/>
    <w:rsid w:val="00D516C4"/>
    <w:rsid w:val="00D51FCA"/>
    <w:rsid w:val="00D53360"/>
    <w:rsid w:val="00D55705"/>
    <w:rsid w:val="00D55764"/>
    <w:rsid w:val="00D6413E"/>
    <w:rsid w:val="00D71541"/>
    <w:rsid w:val="00D7315F"/>
    <w:rsid w:val="00D7488A"/>
    <w:rsid w:val="00D76AE9"/>
    <w:rsid w:val="00D80973"/>
    <w:rsid w:val="00D80BE3"/>
    <w:rsid w:val="00D81363"/>
    <w:rsid w:val="00D82419"/>
    <w:rsid w:val="00D82C7C"/>
    <w:rsid w:val="00D83A1A"/>
    <w:rsid w:val="00D8420F"/>
    <w:rsid w:val="00D85B5A"/>
    <w:rsid w:val="00D87CE4"/>
    <w:rsid w:val="00D9045B"/>
    <w:rsid w:val="00D90B1B"/>
    <w:rsid w:val="00D9104F"/>
    <w:rsid w:val="00D92E8F"/>
    <w:rsid w:val="00D960AC"/>
    <w:rsid w:val="00DA211B"/>
    <w:rsid w:val="00DA2FE5"/>
    <w:rsid w:val="00DA3B80"/>
    <w:rsid w:val="00DA5C2F"/>
    <w:rsid w:val="00DA7234"/>
    <w:rsid w:val="00DA72FA"/>
    <w:rsid w:val="00DB1747"/>
    <w:rsid w:val="00DB242E"/>
    <w:rsid w:val="00DC2159"/>
    <w:rsid w:val="00DC598D"/>
    <w:rsid w:val="00DC5B20"/>
    <w:rsid w:val="00DC7CF2"/>
    <w:rsid w:val="00DD028C"/>
    <w:rsid w:val="00DD5A69"/>
    <w:rsid w:val="00DE065D"/>
    <w:rsid w:val="00DE0F4E"/>
    <w:rsid w:val="00DE1795"/>
    <w:rsid w:val="00DE1D73"/>
    <w:rsid w:val="00DE20AB"/>
    <w:rsid w:val="00DE23A9"/>
    <w:rsid w:val="00DE273B"/>
    <w:rsid w:val="00DE30E5"/>
    <w:rsid w:val="00DE5871"/>
    <w:rsid w:val="00DE6AB8"/>
    <w:rsid w:val="00DF2887"/>
    <w:rsid w:val="00DF6145"/>
    <w:rsid w:val="00DF7D6E"/>
    <w:rsid w:val="00E00094"/>
    <w:rsid w:val="00E0037C"/>
    <w:rsid w:val="00E0262C"/>
    <w:rsid w:val="00E03999"/>
    <w:rsid w:val="00E04306"/>
    <w:rsid w:val="00E0483D"/>
    <w:rsid w:val="00E04B5F"/>
    <w:rsid w:val="00E06A68"/>
    <w:rsid w:val="00E06C97"/>
    <w:rsid w:val="00E11434"/>
    <w:rsid w:val="00E1533B"/>
    <w:rsid w:val="00E15361"/>
    <w:rsid w:val="00E1560A"/>
    <w:rsid w:val="00E15E30"/>
    <w:rsid w:val="00E208DD"/>
    <w:rsid w:val="00E209A0"/>
    <w:rsid w:val="00E20D91"/>
    <w:rsid w:val="00E20E41"/>
    <w:rsid w:val="00E210EE"/>
    <w:rsid w:val="00E23A55"/>
    <w:rsid w:val="00E24B25"/>
    <w:rsid w:val="00E25ED0"/>
    <w:rsid w:val="00E2770D"/>
    <w:rsid w:val="00E30C80"/>
    <w:rsid w:val="00E332E1"/>
    <w:rsid w:val="00E337DC"/>
    <w:rsid w:val="00E34B61"/>
    <w:rsid w:val="00E37B80"/>
    <w:rsid w:val="00E41084"/>
    <w:rsid w:val="00E42A8D"/>
    <w:rsid w:val="00E4346F"/>
    <w:rsid w:val="00E4409F"/>
    <w:rsid w:val="00E4428E"/>
    <w:rsid w:val="00E45A99"/>
    <w:rsid w:val="00E478FD"/>
    <w:rsid w:val="00E47E26"/>
    <w:rsid w:val="00E50556"/>
    <w:rsid w:val="00E5110C"/>
    <w:rsid w:val="00E51613"/>
    <w:rsid w:val="00E51F92"/>
    <w:rsid w:val="00E53577"/>
    <w:rsid w:val="00E54DF8"/>
    <w:rsid w:val="00E56269"/>
    <w:rsid w:val="00E56524"/>
    <w:rsid w:val="00E5752B"/>
    <w:rsid w:val="00E6078C"/>
    <w:rsid w:val="00E60DAA"/>
    <w:rsid w:val="00E63BCC"/>
    <w:rsid w:val="00E64FB0"/>
    <w:rsid w:val="00E65066"/>
    <w:rsid w:val="00E6610A"/>
    <w:rsid w:val="00E75D74"/>
    <w:rsid w:val="00E77050"/>
    <w:rsid w:val="00E811BE"/>
    <w:rsid w:val="00E839DC"/>
    <w:rsid w:val="00E852A4"/>
    <w:rsid w:val="00E8671D"/>
    <w:rsid w:val="00E87F5B"/>
    <w:rsid w:val="00E93588"/>
    <w:rsid w:val="00E95652"/>
    <w:rsid w:val="00E959CB"/>
    <w:rsid w:val="00E95BD7"/>
    <w:rsid w:val="00EA09E4"/>
    <w:rsid w:val="00EA1388"/>
    <w:rsid w:val="00EA356D"/>
    <w:rsid w:val="00EA379A"/>
    <w:rsid w:val="00EA7ED2"/>
    <w:rsid w:val="00EB012B"/>
    <w:rsid w:val="00EB4582"/>
    <w:rsid w:val="00EB479D"/>
    <w:rsid w:val="00EC0BAD"/>
    <w:rsid w:val="00EC0FE6"/>
    <w:rsid w:val="00EC4702"/>
    <w:rsid w:val="00EC4C15"/>
    <w:rsid w:val="00EC5E4D"/>
    <w:rsid w:val="00ED2253"/>
    <w:rsid w:val="00ED257D"/>
    <w:rsid w:val="00ED600D"/>
    <w:rsid w:val="00ED61FD"/>
    <w:rsid w:val="00EE09BD"/>
    <w:rsid w:val="00EE30D0"/>
    <w:rsid w:val="00EE3567"/>
    <w:rsid w:val="00EE4B7E"/>
    <w:rsid w:val="00EF0726"/>
    <w:rsid w:val="00EF0CE1"/>
    <w:rsid w:val="00EF1D77"/>
    <w:rsid w:val="00EF278F"/>
    <w:rsid w:val="00EF319A"/>
    <w:rsid w:val="00EF50C1"/>
    <w:rsid w:val="00F02DD4"/>
    <w:rsid w:val="00F02E70"/>
    <w:rsid w:val="00F051C6"/>
    <w:rsid w:val="00F11476"/>
    <w:rsid w:val="00F117F3"/>
    <w:rsid w:val="00F14C25"/>
    <w:rsid w:val="00F15D66"/>
    <w:rsid w:val="00F20658"/>
    <w:rsid w:val="00F226D2"/>
    <w:rsid w:val="00F228FA"/>
    <w:rsid w:val="00F23295"/>
    <w:rsid w:val="00F23657"/>
    <w:rsid w:val="00F2546F"/>
    <w:rsid w:val="00F2770D"/>
    <w:rsid w:val="00F30330"/>
    <w:rsid w:val="00F30ABC"/>
    <w:rsid w:val="00F31380"/>
    <w:rsid w:val="00F352CE"/>
    <w:rsid w:val="00F35C03"/>
    <w:rsid w:val="00F35D8A"/>
    <w:rsid w:val="00F36884"/>
    <w:rsid w:val="00F40182"/>
    <w:rsid w:val="00F411B2"/>
    <w:rsid w:val="00F4233A"/>
    <w:rsid w:val="00F43CC5"/>
    <w:rsid w:val="00F43CE4"/>
    <w:rsid w:val="00F4401B"/>
    <w:rsid w:val="00F44341"/>
    <w:rsid w:val="00F53593"/>
    <w:rsid w:val="00F56C01"/>
    <w:rsid w:val="00F56F0B"/>
    <w:rsid w:val="00F57A01"/>
    <w:rsid w:val="00F57CCF"/>
    <w:rsid w:val="00F60137"/>
    <w:rsid w:val="00F61D8D"/>
    <w:rsid w:val="00F630C9"/>
    <w:rsid w:val="00F7323B"/>
    <w:rsid w:val="00F734AA"/>
    <w:rsid w:val="00F73A9D"/>
    <w:rsid w:val="00F75531"/>
    <w:rsid w:val="00F756F3"/>
    <w:rsid w:val="00F769F0"/>
    <w:rsid w:val="00F76B4C"/>
    <w:rsid w:val="00F77693"/>
    <w:rsid w:val="00F81C2D"/>
    <w:rsid w:val="00F8299E"/>
    <w:rsid w:val="00F82F7A"/>
    <w:rsid w:val="00F831C9"/>
    <w:rsid w:val="00F83407"/>
    <w:rsid w:val="00F84F77"/>
    <w:rsid w:val="00F8593C"/>
    <w:rsid w:val="00F869FB"/>
    <w:rsid w:val="00F86E9C"/>
    <w:rsid w:val="00F87358"/>
    <w:rsid w:val="00F906CF"/>
    <w:rsid w:val="00F91AEA"/>
    <w:rsid w:val="00F93A95"/>
    <w:rsid w:val="00F95C85"/>
    <w:rsid w:val="00F96854"/>
    <w:rsid w:val="00FA2345"/>
    <w:rsid w:val="00FA53AD"/>
    <w:rsid w:val="00FA5E85"/>
    <w:rsid w:val="00FB644D"/>
    <w:rsid w:val="00FB6ADA"/>
    <w:rsid w:val="00FB6EBA"/>
    <w:rsid w:val="00FC11E9"/>
    <w:rsid w:val="00FC1B40"/>
    <w:rsid w:val="00FC3CF3"/>
    <w:rsid w:val="00FC5058"/>
    <w:rsid w:val="00FC61D3"/>
    <w:rsid w:val="00FC65FD"/>
    <w:rsid w:val="00FC7054"/>
    <w:rsid w:val="00FC7C1E"/>
    <w:rsid w:val="00FD05D0"/>
    <w:rsid w:val="00FD4859"/>
    <w:rsid w:val="00FD6630"/>
    <w:rsid w:val="00FD7895"/>
    <w:rsid w:val="00FD7FF9"/>
    <w:rsid w:val="00FE1679"/>
    <w:rsid w:val="00FE2295"/>
    <w:rsid w:val="00FE2D91"/>
    <w:rsid w:val="00FE447E"/>
    <w:rsid w:val="00FE5323"/>
    <w:rsid w:val="00FE5B1A"/>
    <w:rsid w:val="00FF0284"/>
    <w:rsid w:val="00FF25EA"/>
    <w:rsid w:val="00FF3DFC"/>
    <w:rsid w:val="00FF5C36"/>
    <w:rsid w:val="00FF60B0"/>
    <w:rsid w:val="00FF64A9"/>
    <w:rsid w:val="00FF71EA"/>
    <w:rsid w:val="00FF731C"/>
    <w:rsid w:val="00FF7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046C5C"/>
  <w15:docId w15:val="{7DC4DD86-96C4-42CE-B0E6-4C61A9C6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uiPriority="99"/>
    <w:lsdException w:name="List" w:semiHidden="1" w:unhideWhenUsed="1" w:qFormat="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VDMA-EHB Standard"/>
    <w:qFormat/>
    <w:rsid w:val="00D71541"/>
    <w:pPr>
      <w:spacing w:after="120"/>
      <w:jc w:val="both"/>
    </w:pPr>
  </w:style>
  <w:style w:type="paragraph" w:styleId="berschrift1">
    <w:name w:val="heading 1"/>
    <w:aliases w:val="VDMA-EHB Überschrift 1"/>
    <w:basedOn w:val="Standard"/>
    <w:next w:val="Standard"/>
    <w:link w:val="berschrift1Zchn"/>
    <w:qFormat/>
    <w:rsid w:val="00202B5B"/>
    <w:pPr>
      <w:keepNext/>
      <w:numPr>
        <w:numId w:val="4"/>
      </w:numPr>
      <w:spacing w:before="240"/>
      <w:outlineLvl w:val="0"/>
    </w:pPr>
    <w:rPr>
      <w:b/>
      <w:bCs/>
      <w:sz w:val="24"/>
      <w:szCs w:val="24"/>
    </w:rPr>
  </w:style>
  <w:style w:type="paragraph" w:styleId="berschrift2">
    <w:name w:val="heading 2"/>
    <w:aliases w:val="VDMA-EHB Überschrift 2"/>
    <w:basedOn w:val="Standard"/>
    <w:next w:val="Standard"/>
    <w:link w:val="berschrift2Zchn"/>
    <w:qFormat/>
    <w:rsid w:val="002D5F23"/>
    <w:pPr>
      <w:keepNext/>
      <w:numPr>
        <w:ilvl w:val="1"/>
        <w:numId w:val="4"/>
      </w:numPr>
      <w:spacing w:before="240"/>
      <w:outlineLvl w:val="1"/>
    </w:pPr>
    <w:rPr>
      <w:rFonts w:cs="Arial"/>
      <w:b/>
      <w:sz w:val="22"/>
      <w:szCs w:val="22"/>
      <w:lang w:val="en-GB"/>
    </w:rPr>
  </w:style>
  <w:style w:type="paragraph" w:styleId="berschrift3">
    <w:name w:val="heading 3"/>
    <w:aliases w:val="VDMA-EHB Überschrift 3"/>
    <w:basedOn w:val="Standard"/>
    <w:next w:val="Standard"/>
    <w:link w:val="berschrift3Zchn"/>
    <w:qFormat/>
    <w:rsid w:val="002D5F23"/>
    <w:pPr>
      <w:keepNext/>
      <w:numPr>
        <w:ilvl w:val="2"/>
        <w:numId w:val="4"/>
      </w:numPr>
      <w:spacing w:before="240"/>
      <w:outlineLvl w:val="2"/>
    </w:pPr>
    <w:rPr>
      <w:rFonts w:cs="Arial"/>
      <w:b/>
      <w:szCs w:val="24"/>
      <w:lang w:val="en-GB"/>
    </w:rPr>
  </w:style>
  <w:style w:type="paragraph" w:styleId="berschrift4">
    <w:name w:val="heading 4"/>
    <w:aliases w:val="VDMA-EHB Überschrift 4"/>
    <w:basedOn w:val="Standard"/>
    <w:next w:val="Standard"/>
    <w:link w:val="berschrift4Zchn"/>
    <w:qFormat/>
    <w:rsid w:val="00202B5B"/>
    <w:pPr>
      <w:keepNext/>
      <w:numPr>
        <w:ilvl w:val="3"/>
        <w:numId w:val="4"/>
      </w:numPr>
      <w:spacing w:before="240"/>
      <w:outlineLvl w:val="3"/>
    </w:pPr>
    <w:rPr>
      <w:rFonts w:cs="Arial"/>
      <w:b/>
      <w:szCs w:val="24"/>
    </w:rPr>
  </w:style>
  <w:style w:type="paragraph" w:styleId="berschrift5">
    <w:name w:val="heading 5"/>
    <w:aliases w:val="VDMA-EHB Überschrift 5"/>
    <w:basedOn w:val="Standard"/>
    <w:next w:val="Standard"/>
    <w:link w:val="berschrift5Zchn"/>
    <w:qFormat/>
    <w:rsid w:val="00A804FE"/>
    <w:pPr>
      <w:numPr>
        <w:ilvl w:val="4"/>
        <w:numId w:val="4"/>
      </w:numPr>
      <w:spacing w:before="240" w:after="60"/>
      <w:outlineLvl w:val="4"/>
    </w:pPr>
    <w:rPr>
      <w:b/>
      <w:bCs/>
    </w:rPr>
  </w:style>
  <w:style w:type="paragraph" w:styleId="berschrift6">
    <w:name w:val="heading 6"/>
    <w:aliases w:val="VDMA-EHB Überschrift 6"/>
    <w:basedOn w:val="Standard"/>
    <w:next w:val="Standard"/>
    <w:link w:val="berschrift6Zchn"/>
    <w:qFormat/>
    <w:rsid w:val="00A804FE"/>
    <w:pPr>
      <w:numPr>
        <w:ilvl w:val="5"/>
        <w:numId w:val="4"/>
      </w:numPr>
      <w:spacing w:before="240" w:after="60"/>
      <w:outlineLvl w:val="5"/>
    </w:pPr>
    <w:rPr>
      <w:b/>
      <w:bCs/>
    </w:rPr>
  </w:style>
  <w:style w:type="paragraph" w:styleId="berschrift7">
    <w:name w:val="heading 7"/>
    <w:aliases w:val="VDMA-EHB Überschrift 7"/>
    <w:basedOn w:val="Standard"/>
    <w:next w:val="Standard"/>
    <w:link w:val="berschrift7Zchn"/>
    <w:qFormat/>
    <w:rsid w:val="00A804FE"/>
    <w:pPr>
      <w:numPr>
        <w:ilvl w:val="6"/>
        <w:numId w:val="4"/>
      </w:numPr>
      <w:spacing w:before="240" w:after="60"/>
      <w:outlineLvl w:val="6"/>
    </w:pPr>
    <w:rPr>
      <w:b/>
      <w:bCs/>
    </w:rPr>
  </w:style>
  <w:style w:type="paragraph" w:styleId="berschrift8">
    <w:name w:val="heading 8"/>
    <w:aliases w:val="VDMA-EHB Überschrift 8"/>
    <w:basedOn w:val="Standard"/>
    <w:next w:val="Standard"/>
    <w:link w:val="berschrift8Zchn"/>
    <w:qFormat/>
    <w:rsid w:val="00A804FE"/>
    <w:pPr>
      <w:numPr>
        <w:ilvl w:val="7"/>
        <w:numId w:val="4"/>
      </w:numPr>
      <w:spacing w:before="240" w:after="60"/>
      <w:outlineLvl w:val="7"/>
    </w:pPr>
    <w:rPr>
      <w:b/>
      <w:bCs/>
    </w:rPr>
  </w:style>
  <w:style w:type="paragraph" w:styleId="berschrift9">
    <w:name w:val="heading 9"/>
    <w:aliases w:val="VDMA-EHB Überschrift 9"/>
    <w:basedOn w:val="Standard"/>
    <w:next w:val="Standard"/>
    <w:link w:val="berschrift9Zchn"/>
    <w:qFormat/>
    <w:rsid w:val="00A804FE"/>
    <w:pPr>
      <w:numPr>
        <w:ilvl w:val="8"/>
        <w:numId w:val="4"/>
      </w:numPr>
      <w:spacing w:before="240" w:after="60"/>
      <w:outlineLvl w:val="8"/>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Norm">
    <w:name w:val="RefNorm"/>
    <w:basedOn w:val="Standard"/>
    <w:next w:val="Standard"/>
    <w:semiHidden/>
    <w:rsid w:val="00B24937"/>
    <w:pPr>
      <w:spacing w:after="240" w:line="230" w:lineRule="atLeast"/>
    </w:pPr>
    <w:rPr>
      <w:rFonts w:eastAsia="MS Mincho" w:cs="Arial"/>
      <w:lang w:eastAsia="ja-JP"/>
    </w:rPr>
  </w:style>
  <w:style w:type="paragraph" w:customStyle="1" w:styleId="Definition">
    <w:name w:val="Definition"/>
    <w:basedOn w:val="Standard"/>
    <w:next w:val="Standard"/>
    <w:semiHidden/>
    <w:rsid w:val="002A64BE"/>
    <w:pPr>
      <w:spacing w:after="240" w:line="230" w:lineRule="atLeast"/>
    </w:pPr>
    <w:rPr>
      <w:rFonts w:eastAsia="MS Mincho" w:cs="Arial"/>
      <w:lang w:eastAsia="ja-JP"/>
    </w:rPr>
  </w:style>
  <w:style w:type="paragraph" w:customStyle="1" w:styleId="Terms">
    <w:name w:val="Term(s)"/>
    <w:basedOn w:val="Standard"/>
    <w:next w:val="Definition"/>
    <w:semiHidden/>
    <w:rsid w:val="002A64BE"/>
    <w:pPr>
      <w:keepNext/>
      <w:suppressAutoHyphens/>
      <w:spacing w:line="230" w:lineRule="atLeast"/>
    </w:pPr>
    <w:rPr>
      <w:rFonts w:eastAsia="MS Mincho" w:cs="Arial"/>
      <w:b/>
      <w:bCs/>
      <w:lang w:eastAsia="ja-JP"/>
    </w:rPr>
  </w:style>
  <w:style w:type="paragraph" w:customStyle="1" w:styleId="TermNum">
    <w:name w:val="TermNum"/>
    <w:basedOn w:val="Standard"/>
    <w:next w:val="Terms"/>
    <w:semiHidden/>
    <w:rsid w:val="002A64BE"/>
    <w:pPr>
      <w:keepNext/>
      <w:spacing w:line="230" w:lineRule="atLeast"/>
    </w:pPr>
    <w:rPr>
      <w:rFonts w:eastAsia="MS Mincho" w:cs="Arial"/>
      <w:b/>
      <w:bCs/>
      <w:lang w:eastAsia="ja-JP"/>
    </w:rPr>
  </w:style>
  <w:style w:type="table" w:styleId="Tabellenraster">
    <w:name w:val="Table Grid"/>
    <w:basedOn w:val="NormaleTabelle"/>
    <w:uiPriority w:val="39"/>
    <w:rsid w:val="009D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MA-EHBAnhangberschrift1">
    <w:name w:val="VDMA-EHB Anhang Überschrift 1"/>
    <w:basedOn w:val="Standard"/>
    <w:next w:val="Standard"/>
    <w:rsid w:val="00D6413E"/>
    <w:pPr>
      <w:numPr>
        <w:ilvl w:val="1"/>
        <w:numId w:val="11"/>
      </w:numPr>
      <w:spacing w:before="240"/>
    </w:pPr>
    <w:rPr>
      <w:b/>
      <w:bCs/>
      <w:sz w:val="24"/>
      <w:szCs w:val="24"/>
    </w:rPr>
  </w:style>
  <w:style w:type="paragraph" w:customStyle="1" w:styleId="VDMA-EHBVorwort">
    <w:name w:val="VDMA-EHB Vorwort"/>
    <w:basedOn w:val="Standard"/>
    <w:next w:val="Standard"/>
    <w:rsid w:val="00202B5B"/>
    <w:pPr>
      <w:keepNext/>
      <w:pageBreakBefore/>
      <w:outlineLvl w:val="0"/>
    </w:pPr>
    <w:rPr>
      <w:b/>
      <w:sz w:val="24"/>
      <w:szCs w:val="24"/>
    </w:rPr>
  </w:style>
  <w:style w:type="paragraph" w:customStyle="1" w:styleId="VDMA-EHBEinleitung">
    <w:name w:val="VDMA-EHB Einleitung"/>
    <w:basedOn w:val="Standard"/>
    <w:next w:val="Standard"/>
    <w:rsid w:val="00202B5B"/>
    <w:pPr>
      <w:keepNext/>
      <w:spacing w:before="240"/>
      <w:outlineLvl w:val="0"/>
    </w:pPr>
    <w:rPr>
      <w:b/>
      <w:bCs/>
      <w:sz w:val="24"/>
      <w:szCs w:val="24"/>
    </w:rPr>
  </w:style>
  <w:style w:type="character" w:styleId="Hyperlink">
    <w:name w:val="Hyperlink"/>
    <w:basedOn w:val="Absatz-Standardschriftart"/>
    <w:uiPriority w:val="99"/>
    <w:rsid w:val="004D1493"/>
    <w:rPr>
      <w:color w:val="0000FF"/>
      <w:u w:val="single"/>
    </w:rPr>
  </w:style>
  <w:style w:type="paragraph" w:styleId="Verzeichnis1">
    <w:name w:val="toc 1"/>
    <w:aliases w:val="VDMA-EHB Inhaltsverzeichnis,Заголовок1б"/>
    <w:basedOn w:val="Standard"/>
    <w:next w:val="Standard"/>
    <w:autoRedefine/>
    <w:uiPriority w:val="39"/>
    <w:rsid w:val="006D28A6"/>
    <w:pPr>
      <w:tabs>
        <w:tab w:val="left" w:pos="720"/>
        <w:tab w:val="right" w:leader="dot" w:pos="9741"/>
      </w:tabs>
      <w:ind w:left="720" w:hanging="720"/>
      <w:jc w:val="left"/>
    </w:pPr>
    <w:rPr>
      <w:rFonts w:ascii="Arial Fett" w:hAnsi="Arial Fett"/>
      <w:b/>
      <w:noProof/>
      <w:lang w:val="en-GB"/>
    </w:rPr>
  </w:style>
  <w:style w:type="paragraph" w:customStyle="1" w:styleId="VDMA-EHBNormativeVerwListe">
    <w:name w:val="VDMA-EHB Normative Verw. Liste"/>
    <w:basedOn w:val="Standard"/>
    <w:next w:val="Standard"/>
    <w:rsid w:val="001A2D5B"/>
  </w:style>
  <w:style w:type="paragraph" w:customStyle="1" w:styleId="VDMA-EHBBegriffDefinition">
    <w:name w:val="VDMA-EHB Begriff Definition"/>
    <w:basedOn w:val="Standard"/>
    <w:next w:val="Standard"/>
    <w:rsid w:val="001A2D5B"/>
  </w:style>
  <w:style w:type="paragraph" w:customStyle="1" w:styleId="VDMA-EHBBegriffNummer">
    <w:name w:val="VDMA-EHB Begriff Nummer"/>
    <w:basedOn w:val="Standard"/>
    <w:next w:val="VDMA-EHBBegriff"/>
    <w:rsid w:val="008E729F"/>
    <w:pPr>
      <w:keepNext/>
      <w:tabs>
        <w:tab w:val="num" w:pos="720"/>
      </w:tabs>
      <w:spacing w:before="120" w:after="0"/>
      <w:ind w:left="720" w:hanging="720"/>
    </w:pPr>
    <w:rPr>
      <w:rFonts w:ascii="Arial Fett" w:hAnsi="Arial Fett" w:cs="Arial"/>
      <w:b/>
      <w:szCs w:val="24"/>
    </w:rPr>
  </w:style>
  <w:style w:type="paragraph" w:customStyle="1" w:styleId="VDMA-EHBBegriff">
    <w:name w:val="VDMA-EHB Begriff"/>
    <w:basedOn w:val="Standard"/>
    <w:next w:val="Standard"/>
    <w:rsid w:val="001A2D5B"/>
    <w:pPr>
      <w:spacing w:after="0"/>
    </w:pPr>
    <w:rPr>
      <w:rFonts w:ascii="Arial Fett" w:hAnsi="Arial Fett"/>
      <w:b/>
    </w:rPr>
  </w:style>
  <w:style w:type="paragraph" w:customStyle="1" w:styleId="VDMA-EHBAnmerkung">
    <w:name w:val="VDMA-EHB Anmerkung"/>
    <w:basedOn w:val="Standard"/>
    <w:next w:val="Standard"/>
    <w:rsid w:val="001A2D5B"/>
    <w:pPr>
      <w:tabs>
        <w:tab w:val="left" w:pos="1418"/>
      </w:tabs>
    </w:pPr>
    <w:rPr>
      <w:sz w:val="18"/>
    </w:rPr>
  </w:style>
  <w:style w:type="paragraph" w:customStyle="1" w:styleId="VDMA-EHBBildLegende">
    <w:name w:val="VDMA-EHB Bild Legende"/>
    <w:basedOn w:val="Standard"/>
    <w:next w:val="Standard"/>
    <w:rsid w:val="001A2D5B"/>
    <w:rPr>
      <w:rFonts w:ascii="Arial Fett" w:hAnsi="Arial Fett"/>
      <w:b/>
      <w:sz w:val="18"/>
    </w:rPr>
  </w:style>
  <w:style w:type="paragraph" w:customStyle="1" w:styleId="VDMA-EHBBildLegendeListe">
    <w:name w:val="VDMA-EHB Bild Legende Liste"/>
    <w:basedOn w:val="Standard"/>
    <w:next w:val="Standard"/>
    <w:rsid w:val="001A2D5B"/>
    <w:rPr>
      <w:sz w:val="18"/>
    </w:rPr>
  </w:style>
  <w:style w:type="paragraph" w:customStyle="1" w:styleId="VDMA-EHBTabelleTitel">
    <w:name w:val="VDMA-EHB Tabelle Titel"/>
    <w:basedOn w:val="Standard"/>
    <w:next w:val="Standard"/>
    <w:rsid w:val="001A2D5B"/>
    <w:pPr>
      <w:keepNext/>
      <w:jc w:val="center"/>
    </w:pPr>
    <w:rPr>
      <w:rFonts w:ascii="Arial Fett" w:hAnsi="Arial Fett" w:cs="Arial"/>
      <w:b/>
      <w:bCs/>
    </w:rPr>
  </w:style>
  <w:style w:type="paragraph" w:customStyle="1" w:styleId="VDMA-EHBLiteraturhinweise">
    <w:name w:val="VDMA-EHB Literaturhinweise"/>
    <w:basedOn w:val="Standard"/>
    <w:next w:val="Standard"/>
    <w:rsid w:val="00202B5B"/>
    <w:pPr>
      <w:keepNext/>
      <w:pageBreakBefore/>
      <w:spacing w:after="240"/>
      <w:jc w:val="center"/>
      <w:outlineLvl w:val="0"/>
    </w:pPr>
    <w:rPr>
      <w:rFonts w:ascii="Arial Fett" w:hAnsi="Arial Fett"/>
      <w:b/>
      <w:sz w:val="28"/>
      <w:szCs w:val="28"/>
    </w:rPr>
  </w:style>
  <w:style w:type="paragraph" w:customStyle="1" w:styleId="VDMA-EHBLiteraturhinwListe">
    <w:name w:val="VDMA-EHB Literaturhinw. Liste"/>
    <w:basedOn w:val="Standard"/>
    <w:next w:val="Standard"/>
    <w:rsid w:val="001A2D5B"/>
  </w:style>
  <w:style w:type="paragraph" w:customStyle="1" w:styleId="VDMA-EHBAufzhlung1">
    <w:name w:val="VDMA-EHB Aufzählung 1"/>
    <w:basedOn w:val="Standard"/>
    <w:rsid w:val="001A2D5B"/>
    <w:pPr>
      <w:numPr>
        <w:numId w:val="1"/>
      </w:numPr>
    </w:pPr>
  </w:style>
  <w:style w:type="paragraph" w:customStyle="1" w:styleId="VDMA-EHBAufzhlunga">
    <w:name w:val="VDMA-EHB Aufzählung a"/>
    <w:basedOn w:val="Standard"/>
    <w:rsid w:val="001A2D5B"/>
    <w:pPr>
      <w:numPr>
        <w:numId w:val="2"/>
      </w:numPr>
    </w:pPr>
  </w:style>
  <w:style w:type="paragraph" w:customStyle="1" w:styleId="VDMA-EHBAnhangATitel">
    <w:name w:val="VDMA-EHB Anhang A + Titel"/>
    <w:basedOn w:val="Standard"/>
    <w:next w:val="Standard"/>
    <w:link w:val="VDMA-EHBAnhangATitelZchn"/>
    <w:rsid w:val="00700DDC"/>
    <w:pPr>
      <w:pageBreakBefore/>
      <w:numPr>
        <w:numId w:val="11"/>
      </w:numPr>
      <w:spacing w:after="240"/>
      <w:ind w:left="0" w:firstLine="0"/>
      <w:jc w:val="center"/>
      <w:outlineLvl w:val="0"/>
    </w:pPr>
    <w:rPr>
      <w:rFonts w:ascii="Arial Fett" w:hAnsi="Arial Fett"/>
      <w:b/>
      <w:sz w:val="28"/>
      <w:lang w:val="en-US"/>
    </w:rPr>
  </w:style>
  <w:style w:type="character" w:customStyle="1" w:styleId="VDMA-EHBAnhangATitelZchn">
    <w:name w:val="VDMA-EHB Anhang A + Titel Zchn"/>
    <w:basedOn w:val="Absatz-Standardschriftart"/>
    <w:link w:val="VDMA-EHBAnhangATitel"/>
    <w:rsid w:val="00700DDC"/>
    <w:rPr>
      <w:rFonts w:ascii="Arial Fett" w:hAnsi="Arial Fett"/>
      <w:b/>
      <w:sz w:val="28"/>
      <w:lang w:val="en-US"/>
    </w:rPr>
  </w:style>
  <w:style w:type="paragraph" w:customStyle="1" w:styleId="VDMA-EHBTiteldeutsch">
    <w:name w:val="VDMA-EHB Titel deutsch"/>
    <w:basedOn w:val="Standard"/>
    <w:next w:val="VDMA-EHBTitelenglisch"/>
    <w:rsid w:val="001A2D5B"/>
    <w:pPr>
      <w:spacing w:after="240"/>
      <w:ind w:left="85" w:right="85"/>
      <w:jc w:val="left"/>
    </w:pPr>
    <w:rPr>
      <w:b/>
      <w:bCs/>
      <w:sz w:val="28"/>
      <w:szCs w:val="28"/>
    </w:rPr>
  </w:style>
  <w:style w:type="paragraph" w:customStyle="1" w:styleId="VDMA-EHBTitelenglisch">
    <w:name w:val="VDMA-EHB Titel englisch"/>
    <w:basedOn w:val="Standard"/>
    <w:next w:val="Standard"/>
    <w:rsid w:val="001A2D5B"/>
    <w:pPr>
      <w:tabs>
        <w:tab w:val="left" w:pos="86"/>
      </w:tabs>
      <w:spacing w:after="0"/>
      <w:ind w:left="85" w:right="85"/>
      <w:jc w:val="left"/>
    </w:pPr>
    <w:rPr>
      <w:rFonts w:cs="Arial"/>
      <w:bCs/>
      <w:sz w:val="28"/>
      <w:szCs w:val="28"/>
      <w:lang w:val="en-GB"/>
    </w:rPr>
  </w:style>
  <w:style w:type="paragraph" w:customStyle="1" w:styleId="VDMA-EHBAnhangberschrift2">
    <w:name w:val="VDMA-EHB Anhang Überschrift 2"/>
    <w:basedOn w:val="Standard"/>
    <w:next w:val="Standard"/>
    <w:rsid w:val="00202B5B"/>
    <w:pPr>
      <w:numPr>
        <w:ilvl w:val="2"/>
        <w:numId w:val="11"/>
      </w:numPr>
      <w:spacing w:before="240"/>
      <w:outlineLvl w:val="2"/>
    </w:pPr>
    <w:rPr>
      <w:rFonts w:ascii="Arial Fett" w:hAnsi="Arial Fett"/>
      <w:b/>
      <w:sz w:val="22"/>
      <w:szCs w:val="22"/>
    </w:rPr>
  </w:style>
  <w:style w:type="paragraph" w:customStyle="1" w:styleId="VDMA-EHBAnhangberschrift3">
    <w:name w:val="VDMA-EHB Anhang Überschrift 3"/>
    <w:basedOn w:val="Standard"/>
    <w:next w:val="Standard"/>
    <w:rsid w:val="00202B5B"/>
    <w:pPr>
      <w:numPr>
        <w:ilvl w:val="3"/>
        <w:numId w:val="11"/>
      </w:numPr>
      <w:spacing w:before="240"/>
      <w:outlineLvl w:val="3"/>
    </w:pPr>
    <w:rPr>
      <w:rFonts w:ascii="Arial Fett" w:hAnsi="Arial Fett"/>
      <w:b/>
      <w:szCs w:val="24"/>
    </w:rPr>
  </w:style>
  <w:style w:type="paragraph" w:customStyle="1" w:styleId="VDMA-EHBAnhangberschrift4">
    <w:name w:val="VDMA-EHB Anhang Überschrift 4"/>
    <w:basedOn w:val="Standard"/>
    <w:next w:val="Standard"/>
    <w:rsid w:val="00202B5B"/>
    <w:pPr>
      <w:numPr>
        <w:ilvl w:val="4"/>
        <w:numId w:val="11"/>
      </w:numPr>
      <w:spacing w:before="240"/>
      <w:outlineLvl w:val="4"/>
    </w:pPr>
    <w:rPr>
      <w:rFonts w:ascii="Arial Fett" w:hAnsi="Arial Fett"/>
      <w:b/>
      <w:szCs w:val="24"/>
      <w:lang w:val="en-GB"/>
    </w:rPr>
  </w:style>
  <w:style w:type="paragraph" w:customStyle="1" w:styleId="VDMA-EHBAufzhlungListe1">
    <w:name w:val="VDMA-EHB Aufzählung Liste 1"/>
    <w:basedOn w:val="Standard"/>
    <w:rsid w:val="006B4531"/>
    <w:pPr>
      <w:numPr>
        <w:numId w:val="3"/>
      </w:numPr>
      <w:tabs>
        <w:tab w:val="left" w:pos="425"/>
      </w:tabs>
      <w:ind w:left="357" w:hanging="357"/>
    </w:pPr>
    <w:rPr>
      <w:lang w:val="en-GB"/>
    </w:rPr>
  </w:style>
  <w:style w:type="paragraph" w:customStyle="1" w:styleId="VDMA-EHBAufzhlungListe2">
    <w:name w:val="VDMA-EHB Aufzählung Liste 2"/>
    <w:basedOn w:val="Standard"/>
    <w:rsid w:val="001A2D5B"/>
    <w:pPr>
      <w:numPr>
        <w:numId w:val="5"/>
      </w:numPr>
      <w:tabs>
        <w:tab w:val="left" w:pos="851"/>
      </w:tabs>
    </w:pPr>
  </w:style>
  <w:style w:type="paragraph" w:customStyle="1" w:styleId="VDMA-EHBAufzhlungb">
    <w:name w:val="VDMA-EHB Aufzählung b"/>
    <w:basedOn w:val="Standard"/>
    <w:rsid w:val="001A2D5B"/>
    <w:pPr>
      <w:numPr>
        <w:numId w:val="6"/>
      </w:numPr>
    </w:pPr>
  </w:style>
  <w:style w:type="paragraph" w:customStyle="1" w:styleId="VDMA-EHBAufzhlung2">
    <w:name w:val="VDMA-EHB Aufzählung 2"/>
    <w:basedOn w:val="Standard"/>
    <w:rsid w:val="001A2D5B"/>
    <w:pPr>
      <w:numPr>
        <w:numId w:val="7"/>
      </w:numPr>
    </w:pPr>
  </w:style>
  <w:style w:type="paragraph" w:customStyle="1" w:styleId="VDMA-EHBOPCUATableText">
    <w:name w:val="VDMA-EHB OPC UA Table Text"/>
    <w:basedOn w:val="Standard"/>
    <w:link w:val="VDMA-EHBOPCUATableTextZchn"/>
    <w:rsid w:val="00122201"/>
    <w:pPr>
      <w:keepNext/>
      <w:tabs>
        <w:tab w:val="left" w:pos="252"/>
        <w:tab w:val="left" w:pos="522"/>
      </w:tabs>
      <w:spacing w:before="10" w:after="10"/>
      <w:jc w:val="left"/>
    </w:pPr>
    <w:rPr>
      <w:rFonts w:eastAsia="MS Mincho"/>
      <w:color w:val="000000"/>
      <w:sz w:val="16"/>
      <w:lang w:val="en-GB" w:eastAsia="en-US"/>
    </w:rPr>
  </w:style>
  <w:style w:type="character" w:customStyle="1" w:styleId="VDMA-EHBOPCUATableTextZchn">
    <w:name w:val="VDMA-EHB OPC UA Table Text Zchn"/>
    <w:link w:val="VDMA-EHBOPCUATableText"/>
    <w:rsid w:val="00122201"/>
    <w:rPr>
      <w:rFonts w:eastAsia="MS Mincho"/>
      <w:color w:val="000000"/>
      <w:sz w:val="16"/>
      <w:lang w:val="en-GB" w:eastAsia="en-US"/>
    </w:rPr>
  </w:style>
  <w:style w:type="numbering" w:customStyle="1" w:styleId="Headings">
    <w:name w:val="Headings"/>
    <w:rsid w:val="00972A37"/>
    <w:pPr>
      <w:numPr>
        <w:numId w:val="8"/>
      </w:numPr>
    </w:pPr>
  </w:style>
  <w:style w:type="paragraph" w:styleId="Liste">
    <w:name w:val="List"/>
    <w:basedOn w:val="Standard"/>
    <w:unhideWhenUsed/>
    <w:qFormat/>
    <w:rsid w:val="00972A37"/>
    <w:pPr>
      <w:ind w:left="283" w:hanging="283"/>
      <w:contextualSpacing/>
    </w:pPr>
  </w:style>
  <w:style w:type="paragraph" w:styleId="Listennummer2">
    <w:name w:val="List Number 2"/>
    <w:basedOn w:val="Standard"/>
    <w:unhideWhenUsed/>
    <w:rsid w:val="00972A37"/>
    <w:pPr>
      <w:tabs>
        <w:tab w:val="num" w:pos="1361"/>
      </w:tabs>
      <w:ind w:left="1361" w:hanging="340"/>
      <w:contextualSpacing/>
    </w:pPr>
  </w:style>
  <w:style w:type="paragraph" w:styleId="Aufzhlungszeichen">
    <w:name w:val="List Bullet"/>
    <w:basedOn w:val="Standard"/>
    <w:unhideWhenUsed/>
    <w:qFormat/>
    <w:rsid w:val="00972A37"/>
    <w:pPr>
      <w:numPr>
        <w:numId w:val="8"/>
      </w:numPr>
      <w:contextualSpacing/>
    </w:pPr>
  </w:style>
  <w:style w:type="paragraph" w:customStyle="1" w:styleId="CODE">
    <w:name w:val="CODE"/>
    <w:basedOn w:val="Standard"/>
    <w:rsid w:val="00AE00CD"/>
    <w:pPr>
      <w:snapToGrid w:val="0"/>
      <w:spacing w:before="100" w:after="100"/>
      <w:contextualSpacing/>
    </w:pPr>
    <w:rPr>
      <w:rFonts w:ascii="Courier New" w:hAnsi="Courier New" w:cs="Arial"/>
      <w:noProof/>
      <w:spacing w:val="-2"/>
      <w:sz w:val="18"/>
      <w:lang w:val="en-GB" w:eastAsia="zh-CN"/>
    </w:rPr>
  </w:style>
  <w:style w:type="numbering" w:customStyle="1" w:styleId="Annexes">
    <w:name w:val="Annexes"/>
    <w:rsid w:val="00AE00CD"/>
    <w:pPr>
      <w:numPr>
        <w:numId w:val="9"/>
      </w:numPr>
    </w:pPr>
  </w:style>
  <w:style w:type="paragraph" w:customStyle="1" w:styleId="OPCDocumentTitle">
    <w:name w:val="OPC Document Title"/>
    <w:basedOn w:val="Standard"/>
    <w:rsid w:val="00295107"/>
    <w:pPr>
      <w:spacing w:before="480" w:after="180" w:line="259" w:lineRule="auto"/>
      <w:ind w:left="360" w:right="720"/>
      <w:jc w:val="center"/>
    </w:pPr>
    <w:rPr>
      <w:rFonts w:eastAsiaTheme="minorHAnsi" w:cstheme="minorBidi"/>
      <w:b/>
      <w:bCs/>
      <w:sz w:val="48"/>
      <w:szCs w:val="22"/>
      <w:lang w:eastAsia="en-US"/>
    </w:rPr>
  </w:style>
  <w:style w:type="numbering" w:customStyle="1" w:styleId="Bulletedlist">
    <w:name w:val="Bulleted list"/>
    <w:rsid w:val="002C6055"/>
    <w:pPr>
      <w:numPr>
        <w:numId w:val="10"/>
      </w:numPr>
    </w:pPr>
  </w:style>
  <w:style w:type="character" w:styleId="NichtaufgelsteErwhnung">
    <w:name w:val="Unresolved Mention"/>
    <w:basedOn w:val="Absatz-Standardschriftart"/>
    <w:uiPriority w:val="99"/>
    <w:semiHidden/>
    <w:unhideWhenUsed/>
    <w:rsid w:val="00AA3901"/>
    <w:rPr>
      <w:color w:val="605E5C"/>
      <w:shd w:val="clear" w:color="auto" w:fill="E1DFDD"/>
    </w:rPr>
  </w:style>
  <w:style w:type="paragraph" w:customStyle="1" w:styleId="VDMA-EHBOPCUAMethodSignature">
    <w:name w:val="VDMA-EHB OPC UA Method Signature"/>
    <w:basedOn w:val="Standard"/>
    <w:rsid w:val="0005776E"/>
    <w:pPr>
      <w:tabs>
        <w:tab w:val="left" w:pos="709"/>
        <w:tab w:val="left" w:pos="1701"/>
        <w:tab w:val="left" w:pos="3828"/>
      </w:tabs>
      <w:snapToGrid w:val="0"/>
      <w:spacing w:after="200"/>
      <w:ind w:left="360"/>
      <w:contextualSpacing/>
      <w:jc w:val="left"/>
    </w:pPr>
    <w:rPr>
      <w:rFonts w:ascii="Courier New" w:hAnsi="Courier New" w:cs="Courier New"/>
      <w:spacing w:val="8"/>
      <w:lang w:val="en-GB" w:eastAsia="zh-CN"/>
    </w:rPr>
  </w:style>
  <w:style w:type="paragraph" w:styleId="Sprechblasentext">
    <w:name w:val="Balloon Text"/>
    <w:basedOn w:val="Standard"/>
    <w:link w:val="SprechblasentextZchn"/>
    <w:uiPriority w:val="99"/>
    <w:semiHidden/>
    <w:unhideWhenUsed/>
    <w:rsid w:val="00494A3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4A37"/>
    <w:rPr>
      <w:rFonts w:ascii="Segoe UI" w:hAnsi="Segoe UI" w:cs="Segoe UI"/>
      <w:sz w:val="18"/>
      <w:szCs w:val="18"/>
    </w:rPr>
  </w:style>
  <w:style w:type="paragraph" w:styleId="Abbildungsverzeichnis">
    <w:name w:val="table of figures"/>
    <w:basedOn w:val="Standard"/>
    <w:next w:val="Standard"/>
    <w:uiPriority w:val="99"/>
    <w:unhideWhenUsed/>
    <w:rsid w:val="0096462C"/>
    <w:pPr>
      <w:spacing w:after="60"/>
    </w:pPr>
  </w:style>
  <w:style w:type="paragraph" w:styleId="Kopfzeile">
    <w:name w:val="header"/>
    <w:basedOn w:val="Standard"/>
    <w:link w:val="KopfzeileZchn"/>
    <w:unhideWhenUsed/>
    <w:rsid w:val="001049E8"/>
    <w:pPr>
      <w:tabs>
        <w:tab w:val="right" w:pos="9752"/>
      </w:tabs>
      <w:spacing w:after="0"/>
      <w:jc w:val="left"/>
    </w:pPr>
    <w:rPr>
      <w:rFonts w:cs="Arial"/>
    </w:rPr>
  </w:style>
  <w:style w:type="character" w:customStyle="1" w:styleId="KopfzeileZchn">
    <w:name w:val="Kopfzeile Zchn"/>
    <w:basedOn w:val="Absatz-Standardschriftart"/>
    <w:link w:val="Kopfzeile"/>
    <w:rsid w:val="001049E8"/>
    <w:rPr>
      <w:rFonts w:cs="Arial"/>
    </w:rPr>
  </w:style>
  <w:style w:type="paragraph" w:styleId="Fuzeile">
    <w:name w:val="footer"/>
    <w:basedOn w:val="Standard"/>
    <w:link w:val="FuzeileZchn"/>
    <w:uiPriority w:val="29"/>
    <w:unhideWhenUsed/>
    <w:rsid w:val="00106D82"/>
    <w:pPr>
      <w:tabs>
        <w:tab w:val="center" w:pos="4536"/>
        <w:tab w:val="right" w:pos="9072"/>
      </w:tabs>
      <w:spacing w:after="0"/>
    </w:pPr>
  </w:style>
  <w:style w:type="character" w:customStyle="1" w:styleId="FuzeileZchn">
    <w:name w:val="Fußzeile Zchn"/>
    <w:basedOn w:val="Absatz-Standardschriftart"/>
    <w:link w:val="Fuzeile"/>
    <w:uiPriority w:val="29"/>
    <w:rsid w:val="00106D82"/>
  </w:style>
  <w:style w:type="paragraph" w:styleId="Beschriftung">
    <w:name w:val="caption"/>
    <w:aliases w:val="VDMA-EHB Bild Titel"/>
    <w:basedOn w:val="Standard"/>
    <w:next w:val="Standard"/>
    <w:uiPriority w:val="35"/>
    <w:unhideWhenUsed/>
    <w:qFormat/>
    <w:rsid w:val="002C5266"/>
    <w:pPr>
      <w:spacing w:before="240" w:after="240"/>
      <w:jc w:val="center"/>
    </w:pPr>
    <w:rPr>
      <w:rFonts w:ascii="Arial Fett" w:hAnsi="Arial Fett" w:cs="Arial"/>
      <w:b/>
      <w:bCs/>
      <w:lang w:val="en-GB"/>
    </w:rPr>
  </w:style>
  <w:style w:type="character" w:styleId="Platzhaltertext">
    <w:name w:val="Placeholder Text"/>
    <w:basedOn w:val="Absatz-Standardschriftart"/>
    <w:uiPriority w:val="99"/>
    <w:semiHidden/>
    <w:rsid w:val="008E3608"/>
    <w:rPr>
      <w:color w:val="808080"/>
    </w:rPr>
  </w:style>
  <w:style w:type="character" w:styleId="Kommentarzeichen">
    <w:name w:val="annotation reference"/>
    <w:rsid w:val="00EC4C15"/>
    <w:rPr>
      <w:sz w:val="16"/>
      <w:szCs w:val="16"/>
    </w:rPr>
  </w:style>
  <w:style w:type="paragraph" w:styleId="Kommentartext">
    <w:name w:val="annotation text"/>
    <w:basedOn w:val="Standard"/>
    <w:link w:val="KommentartextZchn"/>
    <w:rsid w:val="00EC4C15"/>
    <w:pPr>
      <w:spacing w:after="160" w:line="259" w:lineRule="auto"/>
      <w:jc w:val="left"/>
    </w:pPr>
    <w:rPr>
      <w:rFonts w:asciiTheme="minorHAnsi" w:eastAsiaTheme="minorHAnsi" w:hAnsiTheme="minorHAnsi" w:cstheme="minorBidi"/>
      <w:sz w:val="22"/>
      <w:szCs w:val="22"/>
      <w:lang w:val="en-US" w:eastAsia="en-US"/>
    </w:rPr>
  </w:style>
  <w:style w:type="character" w:customStyle="1" w:styleId="KommentartextZchn">
    <w:name w:val="Kommentartext Zchn"/>
    <w:basedOn w:val="Absatz-Standardschriftart"/>
    <w:link w:val="Kommentartext"/>
    <w:rsid w:val="00EC4C15"/>
    <w:rPr>
      <w:rFonts w:asciiTheme="minorHAnsi" w:eastAsiaTheme="minorHAnsi" w:hAnsiTheme="minorHAnsi" w:cstheme="minorBidi"/>
      <w:sz w:val="22"/>
      <w:szCs w:val="22"/>
      <w:lang w:val="en-US" w:eastAsia="en-US"/>
    </w:rPr>
  </w:style>
  <w:style w:type="paragraph" w:styleId="Verzeichnis2">
    <w:name w:val="toc 2"/>
    <w:basedOn w:val="Verzeichnis1"/>
    <w:next w:val="Standard"/>
    <w:autoRedefine/>
    <w:uiPriority w:val="39"/>
    <w:unhideWhenUsed/>
    <w:rsid w:val="00C54A57"/>
  </w:style>
  <w:style w:type="paragraph" w:styleId="Verzeichnis3">
    <w:name w:val="toc 3"/>
    <w:basedOn w:val="Verzeichnis1"/>
    <w:next w:val="Standard"/>
    <w:autoRedefine/>
    <w:uiPriority w:val="39"/>
    <w:unhideWhenUsed/>
    <w:rsid w:val="00C54A57"/>
  </w:style>
  <w:style w:type="paragraph" w:styleId="berarbeitung">
    <w:name w:val="Revision"/>
    <w:hidden/>
    <w:uiPriority w:val="99"/>
    <w:semiHidden/>
    <w:rsid w:val="00F769F0"/>
  </w:style>
  <w:style w:type="paragraph" w:styleId="Verzeichnis4">
    <w:name w:val="toc 4"/>
    <w:basedOn w:val="Verzeichnis3"/>
    <w:next w:val="Standard"/>
    <w:autoRedefine/>
    <w:uiPriority w:val="39"/>
    <w:unhideWhenUsed/>
    <w:rsid w:val="00C54A57"/>
  </w:style>
  <w:style w:type="paragraph" w:styleId="Verzeichnis5">
    <w:name w:val="toc 5"/>
    <w:basedOn w:val="Verzeichnis4"/>
    <w:next w:val="Standard"/>
    <w:autoRedefine/>
    <w:uiPriority w:val="39"/>
    <w:unhideWhenUsed/>
    <w:rsid w:val="00C54A57"/>
  </w:style>
  <w:style w:type="paragraph" w:styleId="Verzeichnis6">
    <w:name w:val="toc 6"/>
    <w:basedOn w:val="Verzeichnis5"/>
    <w:next w:val="Standard"/>
    <w:autoRedefine/>
    <w:uiPriority w:val="39"/>
    <w:unhideWhenUsed/>
    <w:rsid w:val="00C54A57"/>
  </w:style>
  <w:style w:type="paragraph" w:styleId="Listennummer3">
    <w:name w:val="List Number 3"/>
    <w:basedOn w:val="Standard"/>
    <w:unhideWhenUsed/>
    <w:rsid w:val="00292EE2"/>
    <w:pPr>
      <w:ind w:firstLine="510"/>
      <w:contextualSpacing/>
    </w:pPr>
  </w:style>
  <w:style w:type="paragraph" w:customStyle="1" w:styleId="TableText">
    <w:name w:val="TableText"/>
    <w:basedOn w:val="Standard"/>
    <w:link w:val="TableTextChar"/>
    <w:qFormat/>
    <w:rsid w:val="00223134"/>
    <w:pPr>
      <w:keepNext/>
      <w:tabs>
        <w:tab w:val="left" w:pos="252"/>
        <w:tab w:val="left" w:pos="522"/>
      </w:tabs>
      <w:spacing w:before="10" w:after="10" w:line="259" w:lineRule="auto"/>
      <w:jc w:val="left"/>
    </w:pPr>
    <w:rPr>
      <w:rFonts w:asciiTheme="minorHAnsi" w:eastAsiaTheme="minorHAnsi" w:hAnsiTheme="minorHAnsi"/>
      <w:color w:val="000000"/>
      <w:sz w:val="16"/>
      <w:szCs w:val="22"/>
      <w:lang w:val="en-US" w:eastAsia="en-US"/>
    </w:rPr>
  </w:style>
  <w:style w:type="character" w:customStyle="1" w:styleId="TableTextChar">
    <w:name w:val="TableText Char"/>
    <w:link w:val="TableText"/>
    <w:rsid w:val="00223134"/>
    <w:rPr>
      <w:rFonts w:asciiTheme="minorHAnsi" w:eastAsiaTheme="minorHAnsi" w:hAnsiTheme="minorHAnsi"/>
      <w:color w:val="000000"/>
      <w:sz w:val="16"/>
      <w:szCs w:val="22"/>
      <w:lang w:val="en-US" w:eastAsia="en-US"/>
    </w:rPr>
  </w:style>
  <w:style w:type="paragraph" w:customStyle="1" w:styleId="TableTextWithTabs">
    <w:name w:val="TableTextWithTabs"/>
    <w:basedOn w:val="TableText"/>
    <w:link w:val="TableTextWithTabsChar"/>
    <w:rsid w:val="0053009B"/>
    <w:pPr>
      <w:tabs>
        <w:tab w:val="clear" w:pos="252"/>
        <w:tab w:val="left" w:pos="162"/>
        <w:tab w:val="left" w:pos="342"/>
        <w:tab w:val="left" w:pos="702"/>
        <w:tab w:val="left" w:pos="882"/>
        <w:tab w:val="left" w:pos="1077"/>
      </w:tabs>
    </w:pPr>
  </w:style>
  <w:style w:type="character" w:customStyle="1" w:styleId="TableTextWithTabsChar">
    <w:name w:val="TableTextWithTabs Char"/>
    <w:link w:val="TableTextWithTabs"/>
    <w:rsid w:val="0053009B"/>
    <w:rPr>
      <w:rFonts w:asciiTheme="minorHAnsi" w:eastAsiaTheme="minorHAnsi" w:hAnsiTheme="minorHAnsi"/>
      <w:color w:val="000000"/>
      <w:sz w:val="16"/>
      <w:szCs w:val="22"/>
      <w:lang w:val="en-US" w:eastAsia="en-US"/>
    </w:rPr>
  </w:style>
  <w:style w:type="paragraph" w:customStyle="1" w:styleId="TableHead">
    <w:name w:val="TableHead"/>
    <w:basedOn w:val="Standard"/>
    <w:rsid w:val="0053009B"/>
    <w:pPr>
      <w:keepNext/>
      <w:spacing w:after="160" w:line="259" w:lineRule="auto"/>
      <w:jc w:val="left"/>
    </w:pPr>
    <w:rPr>
      <w:rFonts w:asciiTheme="minorHAnsi" w:eastAsiaTheme="minorHAnsi" w:hAnsiTheme="minorHAnsi" w:cstheme="minorBidi"/>
      <w:b/>
      <w:sz w:val="16"/>
      <w:szCs w:val="16"/>
      <w:lang w:val="en-US" w:eastAsia="en-US"/>
    </w:rPr>
  </w:style>
  <w:style w:type="paragraph" w:customStyle="1" w:styleId="PARAGRAPH">
    <w:name w:val="PARAGRAPH"/>
    <w:aliases w:val="PA"/>
    <w:link w:val="PARAGRAPHChar"/>
    <w:qFormat/>
    <w:rsid w:val="004D6EFF"/>
    <w:pPr>
      <w:snapToGrid w:val="0"/>
      <w:spacing w:before="100" w:after="200"/>
      <w:jc w:val="both"/>
    </w:pPr>
    <w:rPr>
      <w:rFonts w:cs="Arial"/>
      <w:spacing w:val="8"/>
      <w:lang w:val="en-GB" w:eastAsia="zh-CN"/>
    </w:rPr>
  </w:style>
  <w:style w:type="character" w:customStyle="1" w:styleId="PARAGRAPHChar">
    <w:name w:val="PARAGRAPH Char"/>
    <w:aliases w:val="PA Char"/>
    <w:link w:val="PARAGRAPH"/>
    <w:rsid w:val="004D6EFF"/>
    <w:rPr>
      <w:rFonts w:cs="Arial"/>
      <w:spacing w:val="8"/>
      <w:lang w:val="en-GB" w:eastAsia="zh-CN"/>
    </w:rPr>
  </w:style>
  <w:style w:type="paragraph" w:customStyle="1" w:styleId="PARAGRAPHCompressed">
    <w:name w:val="PARAGRAPH Compressed"/>
    <w:aliases w:val="PAC"/>
    <w:basedOn w:val="PARAGRAPH"/>
    <w:rsid w:val="004D6EFF"/>
    <w:pPr>
      <w:spacing w:before="0" w:after="0"/>
    </w:pPr>
    <w:rPr>
      <w:rFonts w:eastAsia="平成明朝"/>
      <w:lang w:eastAsia="fr-FR"/>
    </w:rPr>
  </w:style>
  <w:style w:type="paragraph" w:customStyle="1" w:styleId="spacer">
    <w:name w:val="spacer"/>
    <w:basedOn w:val="PARAGRAPH"/>
    <w:link w:val="spacerChar"/>
    <w:qFormat/>
    <w:rsid w:val="004D6EFF"/>
    <w:pPr>
      <w:spacing w:before="0" w:after="0"/>
    </w:pPr>
    <w:rPr>
      <w:sz w:val="14"/>
      <w:szCs w:val="14"/>
    </w:rPr>
  </w:style>
  <w:style w:type="character" w:customStyle="1" w:styleId="spacerChar">
    <w:name w:val="spacer Char"/>
    <w:link w:val="spacer"/>
    <w:rsid w:val="004D6EFF"/>
    <w:rPr>
      <w:rFonts w:cs="Arial"/>
      <w:spacing w:val="8"/>
      <w:sz w:val="14"/>
      <w:szCs w:val="14"/>
      <w:lang w:val="en-GB" w:eastAsia="zh-CN"/>
    </w:rPr>
  </w:style>
  <w:style w:type="paragraph" w:styleId="Listenabsatz">
    <w:name w:val="List Paragraph"/>
    <w:basedOn w:val="Standard"/>
    <w:uiPriority w:val="34"/>
    <w:qFormat/>
    <w:rsid w:val="00642311"/>
    <w:pPr>
      <w:ind w:left="720"/>
      <w:contextualSpacing/>
    </w:pPr>
  </w:style>
  <w:style w:type="character" w:customStyle="1" w:styleId="berschrift2Zchn">
    <w:name w:val="Überschrift 2 Zchn"/>
    <w:aliases w:val="VDMA-EHB Überschrift 2 Zchn"/>
    <w:basedOn w:val="Absatz-Standardschriftart"/>
    <w:link w:val="berschrift2"/>
    <w:rsid w:val="008B5052"/>
    <w:rPr>
      <w:rFonts w:cs="Arial"/>
      <w:b/>
      <w:sz w:val="22"/>
      <w:szCs w:val="22"/>
      <w:lang w:val="en-GB"/>
    </w:rPr>
  </w:style>
  <w:style w:type="character" w:customStyle="1" w:styleId="berschrift1Zchn">
    <w:name w:val="Überschrift 1 Zchn"/>
    <w:aliases w:val="VDMA-EHB Überschrift 1 Zchn"/>
    <w:basedOn w:val="Absatz-Standardschriftart"/>
    <w:link w:val="berschrift1"/>
    <w:rsid w:val="008B5052"/>
    <w:rPr>
      <w:b/>
      <w:bCs/>
      <w:sz w:val="24"/>
      <w:szCs w:val="24"/>
    </w:rPr>
  </w:style>
  <w:style w:type="paragraph" w:customStyle="1" w:styleId="FIGURE-title">
    <w:name w:val="FIGURE-title"/>
    <w:basedOn w:val="Standard"/>
    <w:next w:val="PARAGRAPH"/>
    <w:link w:val="FIGURE-titleChar"/>
    <w:qFormat/>
    <w:rsid w:val="008B5052"/>
    <w:pPr>
      <w:snapToGrid w:val="0"/>
      <w:spacing w:before="100" w:after="200"/>
      <w:jc w:val="center"/>
    </w:pPr>
    <w:rPr>
      <w:rFonts w:cs="Arial"/>
      <w:b/>
      <w:bCs/>
      <w:spacing w:val="8"/>
      <w:lang w:val="en-GB" w:eastAsia="zh-CN"/>
    </w:rPr>
  </w:style>
  <w:style w:type="paragraph" w:customStyle="1" w:styleId="TABLE-title">
    <w:name w:val="TABLE-title"/>
    <w:basedOn w:val="PARAGRAPH"/>
    <w:next w:val="PARAGRAPH"/>
    <w:link w:val="TABLE-titleChar"/>
    <w:qFormat/>
    <w:rsid w:val="008B5052"/>
    <w:pPr>
      <w:keepNext/>
      <w:jc w:val="center"/>
    </w:pPr>
    <w:rPr>
      <w:b/>
      <w:bCs/>
    </w:rPr>
  </w:style>
  <w:style w:type="character" w:customStyle="1" w:styleId="TABLE-titleChar">
    <w:name w:val="TABLE-title Char"/>
    <w:link w:val="TABLE-title"/>
    <w:rsid w:val="008B5052"/>
    <w:rPr>
      <w:rFonts w:cs="Arial"/>
      <w:b/>
      <w:bCs/>
      <w:spacing w:val="8"/>
      <w:lang w:val="en-GB" w:eastAsia="zh-CN"/>
    </w:rPr>
  </w:style>
  <w:style w:type="character" w:customStyle="1" w:styleId="FIGURE-titleChar">
    <w:name w:val="FIGURE-title Char"/>
    <w:link w:val="FIGURE-title"/>
    <w:locked/>
    <w:rsid w:val="008B5052"/>
    <w:rPr>
      <w:rFonts w:cs="Arial"/>
      <w:b/>
      <w:bCs/>
      <w:spacing w:val="8"/>
      <w:lang w:val="en-GB" w:eastAsia="zh-CN"/>
    </w:rPr>
  </w:style>
  <w:style w:type="paragraph" w:customStyle="1" w:styleId="OPCUACSstandardtyping">
    <w:name w:val="OPC UA CS standard typing"/>
    <w:basedOn w:val="Standard"/>
    <w:link w:val="OPCUACSstandardtypingZchn"/>
    <w:qFormat/>
    <w:rsid w:val="008B5052"/>
    <w:pPr>
      <w:spacing w:after="160" w:line="259" w:lineRule="auto"/>
      <w:jc w:val="left"/>
    </w:pPr>
    <w:rPr>
      <w:rFonts w:eastAsiaTheme="minorHAnsi" w:cs="Arial"/>
      <w:lang w:val="en-US" w:eastAsia="en-US"/>
    </w:rPr>
  </w:style>
  <w:style w:type="character" w:customStyle="1" w:styleId="OPCUACSstandardtypingZchn">
    <w:name w:val="OPC UA CS standard typing Zchn"/>
    <w:basedOn w:val="Absatz-Standardschriftart"/>
    <w:link w:val="OPCUACSstandardtyping"/>
    <w:rsid w:val="008B5052"/>
    <w:rPr>
      <w:rFonts w:eastAsiaTheme="minorHAnsi" w:cs="Arial"/>
      <w:lang w:val="en-US" w:eastAsia="en-US"/>
    </w:rPr>
  </w:style>
  <w:style w:type="character" w:customStyle="1" w:styleId="berschrift4Zchn">
    <w:name w:val="Überschrift 4 Zchn"/>
    <w:aliases w:val="VDMA-EHB Überschrift 4 Zchn"/>
    <w:basedOn w:val="Absatz-Standardschriftart"/>
    <w:link w:val="berschrift4"/>
    <w:rsid w:val="008B5052"/>
    <w:rPr>
      <w:rFonts w:cs="Arial"/>
      <w:b/>
      <w:szCs w:val="24"/>
    </w:rPr>
  </w:style>
  <w:style w:type="character" w:customStyle="1" w:styleId="berschrift3Zchn">
    <w:name w:val="Überschrift 3 Zchn"/>
    <w:aliases w:val="VDMA-EHB Überschrift 3 Zchn"/>
    <w:basedOn w:val="Absatz-Standardschriftart"/>
    <w:link w:val="berschrift3"/>
    <w:rsid w:val="00AF32A5"/>
    <w:rPr>
      <w:rFonts w:cs="Arial"/>
      <w:b/>
      <w:szCs w:val="24"/>
      <w:lang w:val="en-GB"/>
    </w:rPr>
  </w:style>
  <w:style w:type="character" w:customStyle="1" w:styleId="berschrift5Zchn">
    <w:name w:val="Überschrift 5 Zchn"/>
    <w:aliases w:val="VDMA-EHB Überschrift 5 Zchn"/>
    <w:basedOn w:val="Absatz-Standardschriftart"/>
    <w:link w:val="berschrift5"/>
    <w:rsid w:val="00AF32A5"/>
    <w:rPr>
      <w:b/>
      <w:bCs/>
    </w:rPr>
  </w:style>
  <w:style w:type="character" w:customStyle="1" w:styleId="berschrift6Zchn">
    <w:name w:val="Überschrift 6 Zchn"/>
    <w:aliases w:val="VDMA-EHB Überschrift 6 Zchn"/>
    <w:basedOn w:val="Absatz-Standardschriftart"/>
    <w:link w:val="berschrift6"/>
    <w:rsid w:val="00AF32A5"/>
    <w:rPr>
      <w:b/>
      <w:bCs/>
    </w:rPr>
  </w:style>
  <w:style w:type="character" w:customStyle="1" w:styleId="berschrift7Zchn">
    <w:name w:val="Überschrift 7 Zchn"/>
    <w:aliases w:val="VDMA-EHB Überschrift 7 Zchn"/>
    <w:basedOn w:val="Absatz-Standardschriftart"/>
    <w:link w:val="berschrift7"/>
    <w:rsid w:val="00AF32A5"/>
    <w:rPr>
      <w:b/>
      <w:bCs/>
    </w:rPr>
  </w:style>
  <w:style w:type="character" w:customStyle="1" w:styleId="berschrift8Zchn">
    <w:name w:val="Überschrift 8 Zchn"/>
    <w:aliases w:val="VDMA-EHB Überschrift 8 Zchn"/>
    <w:basedOn w:val="Absatz-Standardschriftart"/>
    <w:link w:val="berschrift8"/>
    <w:rsid w:val="00AF32A5"/>
    <w:rPr>
      <w:b/>
      <w:bCs/>
    </w:rPr>
  </w:style>
  <w:style w:type="character" w:customStyle="1" w:styleId="berschrift9Zchn">
    <w:name w:val="Überschrift 9 Zchn"/>
    <w:aliases w:val="VDMA-EHB Überschrift 9 Zchn"/>
    <w:basedOn w:val="Absatz-Standardschriftart"/>
    <w:link w:val="berschrift9"/>
    <w:rsid w:val="00AF32A5"/>
    <w:rPr>
      <w:rFonts w:cs="Arial"/>
      <w:b/>
      <w:bCs/>
    </w:rPr>
  </w:style>
  <w:style w:type="character" w:customStyle="1" w:styleId="NichtaufgelsteErwhnung1">
    <w:name w:val="Nicht aufgelöste Erwähnung1"/>
    <w:basedOn w:val="Absatz-Standardschriftart"/>
    <w:uiPriority w:val="99"/>
    <w:semiHidden/>
    <w:unhideWhenUsed/>
    <w:rsid w:val="00AF32A5"/>
    <w:rPr>
      <w:color w:val="605E5C"/>
      <w:shd w:val="clear" w:color="auto" w:fill="E1DFDD"/>
    </w:rPr>
  </w:style>
  <w:style w:type="paragraph" w:customStyle="1" w:styleId="CODE-TableCell">
    <w:name w:val="CODE-TableCell"/>
    <w:basedOn w:val="CODE"/>
    <w:qFormat/>
    <w:rsid w:val="00AF32A5"/>
    <w:pPr>
      <w:jc w:val="left"/>
    </w:pPr>
    <w:rPr>
      <w:sz w:val="16"/>
    </w:rPr>
  </w:style>
  <w:style w:type="paragraph" w:customStyle="1" w:styleId="NumberedPARAlevel4">
    <w:name w:val="Numbered PARA (level 4)"/>
    <w:basedOn w:val="berschrift4"/>
    <w:qFormat/>
    <w:rsid w:val="00AF32A5"/>
    <w:pPr>
      <w:tabs>
        <w:tab w:val="num" w:pos="1077"/>
      </w:tabs>
      <w:suppressAutoHyphens/>
      <w:snapToGrid w:val="0"/>
      <w:spacing w:before="100" w:after="100"/>
      <w:ind w:left="0" w:firstLine="0"/>
    </w:pPr>
    <w:rPr>
      <w:b w:val="0"/>
      <w:bCs/>
      <w:spacing w:val="8"/>
      <w:szCs w:val="20"/>
      <w:lang w:val="en-GB" w:eastAsia="zh-CN"/>
    </w:rPr>
  </w:style>
  <w:style w:type="paragraph" w:customStyle="1" w:styleId="NOTE">
    <w:name w:val="NOTE"/>
    <w:aliases w:val="no,note,Note"/>
    <w:basedOn w:val="Standard"/>
    <w:next w:val="PARAGRAPH"/>
    <w:link w:val="NOTEChar"/>
    <w:qFormat/>
    <w:rsid w:val="00AF32A5"/>
    <w:pPr>
      <w:snapToGrid w:val="0"/>
      <w:spacing w:before="100" w:after="100"/>
    </w:pPr>
    <w:rPr>
      <w:rFonts w:cs="Arial"/>
      <w:spacing w:val="8"/>
      <w:sz w:val="16"/>
      <w:szCs w:val="16"/>
      <w:lang w:val="en-GB" w:eastAsia="zh-CN"/>
    </w:rPr>
  </w:style>
  <w:style w:type="character" w:styleId="Seitenzahl">
    <w:name w:val="page number"/>
    <w:uiPriority w:val="29"/>
    <w:unhideWhenUsed/>
    <w:rsid w:val="00AF32A5"/>
    <w:rPr>
      <w:rFonts w:ascii="Arial" w:hAnsi="Arial"/>
      <w:sz w:val="20"/>
      <w:szCs w:val="20"/>
    </w:rPr>
  </w:style>
  <w:style w:type="paragraph" w:customStyle="1" w:styleId="FOREWORD">
    <w:name w:val="FOREWORD"/>
    <w:basedOn w:val="Standard"/>
    <w:rsid w:val="00AF32A5"/>
    <w:pPr>
      <w:tabs>
        <w:tab w:val="left" w:pos="284"/>
      </w:tabs>
      <w:snapToGrid w:val="0"/>
      <w:spacing w:after="100"/>
      <w:ind w:left="284" w:hanging="284"/>
    </w:pPr>
    <w:rPr>
      <w:rFonts w:cs="Arial"/>
      <w:spacing w:val="8"/>
      <w:sz w:val="16"/>
      <w:szCs w:val="16"/>
      <w:lang w:val="en-GB" w:eastAsia="zh-CN"/>
    </w:rPr>
  </w:style>
  <w:style w:type="paragraph" w:styleId="Funotentext">
    <w:name w:val="footnote text"/>
    <w:basedOn w:val="Standard"/>
    <w:link w:val="FunotentextZchn"/>
    <w:semiHidden/>
    <w:rsid w:val="00AF32A5"/>
    <w:pPr>
      <w:snapToGrid w:val="0"/>
      <w:spacing w:after="100"/>
      <w:ind w:left="284" w:hanging="284"/>
    </w:pPr>
    <w:rPr>
      <w:rFonts w:cs="Arial"/>
      <w:spacing w:val="8"/>
      <w:sz w:val="16"/>
      <w:szCs w:val="16"/>
      <w:lang w:val="en-GB" w:eastAsia="zh-CN"/>
    </w:rPr>
  </w:style>
  <w:style w:type="character" w:customStyle="1" w:styleId="FunotentextZchn">
    <w:name w:val="Fußnotentext Zchn"/>
    <w:basedOn w:val="Absatz-Standardschriftart"/>
    <w:link w:val="Funotentext"/>
    <w:semiHidden/>
    <w:rsid w:val="00AF32A5"/>
    <w:rPr>
      <w:rFonts w:cs="Arial"/>
      <w:spacing w:val="8"/>
      <w:sz w:val="16"/>
      <w:szCs w:val="16"/>
      <w:lang w:val="en-GB" w:eastAsia="zh-CN"/>
    </w:rPr>
  </w:style>
  <w:style w:type="character" w:styleId="Funotenzeichen">
    <w:name w:val="footnote reference"/>
    <w:semiHidden/>
    <w:rsid w:val="00AF32A5"/>
    <w:rPr>
      <w:rFonts w:ascii="Arial" w:hAnsi="Arial"/>
      <w:position w:val="4"/>
      <w:sz w:val="16"/>
      <w:szCs w:val="16"/>
      <w:vertAlign w:val="baseline"/>
    </w:rPr>
  </w:style>
  <w:style w:type="paragraph" w:styleId="Verzeichnis7">
    <w:name w:val="toc 7"/>
    <w:basedOn w:val="Verzeichnis1"/>
    <w:uiPriority w:val="39"/>
    <w:rsid w:val="00AF32A5"/>
    <w:pPr>
      <w:tabs>
        <w:tab w:val="clear" w:pos="720"/>
        <w:tab w:val="clear" w:pos="9741"/>
        <w:tab w:val="left" w:pos="454"/>
        <w:tab w:val="right" w:pos="9070"/>
      </w:tabs>
      <w:suppressAutoHyphens/>
      <w:snapToGrid w:val="0"/>
      <w:spacing w:after="100"/>
      <w:ind w:left="454" w:right="680" w:hanging="454"/>
    </w:pPr>
    <w:rPr>
      <w:rFonts w:ascii="Arial" w:hAnsi="Arial" w:cs="Arial"/>
      <w:b w:val="0"/>
      <w:spacing w:val="8"/>
      <w:lang w:eastAsia="zh-CN"/>
    </w:rPr>
  </w:style>
  <w:style w:type="paragraph" w:styleId="Verzeichnis8">
    <w:name w:val="toc 8"/>
    <w:basedOn w:val="Verzeichnis1"/>
    <w:uiPriority w:val="39"/>
    <w:rsid w:val="00AF32A5"/>
    <w:pPr>
      <w:tabs>
        <w:tab w:val="clear" w:pos="720"/>
        <w:tab w:val="clear" w:pos="9741"/>
        <w:tab w:val="left" w:pos="454"/>
        <w:tab w:val="right" w:leader="dot" w:pos="9070"/>
      </w:tabs>
      <w:suppressAutoHyphens/>
      <w:snapToGrid w:val="0"/>
      <w:spacing w:after="100"/>
      <w:ind w:right="680"/>
    </w:pPr>
    <w:rPr>
      <w:rFonts w:ascii="Arial" w:hAnsi="Arial" w:cs="Arial"/>
      <w:b w:val="0"/>
      <w:spacing w:val="8"/>
      <w:lang w:eastAsia="zh-CN"/>
    </w:rPr>
  </w:style>
  <w:style w:type="paragraph" w:styleId="Verzeichnis9">
    <w:name w:val="toc 9"/>
    <w:basedOn w:val="Verzeichnis1"/>
    <w:uiPriority w:val="39"/>
    <w:rsid w:val="00AF32A5"/>
    <w:pPr>
      <w:tabs>
        <w:tab w:val="clear" w:pos="720"/>
        <w:tab w:val="clear" w:pos="9741"/>
        <w:tab w:val="left" w:pos="454"/>
        <w:tab w:val="right" w:leader="dot" w:pos="9070"/>
      </w:tabs>
      <w:suppressAutoHyphens/>
      <w:snapToGrid w:val="0"/>
      <w:spacing w:after="100"/>
      <w:ind w:right="680"/>
    </w:pPr>
    <w:rPr>
      <w:rFonts w:ascii="Arial" w:hAnsi="Arial" w:cs="Arial"/>
      <w:b w:val="0"/>
      <w:spacing w:val="8"/>
      <w:lang w:eastAsia="zh-CN"/>
    </w:rPr>
  </w:style>
  <w:style w:type="paragraph" w:customStyle="1" w:styleId="HEADINGNonumber">
    <w:name w:val="HEADING(Nonumber)"/>
    <w:basedOn w:val="PARAGRAPH"/>
    <w:next w:val="PARAGRAPH"/>
    <w:qFormat/>
    <w:rsid w:val="00AF32A5"/>
    <w:pPr>
      <w:keepNext/>
      <w:suppressAutoHyphens/>
      <w:spacing w:before="0"/>
      <w:jc w:val="center"/>
      <w:outlineLvl w:val="0"/>
    </w:pPr>
    <w:rPr>
      <w:sz w:val="24"/>
    </w:rPr>
  </w:style>
  <w:style w:type="paragraph" w:styleId="Liste4">
    <w:name w:val="List 4"/>
    <w:basedOn w:val="Liste3"/>
    <w:rsid w:val="00AF32A5"/>
    <w:pPr>
      <w:tabs>
        <w:tab w:val="clear" w:pos="1021"/>
        <w:tab w:val="left" w:pos="1361"/>
      </w:tabs>
      <w:ind w:left="1361"/>
    </w:pPr>
  </w:style>
  <w:style w:type="paragraph" w:styleId="Liste3">
    <w:name w:val="List 3"/>
    <w:basedOn w:val="Liste2"/>
    <w:rsid w:val="00AF32A5"/>
    <w:pPr>
      <w:tabs>
        <w:tab w:val="clear" w:pos="680"/>
        <w:tab w:val="left" w:pos="1021"/>
      </w:tabs>
      <w:ind w:left="1020"/>
    </w:pPr>
  </w:style>
  <w:style w:type="paragraph" w:styleId="Liste2">
    <w:name w:val="List 2"/>
    <w:basedOn w:val="Liste"/>
    <w:rsid w:val="00AF32A5"/>
    <w:pPr>
      <w:tabs>
        <w:tab w:val="left" w:pos="680"/>
      </w:tabs>
      <w:snapToGrid w:val="0"/>
      <w:spacing w:after="100"/>
      <w:ind w:left="680" w:hanging="340"/>
      <w:contextualSpacing w:val="0"/>
    </w:pPr>
    <w:rPr>
      <w:rFonts w:cs="Arial"/>
      <w:spacing w:val="8"/>
      <w:lang w:val="en-GB" w:eastAsia="zh-CN"/>
    </w:rPr>
  </w:style>
  <w:style w:type="paragraph" w:customStyle="1" w:styleId="TABLE-col-heading">
    <w:name w:val="TABLE-col-heading"/>
    <w:basedOn w:val="PARAGRAPH"/>
    <w:qFormat/>
    <w:rsid w:val="00AF32A5"/>
    <w:pPr>
      <w:keepNext/>
      <w:spacing w:before="60" w:after="60"/>
      <w:jc w:val="center"/>
    </w:pPr>
    <w:rPr>
      <w:b/>
      <w:bCs/>
      <w:sz w:val="16"/>
      <w:szCs w:val="16"/>
    </w:rPr>
  </w:style>
  <w:style w:type="paragraph" w:customStyle="1" w:styleId="ANNEXtitle">
    <w:name w:val="ANNEX_title"/>
    <w:basedOn w:val="MAIN-TITLE"/>
    <w:next w:val="ANNEX-heading1"/>
    <w:qFormat/>
    <w:rsid w:val="00AF32A5"/>
    <w:pPr>
      <w:pageBreakBefore/>
      <w:spacing w:after="200"/>
      <w:ind w:firstLine="510"/>
      <w:outlineLvl w:val="0"/>
    </w:pPr>
  </w:style>
  <w:style w:type="paragraph" w:customStyle="1" w:styleId="MAIN-TITLE">
    <w:name w:val="MAIN-TITLE"/>
    <w:basedOn w:val="Standard"/>
    <w:link w:val="MAIN-TITLEChar"/>
    <w:qFormat/>
    <w:rsid w:val="00AF32A5"/>
    <w:pPr>
      <w:snapToGrid w:val="0"/>
      <w:spacing w:after="0"/>
      <w:jc w:val="center"/>
    </w:pPr>
    <w:rPr>
      <w:rFonts w:cs="Arial"/>
      <w:b/>
      <w:bCs/>
      <w:spacing w:val="8"/>
      <w:sz w:val="24"/>
      <w:szCs w:val="24"/>
      <w:lang w:val="en-GB" w:eastAsia="zh-CN"/>
    </w:rPr>
  </w:style>
  <w:style w:type="paragraph" w:customStyle="1" w:styleId="ANNEX-heading1">
    <w:name w:val="ANNEX-heading1"/>
    <w:basedOn w:val="berschrift1"/>
    <w:next w:val="PARAGRAPH"/>
    <w:qFormat/>
    <w:rsid w:val="00AF32A5"/>
    <w:pPr>
      <w:numPr>
        <w:numId w:val="0"/>
      </w:numPr>
      <w:tabs>
        <w:tab w:val="num" w:pos="680"/>
      </w:tabs>
      <w:suppressAutoHyphens/>
      <w:snapToGrid w:val="0"/>
      <w:spacing w:before="200" w:after="200"/>
      <w:ind w:left="680" w:hanging="680"/>
      <w:jc w:val="left"/>
      <w:outlineLvl w:val="1"/>
    </w:pPr>
    <w:rPr>
      <w:rFonts w:cs="Arial"/>
      <w:spacing w:val="8"/>
      <w:sz w:val="22"/>
      <w:szCs w:val="22"/>
      <w:lang w:val="en-GB" w:eastAsia="zh-CN"/>
    </w:rPr>
  </w:style>
  <w:style w:type="paragraph" w:customStyle="1" w:styleId="TERM">
    <w:name w:val="TERM"/>
    <w:basedOn w:val="Standard"/>
    <w:next w:val="TERM-definition"/>
    <w:qFormat/>
    <w:rsid w:val="00AF32A5"/>
    <w:pPr>
      <w:keepNext/>
      <w:snapToGrid w:val="0"/>
      <w:spacing w:after="0"/>
      <w:ind w:left="340" w:hanging="340"/>
    </w:pPr>
    <w:rPr>
      <w:rFonts w:cs="Arial"/>
      <w:b/>
      <w:bCs/>
      <w:spacing w:val="8"/>
      <w:lang w:val="en-GB" w:eastAsia="zh-CN"/>
    </w:rPr>
  </w:style>
  <w:style w:type="paragraph" w:customStyle="1" w:styleId="TERM-definition">
    <w:name w:val="TERM-definition"/>
    <w:basedOn w:val="Standard"/>
    <w:next w:val="TERM-number"/>
    <w:link w:val="TERM-definitionCar"/>
    <w:qFormat/>
    <w:rsid w:val="00AF32A5"/>
    <w:pPr>
      <w:snapToGrid w:val="0"/>
      <w:spacing w:after="200"/>
    </w:pPr>
    <w:rPr>
      <w:rFonts w:cs="Arial"/>
      <w:spacing w:val="8"/>
      <w:lang w:val="en-GB" w:eastAsia="zh-CN"/>
    </w:rPr>
  </w:style>
  <w:style w:type="paragraph" w:customStyle="1" w:styleId="TERM-number">
    <w:name w:val="TERM-number"/>
    <w:basedOn w:val="berschrift2"/>
    <w:next w:val="TERM"/>
    <w:qFormat/>
    <w:rsid w:val="00AF32A5"/>
    <w:pPr>
      <w:tabs>
        <w:tab w:val="num" w:pos="624"/>
      </w:tabs>
      <w:suppressAutoHyphens/>
      <w:snapToGrid w:val="0"/>
      <w:spacing w:before="100" w:after="0"/>
      <w:ind w:left="0" w:firstLine="0"/>
      <w:jc w:val="left"/>
      <w:outlineLvl w:val="9"/>
    </w:pPr>
    <w:rPr>
      <w:bCs/>
      <w:spacing w:val="8"/>
      <w:sz w:val="20"/>
      <w:szCs w:val="20"/>
      <w:lang w:eastAsia="zh-CN"/>
    </w:rPr>
  </w:style>
  <w:style w:type="character" w:styleId="Zeilennummer">
    <w:name w:val="line number"/>
    <w:uiPriority w:val="29"/>
    <w:unhideWhenUsed/>
    <w:rsid w:val="00AF32A5"/>
    <w:rPr>
      <w:rFonts w:ascii="Arial" w:hAnsi="Arial" w:cs="Arial"/>
      <w:spacing w:val="8"/>
      <w:sz w:val="16"/>
      <w:lang w:val="en-GB" w:eastAsia="zh-CN" w:bidi="ar-SA"/>
    </w:rPr>
  </w:style>
  <w:style w:type="paragraph" w:styleId="Aufzhlungszeichen5">
    <w:name w:val="List Bullet 5"/>
    <w:basedOn w:val="Aufzhlungszeichen4"/>
    <w:rsid w:val="00AF32A5"/>
    <w:pPr>
      <w:tabs>
        <w:tab w:val="clear" w:pos="1361"/>
        <w:tab w:val="left" w:pos="1701"/>
      </w:tabs>
      <w:ind w:left="1701"/>
    </w:pPr>
  </w:style>
  <w:style w:type="paragraph" w:styleId="Aufzhlungszeichen4">
    <w:name w:val="List Bullet 4"/>
    <w:basedOn w:val="Aufzhlungszeichen3"/>
    <w:rsid w:val="00AF32A5"/>
    <w:pPr>
      <w:tabs>
        <w:tab w:val="clear" w:pos="1021"/>
        <w:tab w:val="left" w:pos="1361"/>
      </w:tabs>
      <w:ind w:left="1361"/>
    </w:pPr>
  </w:style>
  <w:style w:type="paragraph" w:styleId="Aufzhlungszeichen3">
    <w:name w:val="List Bullet 3"/>
    <w:basedOn w:val="Aufzhlungszeichen2"/>
    <w:rsid w:val="00AF32A5"/>
    <w:pPr>
      <w:tabs>
        <w:tab w:val="clear" w:pos="340"/>
        <w:tab w:val="left" w:pos="1021"/>
      </w:tabs>
      <w:ind w:left="1020"/>
    </w:pPr>
  </w:style>
  <w:style w:type="paragraph" w:styleId="Aufzhlungszeichen2">
    <w:name w:val="List Bullet 2"/>
    <w:basedOn w:val="Aufzhlungszeichen"/>
    <w:rsid w:val="00AF32A5"/>
    <w:pPr>
      <w:numPr>
        <w:numId w:val="35"/>
      </w:numPr>
      <w:tabs>
        <w:tab w:val="clear" w:pos="700"/>
        <w:tab w:val="left" w:pos="340"/>
      </w:tabs>
      <w:snapToGrid w:val="0"/>
      <w:spacing w:after="100"/>
      <w:ind w:left="680" w:hanging="340"/>
      <w:contextualSpacing w:val="0"/>
    </w:pPr>
    <w:rPr>
      <w:rFonts w:cs="Arial"/>
      <w:spacing w:val="8"/>
      <w:lang w:val="en-GB" w:eastAsia="zh-CN"/>
    </w:rPr>
  </w:style>
  <w:style w:type="character" w:styleId="Endnotenzeichen">
    <w:name w:val="endnote reference"/>
    <w:semiHidden/>
    <w:rsid w:val="00AF32A5"/>
    <w:rPr>
      <w:vertAlign w:val="superscript"/>
    </w:rPr>
  </w:style>
  <w:style w:type="paragraph" w:customStyle="1" w:styleId="TABFIGfootnote">
    <w:name w:val="TAB_FIG_footnote"/>
    <w:basedOn w:val="Funotentext"/>
    <w:rsid w:val="00AF32A5"/>
    <w:pPr>
      <w:tabs>
        <w:tab w:val="left" w:pos="284"/>
      </w:tabs>
      <w:spacing w:before="60" w:after="60"/>
    </w:pPr>
  </w:style>
  <w:style w:type="character" w:customStyle="1" w:styleId="Reference">
    <w:name w:val="Reference"/>
    <w:uiPriority w:val="29"/>
    <w:semiHidden/>
    <w:rsid w:val="00AF32A5"/>
    <w:rPr>
      <w:rFonts w:ascii="Arial" w:hAnsi="Arial"/>
      <w:noProof/>
      <w:sz w:val="20"/>
      <w:szCs w:val="20"/>
    </w:rPr>
  </w:style>
  <w:style w:type="paragraph" w:customStyle="1" w:styleId="TABLE-cell">
    <w:name w:val="TABLE-cell"/>
    <w:basedOn w:val="PARAGRAPH"/>
    <w:qFormat/>
    <w:rsid w:val="00AF32A5"/>
    <w:pPr>
      <w:spacing w:before="60" w:after="60"/>
      <w:jc w:val="left"/>
    </w:pPr>
    <w:rPr>
      <w:bCs/>
      <w:sz w:val="16"/>
    </w:rPr>
  </w:style>
  <w:style w:type="paragraph" w:styleId="Listenfortsetzung">
    <w:name w:val="List Continue"/>
    <w:basedOn w:val="Standard"/>
    <w:rsid w:val="00AF32A5"/>
    <w:pPr>
      <w:snapToGrid w:val="0"/>
      <w:spacing w:after="100"/>
      <w:ind w:left="340"/>
    </w:pPr>
    <w:rPr>
      <w:rFonts w:cs="Arial"/>
      <w:spacing w:val="8"/>
      <w:lang w:val="en-GB" w:eastAsia="zh-CN"/>
    </w:rPr>
  </w:style>
  <w:style w:type="paragraph" w:styleId="Listenfortsetzung2">
    <w:name w:val="List Continue 2"/>
    <w:basedOn w:val="Listenfortsetzung"/>
    <w:rsid w:val="00AF32A5"/>
    <w:pPr>
      <w:ind w:left="680"/>
    </w:pPr>
  </w:style>
  <w:style w:type="paragraph" w:styleId="Listenfortsetzung3">
    <w:name w:val="List Continue 3"/>
    <w:basedOn w:val="Listenfortsetzung2"/>
    <w:rsid w:val="00AF32A5"/>
    <w:pPr>
      <w:ind w:left="1021"/>
    </w:pPr>
  </w:style>
  <w:style w:type="paragraph" w:styleId="Listenfortsetzung4">
    <w:name w:val="List Continue 4"/>
    <w:basedOn w:val="Listenfortsetzung3"/>
    <w:rsid w:val="00AF32A5"/>
    <w:pPr>
      <w:ind w:left="1361"/>
    </w:pPr>
  </w:style>
  <w:style w:type="paragraph" w:styleId="Listenfortsetzung5">
    <w:name w:val="List Continue 5"/>
    <w:basedOn w:val="Listenfortsetzung4"/>
    <w:rsid w:val="00AF32A5"/>
    <w:pPr>
      <w:ind w:left="1701"/>
    </w:pPr>
  </w:style>
  <w:style w:type="paragraph" w:styleId="Liste5">
    <w:name w:val="List 5"/>
    <w:basedOn w:val="Liste4"/>
    <w:rsid w:val="00AF32A5"/>
    <w:pPr>
      <w:tabs>
        <w:tab w:val="clear" w:pos="1361"/>
        <w:tab w:val="left" w:pos="1701"/>
      </w:tabs>
      <w:ind w:left="1701"/>
    </w:pPr>
  </w:style>
  <w:style w:type="character" w:customStyle="1" w:styleId="VARIABLE">
    <w:name w:val="VARIABLE"/>
    <w:rsid w:val="00AF32A5"/>
    <w:rPr>
      <w:rFonts w:ascii="Times New Roman" w:hAnsi="Times New Roman"/>
      <w:i/>
      <w:iCs/>
    </w:rPr>
  </w:style>
  <w:style w:type="paragraph" w:styleId="Listennummer">
    <w:name w:val="List Number"/>
    <w:basedOn w:val="Liste"/>
    <w:qFormat/>
    <w:rsid w:val="00AF32A5"/>
    <w:pPr>
      <w:numPr>
        <w:numId w:val="32"/>
      </w:numPr>
      <w:tabs>
        <w:tab w:val="clear" w:pos="360"/>
        <w:tab w:val="left" w:pos="340"/>
      </w:tabs>
      <w:snapToGrid w:val="0"/>
      <w:spacing w:after="100"/>
      <w:ind w:left="340" w:hanging="340"/>
      <w:contextualSpacing w:val="0"/>
    </w:pPr>
    <w:rPr>
      <w:rFonts w:cs="Arial"/>
      <w:spacing w:val="8"/>
      <w:lang w:val="en-GB" w:eastAsia="zh-CN"/>
    </w:rPr>
  </w:style>
  <w:style w:type="character" w:styleId="BesuchterLink">
    <w:name w:val="FollowedHyperlink"/>
    <w:basedOn w:val="Hyperlink"/>
    <w:uiPriority w:val="99"/>
    <w:rsid w:val="00AF32A5"/>
    <w:rPr>
      <w:color w:val="auto"/>
      <w:u w:val="none"/>
    </w:rPr>
  </w:style>
  <w:style w:type="paragraph" w:customStyle="1" w:styleId="TABLE-centered">
    <w:name w:val="TABLE-centered"/>
    <w:basedOn w:val="TABLE-cell"/>
    <w:rsid w:val="00AF32A5"/>
    <w:pPr>
      <w:jc w:val="center"/>
    </w:pPr>
  </w:style>
  <w:style w:type="paragraph" w:styleId="Listennummer4">
    <w:name w:val="List Number 4"/>
    <w:basedOn w:val="Listennummer3"/>
    <w:rsid w:val="00AF32A5"/>
    <w:pPr>
      <w:tabs>
        <w:tab w:val="left" w:pos="340"/>
        <w:tab w:val="num" w:pos="1361"/>
      </w:tabs>
      <w:snapToGrid w:val="0"/>
      <w:spacing w:after="100"/>
      <w:ind w:left="1361" w:hanging="340"/>
      <w:contextualSpacing w:val="0"/>
    </w:pPr>
    <w:rPr>
      <w:rFonts w:cs="Arial"/>
      <w:spacing w:val="8"/>
      <w:lang w:val="en-GB" w:eastAsia="zh-CN"/>
    </w:rPr>
  </w:style>
  <w:style w:type="paragraph" w:styleId="Listennummer5">
    <w:name w:val="List Number 5"/>
    <w:basedOn w:val="Listennummer4"/>
    <w:rsid w:val="00AF32A5"/>
    <w:pPr>
      <w:numPr>
        <w:numId w:val="34"/>
      </w:numPr>
    </w:pPr>
  </w:style>
  <w:style w:type="paragraph" w:styleId="Titel">
    <w:name w:val="Title"/>
    <w:basedOn w:val="MAIN-TITLE"/>
    <w:link w:val="TitelZchn"/>
    <w:qFormat/>
    <w:rsid w:val="00AF32A5"/>
    <w:rPr>
      <w:kern w:val="28"/>
    </w:rPr>
  </w:style>
  <w:style w:type="character" w:customStyle="1" w:styleId="TitelZchn">
    <w:name w:val="Titel Zchn"/>
    <w:basedOn w:val="Absatz-Standardschriftart"/>
    <w:link w:val="Titel"/>
    <w:rsid w:val="00AF32A5"/>
    <w:rPr>
      <w:rFonts w:cs="Arial"/>
      <w:b/>
      <w:bCs/>
      <w:spacing w:val="8"/>
      <w:kern w:val="28"/>
      <w:sz w:val="24"/>
      <w:szCs w:val="24"/>
      <w:lang w:val="en-GB" w:eastAsia="zh-CN"/>
    </w:rPr>
  </w:style>
  <w:style w:type="paragraph" w:styleId="Blocktext">
    <w:name w:val="Block Text"/>
    <w:basedOn w:val="Standard"/>
    <w:uiPriority w:val="59"/>
    <w:semiHidden/>
    <w:rsid w:val="00AF32A5"/>
    <w:pPr>
      <w:ind w:left="1440" w:right="1440"/>
    </w:pPr>
    <w:rPr>
      <w:rFonts w:cs="Arial"/>
      <w:spacing w:val="8"/>
      <w:lang w:val="en-GB" w:eastAsia="zh-CN"/>
    </w:rPr>
  </w:style>
  <w:style w:type="paragraph" w:customStyle="1" w:styleId="AMD-Heading1">
    <w:name w:val="AMD-Heading1"/>
    <w:basedOn w:val="PARAGRAPH"/>
    <w:next w:val="PARAGRAPH"/>
    <w:rsid w:val="00AF32A5"/>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AF32A5"/>
    <w:pPr>
      <w:keepNext/>
      <w:tabs>
        <w:tab w:val="left" w:pos="624"/>
      </w:tabs>
      <w:suppressAutoHyphens/>
      <w:spacing w:after="100"/>
      <w:ind w:left="624" w:hanging="624"/>
      <w:outlineLvl w:val="1"/>
    </w:pPr>
    <w:rPr>
      <w:b/>
    </w:rPr>
  </w:style>
  <w:style w:type="paragraph" w:customStyle="1" w:styleId="ANNEX-heading2">
    <w:name w:val="ANNEX-heading2"/>
    <w:basedOn w:val="berschrift2"/>
    <w:next w:val="PARAGRAPH"/>
    <w:qFormat/>
    <w:rsid w:val="00AF32A5"/>
    <w:pPr>
      <w:numPr>
        <w:ilvl w:val="0"/>
        <w:numId w:val="0"/>
      </w:numPr>
      <w:tabs>
        <w:tab w:val="num" w:pos="907"/>
      </w:tabs>
      <w:suppressAutoHyphens/>
      <w:snapToGrid w:val="0"/>
      <w:spacing w:before="100" w:after="100"/>
      <w:ind w:left="907" w:hanging="907"/>
      <w:jc w:val="left"/>
      <w:outlineLvl w:val="2"/>
    </w:pPr>
    <w:rPr>
      <w:bCs/>
      <w:spacing w:val="8"/>
      <w:sz w:val="20"/>
      <w:szCs w:val="20"/>
      <w:lang w:eastAsia="zh-CN"/>
    </w:rPr>
  </w:style>
  <w:style w:type="paragraph" w:customStyle="1" w:styleId="ANNEX-heading3">
    <w:name w:val="ANNEX-heading3"/>
    <w:basedOn w:val="berschrift3"/>
    <w:next w:val="PARAGRAPH"/>
    <w:rsid w:val="00AF32A5"/>
    <w:pPr>
      <w:numPr>
        <w:ilvl w:val="0"/>
        <w:numId w:val="0"/>
      </w:numPr>
      <w:tabs>
        <w:tab w:val="num" w:pos="1134"/>
      </w:tabs>
      <w:suppressAutoHyphens/>
      <w:snapToGrid w:val="0"/>
      <w:spacing w:before="100" w:after="100"/>
      <w:ind w:left="1134" w:hanging="1134"/>
      <w:jc w:val="left"/>
      <w:outlineLvl w:val="3"/>
    </w:pPr>
    <w:rPr>
      <w:bCs/>
      <w:spacing w:val="8"/>
      <w:szCs w:val="20"/>
      <w:lang w:eastAsia="zh-CN"/>
    </w:rPr>
  </w:style>
  <w:style w:type="paragraph" w:customStyle="1" w:styleId="ANNEX-heading4">
    <w:name w:val="ANNEX-heading4"/>
    <w:basedOn w:val="berschrift4"/>
    <w:next w:val="PARAGRAPH"/>
    <w:rsid w:val="00AF32A5"/>
    <w:pPr>
      <w:numPr>
        <w:ilvl w:val="0"/>
        <w:numId w:val="0"/>
      </w:numPr>
      <w:tabs>
        <w:tab w:val="num" w:pos="1361"/>
      </w:tabs>
      <w:suppressAutoHyphens/>
      <w:snapToGrid w:val="0"/>
      <w:spacing w:before="100" w:after="100"/>
      <w:ind w:left="1361" w:hanging="1361"/>
      <w:jc w:val="left"/>
      <w:outlineLvl w:val="4"/>
    </w:pPr>
    <w:rPr>
      <w:bCs/>
      <w:spacing w:val="8"/>
      <w:szCs w:val="20"/>
      <w:lang w:val="en-GB" w:eastAsia="zh-CN"/>
    </w:rPr>
  </w:style>
  <w:style w:type="paragraph" w:customStyle="1" w:styleId="ANNEX-heading5">
    <w:name w:val="ANNEX-heading5"/>
    <w:basedOn w:val="berschrift5"/>
    <w:next w:val="PARAGRAPH"/>
    <w:rsid w:val="00AF32A5"/>
    <w:pPr>
      <w:keepNext/>
      <w:numPr>
        <w:ilvl w:val="0"/>
        <w:numId w:val="0"/>
      </w:numPr>
      <w:tabs>
        <w:tab w:val="num" w:pos="1588"/>
      </w:tabs>
      <w:suppressAutoHyphens/>
      <w:snapToGrid w:val="0"/>
      <w:spacing w:before="100" w:after="100"/>
      <w:ind w:left="1588" w:hanging="1588"/>
      <w:jc w:val="left"/>
      <w:outlineLvl w:val="5"/>
    </w:pPr>
    <w:rPr>
      <w:rFonts w:cs="Arial"/>
      <w:spacing w:val="8"/>
      <w:lang w:val="en-GB" w:eastAsia="zh-CN"/>
    </w:rPr>
  </w:style>
  <w:style w:type="character" w:customStyle="1" w:styleId="SUPerscript">
    <w:name w:val="SUPerscript"/>
    <w:rsid w:val="00AF32A5"/>
    <w:rPr>
      <w:kern w:val="0"/>
      <w:position w:val="6"/>
      <w:sz w:val="16"/>
      <w:szCs w:val="16"/>
    </w:rPr>
  </w:style>
  <w:style w:type="character" w:customStyle="1" w:styleId="SUBscript">
    <w:name w:val="SUBscript"/>
    <w:rsid w:val="00AF32A5"/>
    <w:rPr>
      <w:kern w:val="0"/>
      <w:position w:val="-6"/>
      <w:sz w:val="16"/>
      <w:szCs w:val="16"/>
    </w:rPr>
  </w:style>
  <w:style w:type="paragraph" w:customStyle="1" w:styleId="ListDash">
    <w:name w:val="List Dash"/>
    <w:basedOn w:val="Aufzhlungszeichen"/>
    <w:qFormat/>
    <w:rsid w:val="00AF32A5"/>
    <w:pPr>
      <w:numPr>
        <w:numId w:val="33"/>
      </w:numPr>
      <w:snapToGrid w:val="0"/>
      <w:spacing w:after="100"/>
      <w:contextualSpacing w:val="0"/>
    </w:pPr>
    <w:rPr>
      <w:rFonts w:cs="Arial"/>
      <w:spacing w:val="8"/>
      <w:lang w:val="en-GB" w:eastAsia="zh-CN"/>
    </w:rPr>
  </w:style>
  <w:style w:type="paragraph" w:customStyle="1" w:styleId="TERM-number3">
    <w:name w:val="TERM-number 3"/>
    <w:basedOn w:val="berschrift3"/>
    <w:next w:val="TERM"/>
    <w:rsid w:val="00AF32A5"/>
    <w:pPr>
      <w:tabs>
        <w:tab w:val="num" w:pos="851"/>
      </w:tabs>
      <w:suppressAutoHyphens/>
      <w:snapToGrid w:val="0"/>
      <w:spacing w:before="100" w:after="0"/>
      <w:ind w:left="0" w:firstLine="0"/>
      <w:jc w:val="left"/>
      <w:outlineLvl w:val="9"/>
    </w:pPr>
    <w:rPr>
      <w:bCs/>
      <w:spacing w:val="8"/>
      <w:szCs w:val="20"/>
      <w:lang w:eastAsia="zh-CN"/>
    </w:rPr>
  </w:style>
  <w:style w:type="character" w:customStyle="1" w:styleId="SMALLCAPS">
    <w:name w:val="SMALL CAPS"/>
    <w:rsid w:val="00AF32A5"/>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AF32A5"/>
    <w:pPr>
      <w:tabs>
        <w:tab w:val="num" w:pos="851"/>
      </w:tabs>
      <w:suppressAutoHyphens/>
      <w:snapToGrid w:val="0"/>
      <w:spacing w:before="100" w:after="200"/>
      <w:ind w:left="0" w:firstLine="0"/>
      <w:outlineLvl w:val="9"/>
    </w:pPr>
    <w:rPr>
      <w:b w:val="0"/>
      <w:bCs/>
      <w:spacing w:val="8"/>
      <w:szCs w:val="20"/>
      <w:lang w:eastAsia="zh-CN"/>
    </w:rPr>
  </w:style>
  <w:style w:type="paragraph" w:customStyle="1" w:styleId="ListDash2">
    <w:name w:val="List Dash 2"/>
    <w:basedOn w:val="Aufzhlungszeichen2"/>
    <w:rsid w:val="00AF32A5"/>
    <w:pPr>
      <w:numPr>
        <w:numId w:val="36"/>
      </w:numPr>
      <w:tabs>
        <w:tab w:val="clear" w:pos="340"/>
      </w:tabs>
    </w:pPr>
  </w:style>
  <w:style w:type="paragraph" w:customStyle="1" w:styleId="NumberedPARAlevel2">
    <w:name w:val="Numbered PARA (level 2)"/>
    <w:basedOn w:val="berschrift2"/>
    <w:next w:val="PARAGRAPH"/>
    <w:rsid w:val="00AF32A5"/>
    <w:pPr>
      <w:tabs>
        <w:tab w:val="num" w:pos="624"/>
      </w:tabs>
      <w:suppressAutoHyphens/>
      <w:snapToGrid w:val="0"/>
      <w:spacing w:before="100" w:after="200"/>
      <w:ind w:left="0" w:firstLine="0"/>
      <w:outlineLvl w:val="9"/>
    </w:pPr>
    <w:rPr>
      <w:b w:val="0"/>
      <w:bCs/>
      <w:spacing w:val="8"/>
      <w:sz w:val="20"/>
      <w:szCs w:val="20"/>
      <w:lang w:eastAsia="zh-CN"/>
    </w:rPr>
  </w:style>
  <w:style w:type="paragraph" w:customStyle="1" w:styleId="ListDash3">
    <w:name w:val="List Dash 3"/>
    <w:basedOn w:val="Standard"/>
    <w:rsid w:val="00AF32A5"/>
    <w:pPr>
      <w:numPr>
        <w:numId w:val="38"/>
      </w:numPr>
      <w:tabs>
        <w:tab w:val="clear" w:pos="340"/>
        <w:tab w:val="left" w:pos="1021"/>
      </w:tabs>
      <w:snapToGrid w:val="0"/>
      <w:spacing w:after="100"/>
      <w:ind w:left="1020"/>
    </w:pPr>
    <w:rPr>
      <w:rFonts w:cs="Arial"/>
      <w:spacing w:val="8"/>
      <w:lang w:val="en-GB" w:eastAsia="zh-CN"/>
    </w:rPr>
  </w:style>
  <w:style w:type="paragraph" w:customStyle="1" w:styleId="ListDash4">
    <w:name w:val="List Dash 4"/>
    <w:basedOn w:val="Standard"/>
    <w:rsid w:val="00AF32A5"/>
    <w:pPr>
      <w:numPr>
        <w:numId w:val="37"/>
      </w:numPr>
      <w:snapToGrid w:val="0"/>
      <w:spacing w:after="100"/>
    </w:pPr>
    <w:rPr>
      <w:rFonts w:cs="Arial"/>
      <w:spacing w:val="8"/>
      <w:lang w:val="en-GB" w:eastAsia="zh-CN"/>
    </w:rPr>
  </w:style>
  <w:style w:type="paragraph" w:customStyle="1" w:styleId="PARAEQUATION">
    <w:name w:val="PARAEQUATION"/>
    <w:basedOn w:val="Standard"/>
    <w:next w:val="PARAGRAPH"/>
    <w:qFormat/>
    <w:rsid w:val="00AF32A5"/>
    <w:pPr>
      <w:tabs>
        <w:tab w:val="center" w:pos="4536"/>
        <w:tab w:val="right" w:pos="9072"/>
      </w:tabs>
      <w:snapToGrid w:val="0"/>
      <w:spacing w:before="200" w:after="200"/>
    </w:pPr>
    <w:rPr>
      <w:rFonts w:cs="Arial"/>
      <w:spacing w:val="8"/>
      <w:lang w:val="en-GB" w:eastAsia="zh-CN"/>
    </w:rPr>
  </w:style>
  <w:style w:type="paragraph" w:customStyle="1" w:styleId="TERM-deprecated">
    <w:name w:val="TERM-deprecated"/>
    <w:basedOn w:val="TERM"/>
    <w:next w:val="TERM-definition"/>
    <w:qFormat/>
    <w:rsid w:val="00AF32A5"/>
    <w:rPr>
      <w:b w:val="0"/>
    </w:rPr>
  </w:style>
  <w:style w:type="paragraph" w:customStyle="1" w:styleId="TERM-admitted">
    <w:name w:val="TERM-admitted"/>
    <w:basedOn w:val="TERM"/>
    <w:next w:val="TERM-definition"/>
    <w:qFormat/>
    <w:rsid w:val="00AF32A5"/>
    <w:rPr>
      <w:b w:val="0"/>
    </w:rPr>
  </w:style>
  <w:style w:type="paragraph" w:customStyle="1" w:styleId="TERM-note">
    <w:name w:val="TERM-note"/>
    <w:basedOn w:val="NOTE"/>
    <w:next w:val="TERM-number"/>
    <w:qFormat/>
    <w:rsid w:val="00AF32A5"/>
  </w:style>
  <w:style w:type="paragraph" w:customStyle="1" w:styleId="EXAMPLE">
    <w:name w:val="EXAMPLE"/>
    <w:basedOn w:val="NOTE"/>
    <w:next w:val="PARAGRAPH"/>
    <w:qFormat/>
    <w:rsid w:val="00AF32A5"/>
  </w:style>
  <w:style w:type="paragraph" w:customStyle="1" w:styleId="TERM-example">
    <w:name w:val="TERM-example"/>
    <w:basedOn w:val="EXAMPLE"/>
    <w:next w:val="TERM-number"/>
    <w:qFormat/>
    <w:rsid w:val="00AF32A5"/>
  </w:style>
  <w:style w:type="paragraph" w:customStyle="1" w:styleId="TERM-source">
    <w:name w:val="TERM-source"/>
    <w:basedOn w:val="Standard"/>
    <w:next w:val="TERM-number"/>
    <w:qFormat/>
    <w:rsid w:val="00AF32A5"/>
    <w:pPr>
      <w:snapToGrid w:val="0"/>
      <w:spacing w:before="100" w:after="200"/>
    </w:pPr>
    <w:rPr>
      <w:rFonts w:cs="Arial"/>
      <w:spacing w:val="8"/>
      <w:lang w:val="en-GB" w:eastAsia="zh-CN"/>
    </w:rPr>
  </w:style>
  <w:style w:type="character" w:styleId="Hervorhebung">
    <w:name w:val="Emphasis"/>
    <w:qFormat/>
    <w:rsid w:val="00AF32A5"/>
    <w:rPr>
      <w:i/>
      <w:iCs/>
    </w:rPr>
  </w:style>
  <w:style w:type="character" w:styleId="Fett">
    <w:name w:val="Strong"/>
    <w:qFormat/>
    <w:rsid w:val="00AF32A5"/>
    <w:rPr>
      <w:b/>
      <w:bCs/>
    </w:rPr>
  </w:style>
  <w:style w:type="paragraph" w:customStyle="1" w:styleId="TERM-number4">
    <w:name w:val="TERM-number 4"/>
    <w:basedOn w:val="berschrift4"/>
    <w:next w:val="TERM"/>
    <w:qFormat/>
    <w:rsid w:val="00AF32A5"/>
    <w:pPr>
      <w:tabs>
        <w:tab w:val="num" w:pos="1077"/>
      </w:tabs>
      <w:suppressAutoHyphens/>
      <w:snapToGrid w:val="0"/>
      <w:spacing w:before="100" w:after="0"/>
      <w:ind w:left="1077" w:hanging="1077"/>
      <w:jc w:val="left"/>
      <w:outlineLvl w:val="9"/>
    </w:pPr>
    <w:rPr>
      <w:bCs/>
      <w:spacing w:val="8"/>
      <w:szCs w:val="20"/>
      <w:lang w:val="en-GB" w:eastAsia="zh-CN"/>
    </w:rPr>
  </w:style>
  <w:style w:type="character" w:customStyle="1" w:styleId="SMALLCAPSemphasis">
    <w:name w:val="SMALL CAPS emphasis"/>
    <w:qFormat/>
    <w:rsid w:val="00AF32A5"/>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F32A5"/>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F32A5"/>
    <w:pPr>
      <w:numPr>
        <w:numId w:val="40"/>
      </w:numPr>
      <w:tabs>
        <w:tab w:val="clear" w:pos="680"/>
        <w:tab w:val="num" w:pos="360"/>
      </w:tabs>
      <w:ind w:left="360" w:hanging="360"/>
    </w:pPr>
  </w:style>
  <w:style w:type="paragraph" w:customStyle="1" w:styleId="ListNumberalt">
    <w:name w:val="List Number alt"/>
    <w:basedOn w:val="Standard"/>
    <w:qFormat/>
    <w:rsid w:val="00AF32A5"/>
    <w:pPr>
      <w:numPr>
        <w:numId w:val="39"/>
      </w:numPr>
      <w:tabs>
        <w:tab w:val="left" w:pos="357"/>
      </w:tabs>
      <w:snapToGrid w:val="0"/>
      <w:spacing w:after="100"/>
    </w:pPr>
    <w:rPr>
      <w:rFonts w:cs="Arial"/>
      <w:spacing w:val="8"/>
      <w:lang w:val="en-GB" w:eastAsia="zh-CN"/>
    </w:rPr>
  </w:style>
  <w:style w:type="paragraph" w:customStyle="1" w:styleId="ListNumberalt2">
    <w:name w:val="List Number alt 2"/>
    <w:basedOn w:val="ListNumberalt"/>
    <w:qFormat/>
    <w:rsid w:val="00AF32A5"/>
    <w:pPr>
      <w:numPr>
        <w:ilvl w:val="1"/>
      </w:numPr>
      <w:tabs>
        <w:tab w:val="clear" w:pos="357"/>
        <w:tab w:val="left" w:pos="680"/>
      </w:tabs>
      <w:ind w:left="675" w:hanging="318"/>
    </w:pPr>
  </w:style>
  <w:style w:type="paragraph" w:customStyle="1" w:styleId="ListNumberalt3">
    <w:name w:val="List Number alt 3"/>
    <w:basedOn w:val="ListNumberalt2"/>
    <w:qFormat/>
    <w:rsid w:val="00AF32A5"/>
    <w:pPr>
      <w:numPr>
        <w:ilvl w:val="2"/>
      </w:numPr>
    </w:pPr>
  </w:style>
  <w:style w:type="character" w:customStyle="1" w:styleId="SUBscript-small">
    <w:name w:val="SUBscript-small"/>
    <w:qFormat/>
    <w:rsid w:val="00AF32A5"/>
    <w:rPr>
      <w:kern w:val="0"/>
      <w:position w:val="-6"/>
      <w:sz w:val="12"/>
      <w:szCs w:val="16"/>
    </w:rPr>
  </w:style>
  <w:style w:type="character" w:customStyle="1" w:styleId="SUPerscript-small">
    <w:name w:val="SUPerscript-small"/>
    <w:qFormat/>
    <w:rsid w:val="00AF32A5"/>
    <w:rPr>
      <w:kern w:val="0"/>
      <w:position w:val="6"/>
      <w:sz w:val="12"/>
      <w:szCs w:val="16"/>
    </w:rPr>
  </w:style>
  <w:style w:type="character" w:styleId="IntensiveHervorhebung">
    <w:name w:val="Intense Emphasis"/>
    <w:uiPriority w:val="21"/>
    <w:qFormat/>
    <w:rsid w:val="00AF32A5"/>
    <w:rPr>
      <w:b/>
      <w:bCs/>
      <w:i/>
      <w:iCs/>
      <w:color w:val="auto"/>
    </w:rPr>
  </w:style>
  <w:style w:type="paragraph" w:customStyle="1" w:styleId="FIGURE">
    <w:name w:val="FIGURE"/>
    <w:basedOn w:val="Standard"/>
    <w:next w:val="FIGURE-title"/>
    <w:qFormat/>
    <w:rsid w:val="00AF32A5"/>
    <w:pPr>
      <w:keepNext/>
      <w:snapToGrid w:val="0"/>
      <w:spacing w:before="100" w:after="200"/>
      <w:jc w:val="center"/>
    </w:pPr>
    <w:rPr>
      <w:rFonts w:cs="Arial"/>
      <w:spacing w:val="8"/>
      <w:lang w:val="en-GB" w:eastAsia="zh-CN"/>
    </w:rPr>
  </w:style>
  <w:style w:type="paragraph" w:customStyle="1" w:styleId="IECINSTRUCTIONS">
    <w:name w:val="IEC_INSTRUCTIONS"/>
    <w:basedOn w:val="Standard"/>
    <w:uiPriority w:val="99"/>
    <w:qFormat/>
    <w:rsid w:val="00AF32A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s="Arial"/>
      <w:color w:val="0070C0"/>
      <w:spacing w:val="8"/>
      <w:lang w:val="en-GB" w:eastAsia="zh-CN"/>
    </w:rPr>
  </w:style>
  <w:style w:type="paragraph" w:styleId="Literaturverzeichnis">
    <w:name w:val="Bibliography"/>
    <w:basedOn w:val="Standard"/>
    <w:next w:val="Standard"/>
    <w:uiPriority w:val="37"/>
    <w:semiHidden/>
    <w:unhideWhenUsed/>
    <w:rsid w:val="00AF32A5"/>
    <w:pPr>
      <w:spacing w:after="0"/>
    </w:pPr>
    <w:rPr>
      <w:rFonts w:cs="Arial"/>
      <w:spacing w:val="8"/>
      <w:lang w:val="en-GB" w:eastAsia="zh-CN"/>
    </w:rPr>
  </w:style>
  <w:style w:type="paragraph" w:styleId="Umschlagadresse">
    <w:name w:val="envelope address"/>
    <w:basedOn w:val="Standard"/>
    <w:uiPriority w:val="99"/>
    <w:semiHidden/>
    <w:unhideWhenUsed/>
    <w:rsid w:val="00AF32A5"/>
    <w:pPr>
      <w:framePr w:w="7920" w:h="1980" w:hRule="exact" w:hSpace="180" w:wrap="auto" w:hAnchor="page" w:xAlign="center" w:yAlign="bottom"/>
      <w:spacing w:after="0"/>
      <w:ind w:left="2880"/>
    </w:pPr>
    <w:rPr>
      <w:rFonts w:ascii="Cambria" w:eastAsia="MS Gothic" w:hAnsi="Cambria"/>
      <w:spacing w:val="8"/>
      <w:sz w:val="24"/>
      <w:szCs w:val="24"/>
      <w:lang w:val="en-GB" w:eastAsia="zh-CN"/>
    </w:rPr>
  </w:style>
  <w:style w:type="paragraph" w:styleId="Umschlagabsenderadresse">
    <w:name w:val="envelope return"/>
    <w:basedOn w:val="Standard"/>
    <w:uiPriority w:val="99"/>
    <w:semiHidden/>
    <w:unhideWhenUsed/>
    <w:rsid w:val="00AF32A5"/>
    <w:pPr>
      <w:spacing w:after="0"/>
    </w:pPr>
    <w:rPr>
      <w:rFonts w:ascii="Cambria" w:eastAsia="MS Gothic" w:hAnsi="Cambria"/>
      <w:spacing w:val="8"/>
      <w:lang w:val="en-GB" w:eastAsia="zh-CN"/>
    </w:rPr>
  </w:style>
  <w:style w:type="paragraph" w:styleId="Index1">
    <w:name w:val="index 1"/>
    <w:basedOn w:val="Standard"/>
    <w:next w:val="Standard"/>
    <w:autoRedefine/>
    <w:uiPriority w:val="99"/>
    <w:semiHidden/>
    <w:unhideWhenUsed/>
    <w:rsid w:val="00AF32A5"/>
    <w:pPr>
      <w:spacing w:after="0"/>
      <w:ind w:left="200" w:hanging="200"/>
    </w:pPr>
    <w:rPr>
      <w:rFonts w:cs="Arial"/>
      <w:spacing w:val="8"/>
      <w:lang w:val="en-GB" w:eastAsia="zh-CN"/>
    </w:rPr>
  </w:style>
  <w:style w:type="paragraph" w:styleId="Index2">
    <w:name w:val="index 2"/>
    <w:basedOn w:val="Standard"/>
    <w:next w:val="Standard"/>
    <w:autoRedefine/>
    <w:uiPriority w:val="99"/>
    <w:semiHidden/>
    <w:unhideWhenUsed/>
    <w:rsid w:val="00AF32A5"/>
    <w:pPr>
      <w:spacing w:after="0"/>
      <w:ind w:left="400" w:hanging="200"/>
    </w:pPr>
    <w:rPr>
      <w:rFonts w:cs="Arial"/>
      <w:spacing w:val="8"/>
      <w:lang w:val="en-GB" w:eastAsia="zh-CN"/>
    </w:rPr>
  </w:style>
  <w:style w:type="paragraph" w:styleId="Index3">
    <w:name w:val="index 3"/>
    <w:basedOn w:val="Standard"/>
    <w:next w:val="Standard"/>
    <w:autoRedefine/>
    <w:uiPriority w:val="99"/>
    <w:semiHidden/>
    <w:unhideWhenUsed/>
    <w:rsid w:val="00AF32A5"/>
    <w:pPr>
      <w:spacing w:after="0"/>
      <w:ind w:left="600" w:hanging="200"/>
    </w:pPr>
    <w:rPr>
      <w:rFonts w:cs="Arial"/>
      <w:spacing w:val="8"/>
      <w:lang w:val="en-GB" w:eastAsia="zh-CN"/>
    </w:rPr>
  </w:style>
  <w:style w:type="paragraph" w:styleId="Index4">
    <w:name w:val="index 4"/>
    <w:basedOn w:val="Standard"/>
    <w:next w:val="Standard"/>
    <w:autoRedefine/>
    <w:uiPriority w:val="99"/>
    <w:semiHidden/>
    <w:unhideWhenUsed/>
    <w:rsid w:val="00AF32A5"/>
    <w:pPr>
      <w:spacing w:after="0"/>
      <w:ind w:left="800" w:hanging="200"/>
    </w:pPr>
    <w:rPr>
      <w:rFonts w:cs="Arial"/>
      <w:spacing w:val="8"/>
      <w:lang w:val="en-GB" w:eastAsia="zh-CN"/>
    </w:rPr>
  </w:style>
  <w:style w:type="paragraph" w:styleId="Index5">
    <w:name w:val="index 5"/>
    <w:basedOn w:val="Standard"/>
    <w:next w:val="Standard"/>
    <w:autoRedefine/>
    <w:uiPriority w:val="99"/>
    <w:semiHidden/>
    <w:unhideWhenUsed/>
    <w:rsid w:val="00AF32A5"/>
    <w:pPr>
      <w:spacing w:after="0"/>
      <w:ind w:left="1000" w:hanging="200"/>
    </w:pPr>
    <w:rPr>
      <w:rFonts w:cs="Arial"/>
      <w:spacing w:val="8"/>
      <w:lang w:val="en-GB" w:eastAsia="zh-CN"/>
    </w:rPr>
  </w:style>
  <w:style w:type="paragraph" w:styleId="Index6">
    <w:name w:val="index 6"/>
    <w:basedOn w:val="Standard"/>
    <w:next w:val="Standard"/>
    <w:autoRedefine/>
    <w:uiPriority w:val="99"/>
    <w:semiHidden/>
    <w:unhideWhenUsed/>
    <w:rsid w:val="00AF32A5"/>
    <w:pPr>
      <w:spacing w:after="0"/>
      <w:ind w:left="1200" w:hanging="200"/>
    </w:pPr>
    <w:rPr>
      <w:rFonts w:cs="Arial"/>
      <w:spacing w:val="8"/>
      <w:lang w:val="en-GB" w:eastAsia="zh-CN"/>
    </w:rPr>
  </w:style>
  <w:style w:type="paragraph" w:styleId="Index7">
    <w:name w:val="index 7"/>
    <w:basedOn w:val="Standard"/>
    <w:next w:val="Standard"/>
    <w:autoRedefine/>
    <w:uiPriority w:val="99"/>
    <w:semiHidden/>
    <w:unhideWhenUsed/>
    <w:rsid w:val="00AF32A5"/>
    <w:pPr>
      <w:spacing w:after="0"/>
      <w:ind w:left="1400" w:hanging="200"/>
    </w:pPr>
    <w:rPr>
      <w:rFonts w:cs="Arial"/>
      <w:spacing w:val="8"/>
      <w:lang w:val="en-GB" w:eastAsia="zh-CN"/>
    </w:rPr>
  </w:style>
  <w:style w:type="paragraph" w:styleId="Index8">
    <w:name w:val="index 8"/>
    <w:basedOn w:val="Standard"/>
    <w:next w:val="Standard"/>
    <w:autoRedefine/>
    <w:uiPriority w:val="99"/>
    <w:semiHidden/>
    <w:unhideWhenUsed/>
    <w:rsid w:val="00AF32A5"/>
    <w:pPr>
      <w:spacing w:after="0"/>
      <w:ind w:left="1600" w:hanging="200"/>
    </w:pPr>
    <w:rPr>
      <w:rFonts w:cs="Arial"/>
      <w:spacing w:val="8"/>
      <w:lang w:val="en-GB" w:eastAsia="zh-CN"/>
    </w:rPr>
  </w:style>
  <w:style w:type="paragraph" w:styleId="Index9">
    <w:name w:val="index 9"/>
    <w:basedOn w:val="Standard"/>
    <w:next w:val="Standard"/>
    <w:autoRedefine/>
    <w:uiPriority w:val="99"/>
    <w:semiHidden/>
    <w:unhideWhenUsed/>
    <w:rsid w:val="00AF32A5"/>
    <w:pPr>
      <w:spacing w:after="0"/>
      <w:ind w:left="1800" w:hanging="200"/>
    </w:pPr>
    <w:rPr>
      <w:rFonts w:cs="Arial"/>
      <w:spacing w:val="8"/>
      <w:lang w:val="en-GB" w:eastAsia="zh-CN"/>
    </w:rPr>
  </w:style>
  <w:style w:type="paragraph" w:styleId="Indexberschrift">
    <w:name w:val="index heading"/>
    <w:basedOn w:val="Standard"/>
    <w:next w:val="Index1"/>
    <w:uiPriority w:val="99"/>
    <w:semiHidden/>
    <w:unhideWhenUsed/>
    <w:rsid w:val="00AF32A5"/>
    <w:pPr>
      <w:spacing w:after="0"/>
    </w:pPr>
    <w:rPr>
      <w:rFonts w:ascii="Cambria" w:eastAsia="MS Gothic" w:hAnsi="Cambria"/>
      <w:b/>
      <w:bCs/>
      <w:spacing w:val="8"/>
      <w:lang w:val="en-GB" w:eastAsia="zh-CN"/>
    </w:rPr>
  </w:style>
  <w:style w:type="paragraph" w:styleId="KeinLeerraum">
    <w:name w:val="No Spacing"/>
    <w:uiPriority w:val="1"/>
    <w:qFormat/>
    <w:rsid w:val="00AF32A5"/>
    <w:pPr>
      <w:jc w:val="both"/>
    </w:pPr>
    <w:rPr>
      <w:rFonts w:cs="Arial"/>
      <w:spacing w:val="8"/>
      <w:lang w:val="en-GB" w:eastAsia="zh-CN"/>
    </w:rPr>
  </w:style>
  <w:style w:type="paragraph" w:styleId="StandardWeb">
    <w:name w:val="Normal (Web)"/>
    <w:basedOn w:val="Standard"/>
    <w:uiPriority w:val="99"/>
    <w:unhideWhenUsed/>
    <w:rsid w:val="00AF32A5"/>
    <w:pPr>
      <w:spacing w:after="0"/>
    </w:pPr>
    <w:rPr>
      <w:rFonts w:ascii="Times New Roman" w:hAnsi="Times New Roman"/>
      <w:spacing w:val="8"/>
      <w:sz w:val="24"/>
      <w:szCs w:val="24"/>
      <w:lang w:val="en-GB" w:eastAsia="zh-CN"/>
    </w:rPr>
  </w:style>
  <w:style w:type="paragraph" w:styleId="Standardeinzug">
    <w:name w:val="Normal Indent"/>
    <w:basedOn w:val="Standard"/>
    <w:uiPriority w:val="99"/>
    <w:semiHidden/>
    <w:unhideWhenUsed/>
    <w:rsid w:val="00AF32A5"/>
    <w:pPr>
      <w:spacing w:after="0"/>
      <w:ind w:left="567"/>
    </w:pPr>
    <w:rPr>
      <w:rFonts w:cs="Arial"/>
      <w:spacing w:val="8"/>
      <w:lang w:val="en-GB" w:eastAsia="zh-CN"/>
    </w:rPr>
  </w:style>
  <w:style w:type="paragraph" w:styleId="Rechtsgrundlagenverzeichnis">
    <w:name w:val="table of authorities"/>
    <w:basedOn w:val="Standard"/>
    <w:next w:val="Standard"/>
    <w:uiPriority w:val="99"/>
    <w:semiHidden/>
    <w:unhideWhenUsed/>
    <w:rsid w:val="00AF32A5"/>
    <w:pPr>
      <w:spacing w:after="0"/>
      <w:ind w:left="200" w:hanging="200"/>
    </w:pPr>
    <w:rPr>
      <w:rFonts w:cs="Arial"/>
      <w:spacing w:val="8"/>
      <w:lang w:val="en-GB" w:eastAsia="zh-CN"/>
    </w:rPr>
  </w:style>
  <w:style w:type="paragraph" w:styleId="RGV-berschrift">
    <w:name w:val="toa heading"/>
    <w:basedOn w:val="Standard"/>
    <w:next w:val="Standard"/>
    <w:uiPriority w:val="99"/>
    <w:unhideWhenUsed/>
    <w:rsid w:val="00AF32A5"/>
    <w:pPr>
      <w:spacing w:before="120" w:after="0"/>
    </w:pPr>
    <w:rPr>
      <w:rFonts w:ascii="Cambria" w:eastAsia="MS Gothic" w:hAnsi="Cambria"/>
      <w:b/>
      <w:bCs/>
      <w:spacing w:val="8"/>
      <w:sz w:val="24"/>
      <w:szCs w:val="24"/>
      <w:lang w:val="en-GB" w:eastAsia="zh-CN"/>
    </w:rPr>
  </w:style>
  <w:style w:type="paragraph" w:styleId="Inhaltsverzeichnisberschrift">
    <w:name w:val="TOC Heading"/>
    <w:basedOn w:val="berschrift1"/>
    <w:next w:val="Standard"/>
    <w:uiPriority w:val="39"/>
    <w:qFormat/>
    <w:rsid w:val="00AF32A5"/>
    <w:pPr>
      <w:numPr>
        <w:numId w:val="0"/>
      </w:numPr>
      <w:spacing w:after="60"/>
      <w:outlineLvl w:val="9"/>
    </w:pPr>
    <w:rPr>
      <w:rFonts w:ascii="Cambria" w:eastAsia="MS Gothic" w:hAnsi="Cambria"/>
      <w:spacing w:val="8"/>
      <w:kern w:val="32"/>
      <w:sz w:val="32"/>
      <w:szCs w:val="32"/>
      <w:lang w:val="en-GB" w:eastAsia="zh-CN"/>
    </w:rPr>
  </w:style>
  <w:style w:type="paragraph" w:customStyle="1" w:styleId="DocumentTitle">
    <w:name w:val="Document Title"/>
    <w:basedOn w:val="Standard"/>
    <w:rsid w:val="00AF32A5"/>
    <w:pPr>
      <w:spacing w:before="480" w:after="180" w:line="259" w:lineRule="auto"/>
      <w:ind w:left="360" w:right="720"/>
      <w:jc w:val="center"/>
    </w:pPr>
    <w:rPr>
      <w:rFonts w:ascii="Times New Roman" w:eastAsiaTheme="minorHAnsi" w:hAnsi="Times New Roman" w:cstheme="minorBidi"/>
      <w:b/>
      <w:bCs/>
      <w:sz w:val="48"/>
      <w:szCs w:val="22"/>
      <w:lang w:val="en-US" w:eastAsia="en-US"/>
    </w:rPr>
  </w:style>
  <w:style w:type="paragraph" w:customStyle="1" w:styleId="Figure0">
    <w:name w:val="Figure"/>
    <w:aliases w:val="f,Fig"/>
    <w:basedOn w:val="Standard"/>
    <w:rsid w:val="00AF32A5"/>
    <w:pPr>
      <w:keepNext/>
      <w:spacing w:before="60" w:after="160" w:line="259" w:lineRule="auto"/>
      <w:jc w:val="center"/>
    </w:pPr>
    <w:rPr>
      <w:rFonts w:ascii="Times New Roman" w:eastAsiaTheme="minorHAnsi" w:hAnsi="Times New Roman" w:cstheme="minorBidi"/>
      <w:sz w:val="22"/>
      <w:szCs w:val="22"/>
      <w:lang w:val="en-US" w:eastAsia="en-US"/>
    </w:rPr>
  </w:style>
  <w:style w:type="character" w:styleId="IntensiverVerweis">
    <w:name w:val="Intense Reference"/>
    <w:basedOn w:val="Absatz-Standardschriftart"/>
    <w:uiPriority w:val="32"/>
    <w:qFormat/>
    <w:rsid w:val="00AF32A5"/>
    <w:rPr>
      <w:b/>
      <w:bCs/>
      <w:smallCaps/>
      <w:color w:val="4F81BD" w:themeColor="accent1"/>
      <w:spacing w:val="5"/>
    </w:rPr>
  </w:style>
  <w:style w:type="paragraph" w:customStyle="1" w:styleId="ForwordIntroduction">
    <w:name w:val="Forword Introduction"/>
    <w:basedOn w:val="Standard"/>
    <w:rsid w:val="00AF32A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line="259" w:lineRule="auto"/>
      <w:jc w:val="center"/>
      <w:textAlignment w:val="baseline"/>
    </w:pPr>
    <w:rPr>
      <w:rFonts w:asciiTheme="minorHAnsi" w:eastAsiaTheme="minorHAnsi" w:hAnsiTheme="minorHAnsi" w:cstheme="minorBidi"/>
      <w:b/>
      <w:sz w:val="22"/>
      <w:szCs w:val="22"/>
      <w:lang w:val="en-US" w:eastAsia="en-US"/>
    </w:rPr>
  </w:style>
  <w:style w:type="character" w:customStyle="1" w:styleId="MAIN-TITLEChar">
    <w:name w:val="MAIN-TITLE Char"/>
    <w:link w:val="MAIN-TITLE"/>
    <w:locked/>
    <w:rsid w:val="00AF32A5"/>
    <w:rPr>
      <w:rFonts w:cs="Arial"/>
      <w:b/>
      <w:bCs/>
      <w:spacing w:val="8"/>
      <w:sz w:val="24"/>
      <w:szCs w:val="24"/>
      <w:lang w:val="en-GB" w:eastAsia="zh-CN"/>
    </w:rPr>
  </w:style>
  <w:style w:type="character" w:customStyle="1" w:styleId="TERM-definitionCar">
    <w:name w:val="TERM-definition Car"/>
    <w:link w:val="TERM-definition"/>
    <w:rsid w:val="00AF32A5"/>
    <w:rPr>
      <w:rFonts w:cs="Arial"/>
      <w:spacing w:val="8"/>
      <w:lang w:val="en-GB" w:eastAsia="zh-CN"/>
    </w:rPr>
  </w:style>
  <w:style w:type="paragraph" w:customStyle="1" w:styleId="TableNotes">
    <w:name w:val="TableNotes"/>
    <w:basedOn w:val="Standard"/>
    <w:rsid w:val="00AF32A5"/>
    <w:pPr>
      <w:keepNext/>
      <w:spacing w:before="10" w:after="10" w:line="259" w:lineRule="auto"/>
      <w:ind w:left="522" w:hanging="360"/>
      <w:jc w:val="left"/>
    </w:pPr>
    <w:rPr>
      <w:rFonts w:asciiTheme="minorHAnsi" w:eastAsiaTheme="minorHAnsi" w:hAnsiTheme="minorHAnsi"/>
      <w:color w:val="000000"/>
      <w:sz w:val="16"/>
      <w:szCs w:val="22"/>
      <w:lang w:val="en-US" w:eastAsia="en-US"/>
    </w:rPr>
  </w:style>
  <w:style w:type="paragraph" w:customStyle="1" w:styleId="PARAGRAPHKWNP">
    <w:name w:val="PARAGRAPH KWNP"/>
    <w:basedOn w:val="PARAGRAPH"/>
    <w:link w:val="PARAGRAPHKWNPChar"/>
    <w:rsid w:val="00AF32A5"/>
    <w:pPr>
      <w:keepNext/>
    </w:pPr>
    <w:rPr>
      <w:lang w:eastAsia="fr-FR"/>
    </w:rPr>
  </w:style>
  <w:style w:type="character" w:customStyle="1" w:styleId="PARAGRAPHKWNPChar">
    <w:name w:val="PARAGRAPH KWNP Char"/>
    <w:link w:val="PARAGRAPHKWNP"/>
    <w:rsid w:val="00AF32A5"/>
    <w:rPr>
      <w:rFonts w:cs="Arial"/>
      <w:spacing w:val="8"/>
      <w:lang w:val="en-GB" w:eastAsia="fr-FR"/>
    </w:rPr>
  </w:style>
  <w:style w:type="paragraph" w:customStyle="1" w:styleId="CCode">
    <w:name w:val="CCode"/>
    <w:basedOn w:val="Standard"/>
    <w:rsid w:val="00AF32A5"/>
    <w:pPr>
      <w:keepNext/>
      <w:shd w:val="pct5" w:color="auto" w:fill="auto"/>
      <w:spacing w:after="160" w:line="259" w:lineRule="auto"/>
      <w:ind w:left="360"/>
      <w:jc w:val="left"/>
    </w:pPr>
    <w:rPr>
      <w:rFonts w:ascii="Courier New" w:eastAsiaTheme="minorHAnsi" w:hAnsi="Courier New"/>
      <w:sz w:val="16"/>
      <w:szCs w:val="22"/>
      <w:lang w:val="en-US" w:eastAsia="en-US"/>
    </w:rPr>
  </w:style>
  <w:style w:type="character" w:customStyle="1" w:styleId="WG1Abold">
    <w:name w:val="WG1A_bold"/>
    <w:basedOn w:val="Absatz-Standardschriftart"/>
    <w:rsid w:val="00AF32A5"/>
    <w:rPr>
      <w:b/>
    </w:rPr>
  </w:style>
  <w:style w:type="paragraph" w:customStyle="1" w:styleId="MethodSignature">
    <w:name w:val="Method Signature"/>
    <w:basedOn w:val="PARAGRAPH"/>
    <w:qFormat/>
    <w:rsid w:val="00AF32A5"/>
    <w:pPr>
      <w:spacing w:before="0"/>
      <w:ind w:left="360"/>
      <w:contextualSpacing/>
      <w:jc w:val="left"/>
    </w:pPr>
    <w:rPr>
      <w:rFonts w:ascii="Courier New" w:hAnsi="Courier New" w:cs="Courier New"/>
    </w:rPr>
  </w:style>
  <w:style w:type="paragraph" w:customStyle="1" w:styleId="StyleSectionHeadingArial">
    <w:name w:val="Style Section Heading + Arial"/>
    <w:basedOn w:val="PARAGRAPH"/>
    <w:rsid w:val="00AF32A5"/>
    <w:rPr>
      <w:b/>
      <w:bCs/>
    </w:rPr>
  </w:style>
  <w:style w:type="paragraph" w:customStyle="1" w:styleId="ReferenceDocuments">
    <w:name w:val="ReferenceDocuments"/>
    <w:basedOn w:val="PARAGRAPH"/>
    <w:next w:val="PARAGRAPH"/>
    <w:link w:val="ReferenceDocumentsZchn"/>
    <w:rsid w:val="00AF32A5"/>
    <w:rPr>
      <w:noProof/>
      <w:lang w:val="en-US"/>
    </w:rPr>
  </w:style>
  <w:style w:type="character" w:customStyle="1" w:styleId="ReferenceDocumentsZchn">
    <w:name w:val="ReferenceDocuments Zchn"/>
    <w:link w:val="ReferenceDocuments"/>
    <w:rsid w:val="00AF32A5"/>
    <w:rPr>
      <w:rFonts w:cs="Arial"/>
      <w:noProof/>
      <w:spacing w:val="8"/>
      <w:lang w:val="en-US" w:eastAsia="zh-CN"/>
    </w:rPr>
  </w:style>
  <w:style w:type="character" w:customStyle="1" w:styleId="NOTEChar">
    <w:name w:val="NOTE Char"/>
    <w:aliases w:val="no Char,note Char,Note Char"/>
    <w:link w:val="NOTE"/>
    <w:rsid w:val="00AF32A5"/>
    <w:rPr>
      <w:rFonts w:cs="Arial"/>
      <w:spacing w:val="8"/>
      <w:sz w:val="16"/>
      <w:szCs w:val="16"/>
      <w:lang w:val="en-GB" w:eastAsia="zh-CN"/>
    </w:rPr>
  </w:style>
  <w:style w:type="paragraph" w:customStyle="1" w:styleId="Spacer0">
    <w:name w:val="Spacer"/>
    <w:basedOn w:val="Standard"/>
    <w:link w:val="SpacerChar0"/>
    <w:rsid w:val="00AF32A5"/>
    <w:pPr>
      <w:widowControl w:val="0"/>
      <w:spacing w:after="160" w:line="259" w:lineRule="auto"/>
      <w:jc w:val="left"/>
    </w:pPr>
    <w:rPr>
      <w:rFonts w:ascii="Times New Roman" w:eastAsiaTheme="minorHAnsi" w:hAnsi="Times New Roman"/>
      <w:sz w:val="16"/>
      <w:szCs w:val="22"/>
      <w:lang w:val="en-US" w:eastAsia="en-US"/>
    </w:rPr>
  </w:style>
  <w:style w:type="character" w:customStyle="1" w:styleId="SpacerChar0">
    <w:name w:val="Spacer Char"/>
    <w:link w:val="Spacer0"/>
    <w:rsid w:val="00AF32A5"/>
    <w:rPr>
      <w:rFonts w:ascii="Times New Roman" w:eastAsiaTheme="minorHAnsi" w:hAnsi="Times New Roman"/>
      <w:sz w:val="16"/>
      <w:szCs w:val="22"/>
      <w:lang w:val="en-US" w:eastAsia="en-US"/>
    </w:rPr>
  </w:style>
  <w:style w:type="paragraph" w:styleId="Kommentarthema">
    <w:name w:val="annotation subject"/>
    <w:basedOn w:val="Kommentartext"/>
    <w:next w:val="Kommentartext"/>
    <w:link w:val="KommentarthemaZchn"/>
    <w:uiPriority w:val="99"/>
    <w:semiHidden/>
    <w:unhideWhenUsed/>
    <w:rsid w:val="00AF32A5"/>
    <w:pPr>
      <w:spacing w:after="0" w:line="240" w:lineRule="auto"/>
      <w:jc w:val="both"/>
    </w:pPr>
    <w:rPr>
      <w:rFonts w:ascii="Arial" w:eastAsia="Times New Roman" w:hAnsi="Arial" w:cs="Arial"/>
      <w:b/>
      <w:bCs/>
      <w:spacing w:val="8"/>
      <w:sz w:val="20"/>
      <w:szCs w:val="20"/>
      <w:lang w:val="en-GB" w:eastAsia="zh-CN"/>
    </w:rPr>
  </w:style>
  <w:style w:type="character" w:customStyle="1" w:styleId="KommentarthemaZchn">
    <w:name w:val="Kommentarthema Zchn"/>
    <w:basedOn w:val="KommentartextZchn"/>
    <w:link w:val="Kommentarthema"/>
    <w:uiPriority w:val="99"/>
    <w:semiHidden/>
    <w:rsid w:val="00AF32A5"/>
    <w:rPr>
      <w:rFonts w:asciiTheme="minorHAnsi" w:eastAsiaTheme="minorHAnsi" w:hAnsiTheme="minorHAnsi" w:cs="Arial"/>
      <w:b/>
      <w:bCs/>
      <w:spacing w:val="8"/>
      <w:sz w:val="22"/>
      <w:szCs w:val="22"/>
      <w:lang w:val="en-GB" w:eastAsia="zh-CN"/>
    </w:rPr>
  </w:style>
  <w:style w:type="paragraph" w:customStyle="1" w:styleId="WG1Apost-table-space">
    <w:name w:val="WG1A_post-table-space"/>
    <w:basedOn w:val="Standard"/>
    <w:next w:val="PARAGRAPH"/>
    <w:rsid w:val="00AF32A5"/>
    <w:pPr>
      <w:snapToGrid w:val="0"/>
      <w:spacing w:before="100" w:after="0"/>
    </w:pPr>
    <w:rPr>
      <w:rFonts w:cs="Arial"/>
      <w:spacing w:val="8"/>
      <w:lang w:val="en-GB" w:eastAsia="zh-CN"/>
    </w:rPr>
  </w:style>
  <w:style w:type="paragraph" w:customStyle="1" w:styleId="FIGURE-uncaptioned">
    <w:name w:val="FIGURE-uncaptioned"/>
    <w:basedOn w:val="PARAGRAPHCompressed"/>
    <w:qFormat/>
    <w:rsid w:val="00AF32A5"/>
    <w:pPr>
      <w:spacing w:before="20" w:after="20"/>
      <w:jc w:val="center"/>
    </w:pPr>
  </w:style>
  <w:style w:type="paragraph" w:customStyle="1" w:styleId="Default">
    <w:name w:val="Default"/>
    <w:rsid w:val="00AF32A5"/>
    <w:pPr>
      <w:autoSpaceDE w:val="0"/>
      <w:autoSpaceDN w:val="0"/>
      <w:adjustRightInd w:val="0"/>
    </w:pPr>
    <w:rPr>
      <w:rFonts w:cs="Arial"/>
      <w:color w:val="000000"/>
      <w:sz w:val="24"/>
      <w:szCs w:val="24"/>
    </w:rPr>
  </w:style>
  <w:style w:type="character" w:customStyle="1" w:styleId="NichtaufgelsteErwhnung2">
    <w:name w:val="Nicht aufgelöste Erwähnung2"/>
    <w:basedOn w:val="Absatz-Standardschriftart"/>
    <w:uiPriority w:val="99"/>
    <w:semiHidden/>
    <w:unhideWhenUsed/>
    <w:rsid w:val="00AF32A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F32A5"/>
    <w:rPr>
      <w:color w:val="605E5C"/>
      <w:shd w:val="clear" w:color="auto" w:fill="E1DFDD"/>
    </w:rPr>
  </w:style>
  <w:style w:type="paragraph" w:customStyle="1" w:styleId="paragraph0">
    <w:name w:val="paragraph"/>
    <w:basedOn w:val="Standard"/>
    <w:rsid w:val="00AF32A5"/>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Absatz-Standardschriftart"/>
    <w:rsid w:val="00AF32A5"/>
  </w:style>
  <w:style w:type="character" w:customStyle="1" w:styleId="eop">
    <w:name w:val="eop"/>
    <w:basedOn w:val="Absatz-Standardschriftart"/>
    <w:rsid w:val="00AF32A5"/>
  </w:style>
  <w:style w:type="character" w:customStyle="1" w:styleId="ui-provider">
    <w:name w:val="ui-provider"/>
    <w:basedOn w:val="Absatz-Standardschriftart"/>
    <w:rsid w:val="0054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9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pcfoundation.org/documents/10000-2/" TargetMode="External"/><Relationship Id="rId26" Type="http://schemas.openxmlformats.org/officeDocument/2006/relationships/image" Target="media/image4.png"/><Relationship Id="rId39" Type="http://schemas.openxmlformats.org/officeDocument/2006/relationships/hyperlink" Target="http://opcfoundation.org/UA/Mining/ExternalStandards/IREDES" TargetMode="External"/><Relationship Id="rId3" Type="http://schemas.openxmlformats.org/officeDocument/2006/relationships/customXml" Target="../customXml/item3.xml"/><Relationship Id="rId21" Type="http://schemas.openxmlformats.org/officeDocument/2006/relationships/hyperlink" Target="http://www.opcfoundation.org/documents/10000-6/" TargetMode="External"/><Relationship Id="rId34" Type="http://schemas.openxmlformats.org/officeDocument/2006/relationships/hyperlink" Target="http://opcfoundation.org/UA-Profile/Client/Behaviour" TargetMode="External"/><Relationship Id="rId42" Type="http://schemas.openxmlformats.org/officeDocument/2006/relationships/hyperlink" Target="https://reference.opcfoundation.org/nodesets/?u=http://opcfoundation.org/UA/Mining/ExternalStandards/IREDES&amp;v=1.0.0&amp;i=1"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opcfoundation.org/documents/10000-1/" TargetMode="External"/><Relationship Id="rId25" Type="http://schemas.openxmlformats.org/officeDocument/2006/relationships/image" Target="media/image3.png"/><Relationship Id="rId33" Type="http://schemas.openxmlformats.org/officeDocument/2006/relationships/hyperlink" Target="http://opcfoundation.org/UA-Profile/Mining/ExternalStandards/IREDES/Client/Base" TargetMode="External"/><Relationship Id="rId38" Type="http://schemas.openxmlformats.org/officeDocument/2006/relationships/hyperlink" Target="http://opcfoundation.org/UA-Profile/Client/AggregateSubscrib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pcfoundation.org/documents/10000-5/" TargetMode="External"/><Relationship Id="rId29" Type="http://schemas.openxmlformats.org/officeDocument/2006/relationships/hyperlink" Target="http://opcfoundation.org/UA-Profile/Mining/ExternalStandards/IREDES/Server/IREDES" TargetMode="External"/><Relationship Id="rId41" Type="http://schemas.openxmlformats.org/officeDocument/2006/relationships/hyperlink" Target="https://reference.opcfoundation.org/nodesets?u=http://opcfoundation.org/UA/Mining/ExternalStandards/IRE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iredes.org" TargetMode="External"/><Relationship Id="rId32" Type="http://schemas.openxmlformats.org/officeDocument/2006/relationships/hyperlink" Target="http://opcfoundation.org/UA-Profile/Mining/ExternalStandards/IREDES/Client/IREDES" TargetMode="External"/><Relationship Id="rId37" Type="http://schemas.openxmlformats.org/officeDocument/2006/relationships/hyperlink" Target="http://opcfoundation.org/UA-Profile/Client/DurableSubscription" TargetMode="External"/><Relationship Id="rId40" Type="http://schemas.openxmlformats.org/officeDocument/2006/relationships/hyperlink" Target="http://opcfoundation.org/UA/Mining/ExternalStandards/IRED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opcfoundation.org/UA/Mining/General/" TargetMode="External"/><Relationship Id="rId28" Type="http://schemas.openxmlformats.org/officeDocument/2006/relationships/hyperlink" Target="http://opcfoundation.org/UA-Profile/MiningExternalStandards/IREDES/Server/Core" TargetMode="External"/><Relationship Id="rId36" Type="http://schemas.openxmlformats.org/officeDocument/2006/relationships/hyperlink" Target="http://opcfoundation.org/UA-Profile/Client/AttributeWrite" TargetMode="External"/><Relationship Id="rId10" Type="http://schemas.openxmlformats.org/officeDocument/2006/relationships/endnotes" Target="endnotes.xml"/><Relationship Id="rId19" Type="http://schemas.openxmlformats.org/officeDocument/2006/relationships/hyperlink" Target="http://www.opcfoundation.org/documents/10000-3/" TargetMode="External"/><Relationship Id="rId31" Type="http://schemas.openxmlformats.org/officeDocument/2006/relationships/hyperlink" Target="http://opcfoundation.org/UA-Profile/Mining/ExternalStandards/IREDES/Client/Co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pcfoundation.org/documents/10000-7/" TargetMode="External"/><Relationship Id="rId27" Type="http://schemas.openxmlformats.org/officeDocument/2006/relationships/hyperlink" Target="http://www.opcfoundation.org/UA/units/un/cefact" TargetMode="External"/><Relationship Id="rId30" Type="http://schemas.openxmlformats.org/officeDocument/2006/relationships/hyperlink" Target="http://opcfoundation.org/UA-Profile/Mining/ExternalStandards/IREDES/Server/Base" TargetMode="External"/><Relationship Id="rId35" Type="http://schemas.openxmlformats.org/officeDocument/2006/relationships/hyperlink" Target="http://opcfoundation.org/UA-Profile/Client/AttributeRead" TargetMode="External"/><Relationship Id="rId43" Type="http://schemas.openxmlformats.org/officeDocument/2006/relationships/hyperlink" Target="https://reference.opcfoundation.org/nodesets/?u=%20http://opcfoundation.org/UA/Mining/ExternalStandards/IREDES&amp;i=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6A4598906C32C44B2B8B52CB5C93527" ma:contentTypeVersion="11" ma:contentTypeDescription="Ein neues Dokument erstellen." ma:contentTypeScope="" ma:versionID="4c6ce62907bcec7fa6a5c605674d0d87">
  <xsd:schema xmlns:xsd="http://www.w3.org/2001/XMLSchema" xmlns:xs="http://www.w3.org/2001/XMLSchema" xmlns:p="http://schemas.microsoft.com/office/2006/metadata/properties" xmlns:ns2="bdf19060-cba5-403a-ad88-2956be889969" xmlns:ns3="a4511532-bf9b-47b7-b2a3-93f8b80ddfbe" targetNamespace="http://schemas.microsoft.com/office/2006/metadata/properties" ma:root="true" ma:fieldsID="6163351e09ca6c0a6e2e82c8abafeab7" ns2:_="" ns3:_="">
    <xsd:import namespace="bdf19060-cba5-403a-ad88-2956be889969"/>
    <xsd:import namespace="a4511532-bf9b-47b7-b2a3-93f8b80dd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19060-cba5-403a-ad88-2956be889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11532-bf9b-47b7-b2a3-93f8b80ddfbe"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46D60-017A-40D2-AAB4-05CCCC246622}">
  <ds:schemaRefs>
    <ds:schemaRef ds:uri="http://schemas.openxmlformats.org/officeDocument/2006/bibliography"/>
  </ds:schemaRefs>
</ds:datastoreItem>
</file>

<file path=customXml/itemProps2.xml><?xml version="1.0" encoding="utf-8"?>
<ds:datastoreItem xmlns:ds="http://schemas.openxmlformats.org/officeDocument/2006/customXml" ds:itemID="{3DAC0096-B29C-48E7-A1DB-C8AD2FE5A2C7}">
  <ds:schemaRefs>
    <ds:schemaRef ds:uri="http://purl.org/dc/dcmitype/"/>
    <ds:schemaRef ds:uri="bdf19060-cba5-403a-ad88-2956be889969"/>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4511532-bf9b-47b7-b2a3-93f8b80ddfbe"/>
    <ds:schemaRef ds:uri="http://schemas.microsoft.com/office/2006/metadata/properties"/>
  </ds:schemaRefs>
</ds:datastoreItem>
</file>

<file path=customXml/itemProps3.xml><?xml version="1.0" encoding="utf-8"?>
<ds:datastoreItem xmlns:ds="http://schemas.openxmlformats.org/officeDocument/2006/customXml" ds:itemID="{296840EF-C2D1-498C-A648-6CD1513E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19060-cba5-403a-ad88-2956be889969"/>
    <ds:schemaRef ds:uri="a4511532-bf9b-47b7-b2a3-93f8b80dd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D0B4E-51C2-43BC-B57B-6B626C8AA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10842</Words>
  <Characters>96444</Characters>
  <Application>Microsoft Office Word</Application>
  <DocSecurity>0</DocSecurity>
  <Lines>803</Lines>
  <Paragraphs>214</Paragraphs>
  <ScaleCrop>false</ScaleCrop>
  <HeadingPairs>
    <vt:vector size="2" baseType="variant">
      <vt:variant>
        <vt:lpstr>Titel</vt:lpstr>
      </vt:variant>
      <vt:variant>
        <vt:i4>1</vt:i4>
      </vt:variant>
    </vt:vector>
  </HeadingPairs>
  <TitlesOfParts>
    <vt:vector size="1" baseType="lpstr">
      <vt:lpstr>OPC UA for Mining - External Standards</vt:lpstr>
    </vt:vector>
  </TitlesOfParts>
  <Company>VDMA</Company>
  <LinksUpToDate>false</LinksUpToDate>
  <CharactersWithSpaces>107072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UA for Mining - External Standards</dc:title>
  <dc:creator>Müllers, Barbara</dc:creator>
  <cp:lastModifiedBy>Barbara Müllers</cp:lastModifiedBy>
  <cp:revision>17</cp:revision>
  <cp:lastPrinted>2020-03-12T09:47:00Z</cp:lastPrinted>
  <dcterms:created xsi:type="dcterms:W3CDTF">2023-08-01T12:05:00Z</dcterms:created>
  <dcterms:modified xsi:type="dcterms:W3CDTF">2023-08-02T10:59:00Z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Version">
    <vt:lpwstr>1.0</vt:lpwstr>
  </property>
  <property fmtid="{D5CDD505-2E9C-101B-9397-08002B2CF9AE}" pid="3" name="OPCReleaseType">
    <vt:lpwstr>Release Candidate</vt:lpwstr>
  </property>
  <property fmtid="{D5CDD505-2E9C-101B-9397-08002B2CF9AE}" pid="4" name="Date completed">
    <vt:lpwstr>2023-10-01</vt:lpwstr>
  </property>
  <property fmtid="{D5CDD505-2E9C-101B-9397-08002B2CF9AE}" pid="5" name="Part Name">
    <vt:lpwstr>IREDES</vt:lpwstr>
  </property>
  <property fmtid="{D5CDD505-2E9C-101B-9397-08002B2CF9AE}" pid="6" name="Part Number">
    <vt:lpwstr>Part 1</vt:lpwstr>
  </property>
  <property fmtid="{D5CDD505-2E9C-101B-9397-08002B2CF9AE}" pid="7" name="HeaderLeft">
    <vt:lpwstr>Draft VDMA 40568-1:2023-10</vt:lpwstr>
  </property>
  <property fmtid="{D5CDD505-2E9C-101B-9397-08002B2CF9AE}" pid="8" name="ContentTypeId">
    <vt:lpwstr>0x010100E6A4598906C32C44B2B8B52CB5C93527</vt:lpwstr>
  </property>
  <property fmtid="{D5CDD505-2E9C-101B-9397-08002B2CF9AE}" pid="9" name="DocNumber">
    <vt:lpwstr>OPC 40568-1</vt:lpwstr>
  </property>
  <property fmtid="{D5CDD505-2E9C-101B-9397-08002B2CF9AE}" pid="10" name="HeaderRight">
    <vt:lpwstr/>
  </property>
  <property fmtid="{D5CDD505-2E9C-101B-9397-08002B2CF9AE}" pid="11" name="Part Name DE">
    <vt:lpwstr>IREDES</vt:lpwstr>
  </property>
  <property fmtid="{D5CDD505-2E9C-101B-9397-08002B2CF9AE}" pid="12" name="DocNumberVDMA">
    <vt:lpwstr>VDMA 40568-1</vt:lpwstr>
  </property>
  <property fmtid="{D5CDD505-2E9C-101B-9397-08002B2CF9AE}" pid="13" name="DocNumber3rdParty">
    <vt:lpwstr>somePrefix xxx.y</vt:lpwstr>
  </property>
  <property fmtid="{D5CDD505-2E9C-101B-9397-08002B2CF9AE}" pid="14" name="HeaderLeftVDMA">
    <vt:lpwstr>Draft VDMA 40568-1:2023-10</vt:lpwstr>
  </property>
  <property fmtid="{D5CDD505-2E9C-101B-9397-08002B2CF9AE}" pid="15" name="HeaderLeft3rdParty">
    <vt:lpwstr>somePrefix xxx.y</vt:lpwstr>
  </property>
  <property fmtid="{D5CDD505-2E9C-101B-9397-08002B2CF9AE}" pid="16" name="HeaderRightVDMA">
    <vt:lpwstr/>
  </property>
  <property fmtid="{D5CDD505-2E9C-101B-9397-08002B2CF9AE}" pid="17" name="HeaderRight3rdParty">
    <vt:lpwstr>Working Draft 1.0, 22 February 2022</vt:lpwstr>
  </property>
  <property fmtid="{D5CDD505-2E9C-101B-9397-08002B2CF9AE}" pid="18" name="Date completed Year">
    <vt:lpwstr>2023</vt:lpwstr>
  </property>
  <property fmtid="{D5CDD505-2E9C-101B-9397-08002B2CF9AE}" pid="19" name="Date completed Month">
    <vt:lpwstr>10</vt:lpwstr>
  </property>
  <property fmtid="{D5CDD505-2E9C-101B-9397-08002B2CF9AE}" pid="20" name="Date completed Month Text">
    <vt:lpwstr>September</vt:lpwstr>
  </property>
  <property fmtid="{D5CDD505-2E9C-101B-9397-08002B2CF9AE}" pid="21" name="Version3rdParty">
    <vt:lpwstr>1.0</vt:lpwstr>
  </property>
  <property fmtid="{D5CDD505-2E9C-101B-9397-08002B2CF9AE}" pid="22" name="ReleaseType3rdParty">
    <vt:lpwstr>Working Draft</vt:lpwstr>
  </property>
  <property fmtid="{D5CDD505-2E9C-101B-9397-08002B2CF9AE}" pid="23" name="Title DE">
    <vt:lpwstr>OPC UA für Mining - Exernal Standards</vt:lpwstr>
  </property>
  <property fmtid="{D5CDD505-2E9C-101B-9397-08002B2CF9AE}" pid="24" name="ReleaseTypeVDMA">
    <vt:lpwstr>Draft</vt:lpwstr>
  </property>
  <property fmtid="{D5CDD505-2E9C-101B-9397-08002B2CF9AE}" pid="25" name="Title 3rdParty">
    <vt:lpwstr>OPC for zzz - Part y: yyy</vt:lpwstr>
  </property>
  <property fmtid="{D5CDD505-2E9C-101B-9397-08002B2CF9AE}" pid="26" name="Part Number DE">
    <vt:lpwstr>Teil 1</vt:lpwstr>
  </property>
  <property fmtid="{D5CDD505-2E9C-101B-9397-08002B2CF9AE}" pid="27" name="CommentsByVDMA">
    <vt:lpwstr>2023-12-01</vt:lpwstr>
  </property>
  <property fmtid="{D5CDD505-2E9C-101B-9397-08002B2CF9AE}" pid="28" name="ReplacesVDMA">
    <vt:lpwstr>VDMA 40568-1:2023-10</vt:lpwstr>
  </property>
  <property fmtid="{D5CDD505-2E9C-101B-9397-08002B2CF9AE}" pid="29" name="CommentsMailVDMA">
    <vt:lpwstr>joern.lehmann@vdma.org</vt:lpwstr>
  </property>
  <property fmtid="{D5CDD505-2E9C-101B-9397-08002B2CF9AE}" pid="30" name="VDMAAssociation">
    <vt:lpwstr>Mining</vt:lpwstr>
  </property>
  <property fmtid="{D5CDD505-2E9C-101B-9397-08002B2CF9AE}" pid="31" name="Name3rdParty">
    <vt:lpwstr/>
  </property>
  <property fmtid="{D5CDD505-2E9C-101B-9397-08002B2CF9AE}" pid="32" name="JWGWith3rdParty">
    <vt:bool>false</vt:bool>
  </property>
  <property fmtid="{D5CDD505-2E9C-101B-9397-08002B2CF9AE}" pid="33" name="JWGorganization">
    <vt:lpwstr>VDMA</vt:lpwstr>
  </property>
  <property fmtid="{D5CDD505-2E9C-101B-9397-08002B2CF9AE}" pid="34" name="VDMA Issue Year">
    <vt:lpwstr>2023</vt:lpwstr>
  </property>
  <property fmtid="{D5CDD505-2E9C-101B-9397-08002B2CF9AE}" pid="35" name="VDMA Issue Month">
    <vt:lpwstr>10</vt:lpwstr>
  </property>
  <property fmtid="{D5CDD505-2E9C-101B-9397-08002B2CF9AE}" pid="36" name="VDMA Issue Month Text">
    <vt:lpwstr>October</vt:lpwstr>
  </property>
  <property fmtid="{D5CDD505-2E9C-101B-9397-08002B2CF9AE}" pid="37" name="NamespaceUri">
    <vt:lpwstr>http://opcfoundation.org/UA/IREDES/</vt:lpwstr>
  </property>
</Properties>
</file>